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66635" w14:textId="07A0D051" w:rsidR="0040457E" w:rsidRDefault="0040457E" w:rsidP="00294850">
      <w:pPr>
        <w:pStyle w:val="Ttulo1"/>
        <w:jc w:val="center"/>
      </w:pPr>
      <w:bookmarkStart w:id="0" w:name="_Toc107536080"/>
      <w:r w:rsidRPr="00C138D3">
        <w:t>A</w:t>
      </w:r>
      <w:r>
        <w:t>NEXOS</w:t>
      </w:r>
      <w:bookmarkEnd w:id="0"/>
    </w:p>
    <w:p w14:paraId="047BC3D1" w14:textId="77777777" w:rsidR="001726A3" w:rsidRDefault="001726A3" w:rsidP="006E7F2E">
      <w:pPr>
        <w:spacing w:line="360" w:lineRule="auto"/>
        <w:jc w:val="center"/>
        <w:rPr>
          <w:b/>
        </w:rPr>
      </w:pPr>
    </w:p>
    <w:p w14:paraId="1B13E41F" w14:textId="6E5ABCAC" w:rsidR="001726A3" w:rsidRDefault="001726A3" w:rsidP="00294850">
      <w:pPr>
        <w:pStyle w:val="Ttulo2"/>
        <w:numPr>
          <w:ilvl w:val="0"/>
          <w:numId w:val="0"/>
        </w:numPr>
      </w:pPr>
      <w:bookmarkStart w:id="1" w:name="_Toc107536081"/>
      <w:r w:rsidRPr="001726A3">
        <w:t xml:space="preserve">ANEXO </w:t>
      </w:r>
      <w:r w:rsidR="006C6554">
        <w:t>A</w:t>
      </w:r>
      <w:bookmarkEnd w:id="1"/>
    </w:p>
    <w:p w14:paraId="65233FC4" w14:textId="77777777" w:rsidR="00DC1B61" w:rsidRPr="001726A3" w:rsidRDefault="00DC1B61" w:rsidP="006E7F2E">
      <w:pPr>
        <w:spacing w:line="360" w:lineRule="auto"/>
        <w:jc w:val="both"/>
        <w:rPr>
          <w:b/>
        </w:rPr>
      </w:pPr>
      <w:r>
        <w:rPr>
          <w:b/>
        </w:rPr>
        <w:t>Entrevista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1726A3" w:rsidRPr="009000B5" w14:paraId="325A467F" w14:textId="77777777" w:rsidTr="009000B5">
        <w:tc>
          <w:tcPr>
            <w:tcW w:w="10790" w:type="dxa"/>
            <w:shd w:val="clear" w:color="auto" w:fill="auto"/>
          </w:tcPr>
          <w:p w14:paraId="14523F7C" w14:textId="77777777" w:rsidR="001726A3" w:rsidRPr="009000B5" w:rsidRDefault="001726A3" w:rsidP="006E7F2E">
            <w:pPr>
              <w:spacing w:line="360" w:lineRule="auto"/>
              <w:jc w:val="both"/>
              <w:rPr>
                <w:b/>
                <w:bCs/>
                <w:lang w:val="es-MX"/>
              </w:rPr>
            </w:pPr>
            <w:r w:rsidRPr="009000B5">
              <w:rPr>
                <w:b/>
                <w:bCs/>
                <w:lang w:val="es-MX"/>
              </w:rPr>
              <w:t>Introducción</w:t>
            </w:r>
          </w:p>
        </w:tc>
      </w:tr>
      <w:tr w:rsidR="001726A3" w:rsidRPr="009000B5" w14:paraId="0EB38E37" w14:textId="77777777" w:rsidTr="009000B5">
        <w:tc>
          <w:tcPr>
            <w:tcW w:w="10790" w:type="dxa"/>
            <w:shd w:val="clear" w:color="auto" w:fill="auto"/>
          </w:tcPr>
          <w:p w14:paraId="4C4F56CB" w14:textId="77777777" w:rsidR="001726A3" w:rsidRPr="009000B5" w:rsidRDefault="001726A3" w:rsidP="006E7F2E">
            <w:pPr>
              <w:spacing w:line="360" w:lineRule="auto"/>
              <w:jc w:val="both"/>
              <w:rPr>
                <w:lang w:val="es-MX"/>
              </w:rPr>
            </w:pPr>
            <w:r w:rsidRPr="009000B5">
              <w:rPr>
                <w:b/>
                <w:bCs/>
                <w:lang w:val="es-MX"/>
              </w:rPr>
              <w:t>Entrevista por:</w:t>
            </w:r>
            <w:r w:rsidRPr="009000B5">
              <w:rPr>
                <w:lang w:val="es-MX"/>
              </w:rPr>
              <w:t xml:space="preserve"> Pedro Sebastian Jaimes Chacon, estudiante de ingeniería mecatrónica de la Pontificia Universidad Católica del Perú.</w:t>
            </w:r>
          </w:p>
          <w:p w14:paraId="1AC18FBA" w14:textId="77777777" w:rsidR="001726A3" w:rsidRPr="009000B5" w:rsidRDefault="001726A3" w:rsidP="006E7F2E">
            <w:pPr>
              <w:spacing w:line="360" w:lineRule="auto"/>
              <w:jc w:val="both"/>
              <w:rPr>
                <w:lang w:val="es-MX"/>
              </w:rPr>
            </w:pPr>
            <w:r w:rsidRPr="009000B5">
              <w:rPr>
                <w:lang w:val="es-MX"/>
              </w:rPr>
              <w:t xml:space="preserve">El pasado 11 de octubre de 2021, se entrevistó vía zoom al Sr. Martín Olano, ingeniero mecánico de Lima, que tiene 14 años de experiencia en la </w:t>
            </w:r>
            <w:r w:rsidRPr="009000B5">
              <w:rPr>
                <w:bCs/>
              </w:rPr>
              <w:t xml:space="preserve">producción agrícola del café, organizador de la cooperativa de café de altura conocida como Amarurú, se trató de una entrevista con el objetivo de conocer sobre la producción de café de altura en el departamento de Amazonas para determinar cuáles son los problemas potenciales en el proceso de cosecha y postcosecha de la caficultura peruana. </w:t>
            </w:r>
          </w:p>
        </w:tc>
      </w:tr>
      <w:tr w:rsidR="001726A3" w:rsidRPr="009000B5" w14:paraId="1DAEBE61" w14:textId="77777777" w:rsidTr="009000B5">
        <w:tc>
          <w:tcPr>
            <w:tcW w:w="10790" w:type="dxa"/>
            <w:shd w:val="clear" w:color="auto" w:fill="auto"/>
          </w:tcPr>
          <w:p w14:paraId="19639DF0" w14:textId="77777777" w:rsidR="001726A3" w:rsidRPr="009000B5" w:rsidRDefault="001726A3" w:rsidP="006E7F2E">
            <w:pPr>
              <w:spacing w:line="360" w:lineRule="auto"/>
              <w:jc w:val="both"/>
              <w:rPr>
                <w:b/>
                <w:bCs/>
                <w:lang w:val="es-MX"/>
              </w:rPr>
            </w:pPr>
            <w:r w:rsidRPr="009000B5">
              <w:rPr>
                <w:b/>
                <w:bCs/>
                <w:lang w:val="es-MX"/>
              </w:rPr>
              <w:t>Entrevista</w:t>
            </w:r>
          </w:p>
        </w:tc>
      </w:tr>
      <w:tr w:rsidR="001726A3" w:rsidRPr="009000B5" w14:paraId="25884963" w14:textId="77777777" w:rsidTr="009000B5">
        <w:tc>
          <w:tcPr>
            <w:tcW w:w="10790" w:type="dxa"/>
            <w:shd w:val="clear" w:color="auto" w:fill="auto"/>
          </w:tcPr>
          <w:p w14:paraId="53CA5FEF"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las características de la cosecha para hacer un buen café?</w:t>
            </w:r>
          </w:p>
          <w:p w14:paraId="15CF45B8"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Dependen de la variedad del café, se deben considerar las buenas tierras, las cuales deben ser ricas en potasio, calcio y fósforo, además de las bajas temperaturas adecuadas, una iluminación adecuada, aguas usadas con un PH no mayor de 7 de acidez, considerando que no sea servidas sino de manantial. El secado se debe llevar a cabo en carpas solares y en bosques nublosos se tapa cuando cae la llamada “escarcha”. Finalmente se debe evitar que el café absorba la humedad.</w:t>
            </w:r>
          </w:p>
          <w:p w14:paraId="4BB25AEA"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¿Cuánto de la producción de café se empaqueta para la venta directa y cuánto en sacos para ser procesado ya sea por empresas exportadoras y otras?</w:t>
            </w:r>
          </w:p>
          <w:p w14:paraId="1456B042"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w:t>
            </w:r>
            <w:r w:rsidRPr="009000B5">
              <w:rPr>
                <w:bCs/>
              </w:rPr>
              <w:t>Por cosecha se suelen recoger 2 o hasta 5 quintales por hectárea; asimismo, en el proceso de postcosecha, los granos se llevan a otras cooperativas que cuenten con procesadoras de café para seleccionar y separar el café, siendo que no se realizan empaquetados en sobres que vayan directamente al consumo, ya que no es política del mercado darle valor agregado a la materia prima.</w:t>
            </w:r>
          </w:p>
          <w:p w14:paraId="5CB48102"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se realiza el proceso de empaquetado para la venta directa, es con maquinaria o de manera manual, o ambas?</w:t>
            </w:r>
          </w:p>
          <w:p w14:paraId="13C609F0" w14:textId="77777777" w:rsidR="001726A3" w:rsidRPr="009000B5" w:rsidRDefault="001726A3" w:rsidP="006E7F2E">
            <w:pPr>
              <w:spacing w:line="360" w:lineRule="auto"/>
              <w:jc w:val="both"/>
              <w:rPr>
                <w:lang w:val="es-MX"/>
              </w:rPr>
            </w:pPr>
            <w:r w:rsidRPr="009000B5">
              <w:rPr>
                <w:b/>
                <w:bCs/>
                <w:lang w:val="es-MX"/>
              </w:rPr>
              <w:lastRenderedPageBreak/>
              <w:t>Martín Olano:</w:t>
            </w:r>
            <w:r w:rsidRPr="009000B5">
              <w:rPr>
                <w:lang w:val="es-MX"/>
              </w:rPr>
              <w:t xml:space="preserve"> </w:t>
            </w:r>
            <w:r w:rsidRPr="009000B5">
              <w:rPr>
                <w:bCs/>
              </w:rPr>
              <w:t>El procedimiento de empaquetado de café es altamente artesanal, no hay maquinaria involucrada, además, la mayoría de productores de café son los agricultores más pobres, siendo esta una actividad muy sacrificada y muy primitiva la producción.</w:t>
            </w:r>
          </w:p>
          <w:p w14:paraId="2F77F85B"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 es el valor de grano sin empaquetar y cuánto es el calor de granos empaquetado?</w:t>
            </w:r>
          </w:p>
          <w:p w14:paraId="287F8F6E"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w:t>
            </w:r>
            <w:r w:rsidRPr="009000B5">
              <w:rPr>
                <w:bCs/>
              </w:rPr>
              <w:t>l precio del kilo de café empaquetado podría rondar los S/. 60 u S/. 80, pero las presentaciones más vendidas son las de aproximadamente de 200g a 250g, considerando que, a la hora del tueste, 1 kg de café disminuye alrededor de 200g, mientas que el café exportado, el cual debe tener un 75% de rendimiento de grano y al 12% de humedad, vendido por quintal (100kg), suele rondar los 100$, 200$ o más, dependiendo de la bolsa de New York, la cual se actualiza constantemente.</w:t>
            </w:r>
          </w:p>
          <w:p w14:paraId="40AE36AB"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son las condiciones de empaquetado? (Temperatura y Humedad)</w:t>
            </w:r>
          </w:p>
          <w:p w14:paraId="76741170"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Que el material sea orgánico, pero es difícil de encontrar.</w:t>
            </w:r>
          </w:p>
          <w:p w14:paraId="5DCDF54A"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los estándares de empaquetado?</w:t>
            </w:r>
          </w:p>
          <w:p w14:paraId="4147FE9C"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El café es altamente rentable, ganas hasta el 200%, el perjudicado es el productor, si el productor lo tuesta y lo envasa va a competir precios en el mercado.</w:t>
            </w:r>
          </w:p>
          <w:p w14:paraId="01FF81A4"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los problemas con el empaquetado?</w:t>
            </w:r>
          </w:p>
          <w:p w14:paraId="421D1152"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El empaquetado es decisivo en la producción, así como se tuesta rápido, se debe empacar rápido, ya que si el productor realiza este proceso, va a competir precios de mercado porque el café es altamente rentable, siendo que se puede ganar hasta el 200%, pero el empaquetado se lleva a cabo de manera manual y es demasiado trabajo para ser de esta manera; una persona con experiencia puede embolsar en promedio 300 kg en 3 horas, no es como una máquina que puede realizar este proceso en grandes cantidades, se requiere de bastante experiencia por parte del personal que se dedica a esta actividad.</w:t>
            </w:r>
          </w:p>
          <w:p w14:paraId="702E5F17"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las tecnologías usadas en el proceso de empaquetado?</w:t>
            </w:r>
          </w:p>
          <w:p w14:paraId="3E02E034"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Se llevan los granos a otras cooperativas que cuenten con procesadoras de café para seleccionar y separar el café. El empaquetado se realiza mediante microempresas que venden el empaque y se lleva a cabo artesanalmente; </w:t>
            </w:r>
            <w:r w:rsidRPr="009000B5">
              <w:rPr>
                <w:lang w:val="es-MX"/>
              </w:rPr>
              <w:lastRenderedPageBreak/>
              <w:t>siendo que la tecnología es la clave para mejorar la producción, ya que, si se consiguen prototipos de maquinarias y se adaptan a la realidad cafetalera peruana, se puede darle valor agregado al café y darle más valor al productor. La falta de tecnologías aplicadas al empaquetado con la que si cuentan otros países es una gran problemática, ya que en el mercado se podría ingresar con precios de competencia y elevar los ingresos de los productores.</w:t>
            </w:r>
          </w:p>
          <w:p w14:paraId="0F6005A2"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llevan la cuenta de los registros de producción, cree que sea beneficioso usar esos registros para mejorar la producción de café?</w:t>
            </w:r>
          </w:p>
          <w:p w14:paraId="71C4CA0D"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No se lleva un conteo de los paquetes producidos, se cuenta por la cantidad de kilos producidos y esto perjudica al productor.</w:t>
            </w:r>
          </w:p>
        </w:tc>
      </w:tr>
      <w:tr w:rsidR="001726A3" w:rsidRPr="009000B5" w14:paraId="1C0C60AB" w14:textId="77777777" w:rsidTr="009000B5">
        <w:tc>
          <w:tcPr>
            <w:tcW w:w="10790" w:type="dxa"/>
            <w:shd w:val="clear" w:color="auto" w:fill="auto"/>
          </w:tcPr>
          <w:p w14:paraId="78742DC2" w14:textId="77777777" w:rsidR="001726A3" w:rsidRPr="009000B5" w:rsidRDefault="001726A3" w:rsidP="006E7F2E">
            <w:pPr>
              <w:spacing w:line="360" w:lineRule="auto"/>
              <w:jc w:val="both"/>
              <w:rPr>
                <w:b/>
                <w:bCs/>
                <w:lang w:val="es-MX"/>
              </w:rPr>
            </w:pPr>
            <w:r w:rsidRPr="009000B5">
              <w:rPr>
                <w:b/>
                <w:bCs/>
                <w:lang w:val="es-MX"/>
              </w:rPr>
              <w:lastRenderedPageBreak/>
              <w:t>Conclusión</w:t>
            </w:r>
          </w:p>
        </w:tc>
      </w:tr>
      <w:tr w:rsidR="001726A3" w:rsidRPr="009000B5" w14:paraId="7177C090" w14:textId="77777777" w:rsidTr="009000B5">
        <w:tc>
          <w:tcPr>
            <w:tcW w:w="10790" w:type="dxa"/>
            <w:shd w:val="clear" w:color="auto" w:fill="auto"/>
          </w:tcPr>
          <w:p w14:paraId="21E536E5" w14:textId="77777777" w:rsidR="001726A3" w:rsidRPr="009000B5" w:rsidRDefault="001726A3" w:rsidP="006E7F2E">
            <w:pPr>
              <w:spacing w:line="360" w:lineRule="auto"/>
              <w:jc w:val="both"/>
              <w:rPr>
                <w:lang w:val="es-MX"/>
              </w:rPr>
            </w:pPr>
            <w:r w:rsidRPr="009000B5">
              <w:rPr>
                <w:lang w:val="es-MX"/>
              </w:rPr>
              <w:t>El Sr. Martín Olano tiene una vasta experiencia en la producción de café, debido a su largo recorrido por la caficultura peruana, mencionó las características para una buena cosecha, además de los procesos que se llevan a cabo tanto con maquinaria como lo que son completamente artesanales como el empaquetado. Además de conocer sobre la producción de café y cómo se compara con la producción internacional actualmente. En conclusión, la información que se compartió en la entrevista dio un panorama general de la producción de café en el Perú y cómo la tecnología desarrolla un papel fundamental en la mejora de la productividad de este.</w:t>
            </w:r>
          </w:p>
        </w:tc>
      </w:tr>
    </w:tbl>
    <w:p w14:paraId="1A233832" w14:textId="77777777" w:rsidR="001726A3" w:rsidRDefault="001726A3" w:rsidP="006E7F2E">
      <w:pPr>
        <w:spacing w:line="360" w:lineRule="auto"/>
        <w:rPr>
          <w:lang w:val="pt-BR"/>
        </w:rPr>
      </w:pPr>
    </w:p>
    <w:p w14:paraId="542F8E96" w14:textId="77777777" w:rsidR="007D47F0" w:rsidRDefault="007D47F0" w:rsidP="006E7F2E">
      <w:pPr>
        <w:spacing w:line="360" w:lineRule="auto"/>
        <w:jc w:val="both"/>
        <w:rPr>
          <w:b/>
        </w:rPr>
      </w:pPr>
    </w:p>
    <w:p w14:paraId="3F7DE1B7" w14:textId="77777777" w:rsidR="001361A5" w:rsidRDefault="001361A5" w:rsidP="006E7F2E">
      <w:pPr>
        <w:spacing w:line="360" w:lineRule="auto"/>
        <w:jc w:val="both"/>
        <w:rPr>
          <w:b/>
        </w:rPr>
      </w:pPr>
    </w:p>
    <w:p w14:paraId="5B48FF6C" w14:textId="77777777" w:rsidR="001361A5" w:rsidRDefault="001361A5" w:rsidP="006E7F2E">
      <w:pPr>
        <w:spacing w:line="360" w:lineRule="auto"/>
        <w:jc w:val="both"/>
        <w:rPr>
          <w:b/>
        </w:rPr>
      </w:pPr>
    </w:p>
    <w:p w14:paraId="1A7BB930" w14:textId="77777777" w:rsidR="001361A5" w:rsidRDefault="001361A5" w:rsidP="006E7F2E">
      <w:pPr>
        <w:spacing w:line="360" w:lineRule="auto"/>
        <w:jc w:val="both"/>
        <w:rPr>
          <w:b/>
        </w:rPr>
      </w:pPr>
    </w:p>
    <w:p w14:paraId="177C2FF2" w14:textId="77777777" w:rsidR="001361A5" w:rsidRDefault="001361A5" w:rsidP="006E7F2E">
      <w:pPr>
        <w:spacing w:line="360" w:lineRule="auto"/>
        <w:jc w:val="both"/>
        <w:rPr>
          <w:b/>
        </w:rPr>
      </w:pPr>
    </w:p>
    <w:p w14:paraId="124811A9" w14:textId="77777777" w:rsidR="001361A5" w:rsidRDefault="001361A5" w:rsidP="006E7F2E">
      <w:pPr>
        <w:spacing w:line="360" w:lineRule="auto"/>
        <w:jc w:val="both"/>
        <w:rPr>
          <w:b/>
        </w:rPr>
      </w:pPr>
    </w:p>
    <w:p w14:paraId="71DA4374" w14:textId="77777777" w:rsidR="001361A5" w:rsidRDefault="001361A5" w:rsidP="006E7F2E">
      <w:pPr>
        <w:spacing w:line="360" w:lineRule="auto"/>
        <w:jc w:val="both"/>
        <w:rPr>
          <w:b/>
        </w:rPr>
      </w:pPr>
    </w:p>
    <w:p w14:paraId="5D5AA8C8" w14:textId="77777777" w:rsidR="001361A5" w:rsidRDefault="001361A5" w:rsidP="006E7F2E">
      <w:pPr>
        <w:spacing w:line="360" w:lineRule="auto"/>
        <w:jc w:val="both"/>
        <w:rPr>
          <w:b/>
        </w:rPr>
      </w:pPr>
    </w:p>
    <w:p w14:paraId="7A09F35E" w14:textId="77777777" w:rsidR="001361A5" w:rsidRDefault="001361A5" w:rsidP="006E7F2E">
      <w:pPr>
        <w:spacing w:line="360" w:lineRule="auto"/>
        <w:jc w:val="both"/>
        <w:rPr>
          <w:b/>
        </w:rPr>
      </w:pPr>
    </w:p>
    <w:p w14:paraId="6ACA60DF" w14:textId="77777777" w:rsidR="001361A5" w:rsidRDefault="001361A5" w:rsidP="006E7F2E">
      <w:pPr>
        <w:spacing w:line="360" w:lineRule="auto"/>
        <w:jc w:val="both"/>
        <w:rPr>
          <w:b/>
        </w:rPr>
      </w:pPr>
    </w:p>
    <w:p w14:paraId="70F33170" w14:textId="77777777" w:rsidR="001361A5" w:rsidRDefault="001361A5" w:rsidP="006E7F2E">
      <w:pPr>
        <w:spacing w:line="360" w:lineRule="auto"/>
        <w:jc w:val="both"/>
        <w:rPr>
          <w:b/>
        </w:rPr>
      </w:pPr>
    </w:p>
    <w:p w14:paraId="3CBC7B37" w14:textId="77777777" w:rsidR="001361A5" w:rsidRDefault="001361A5" w:rsidP="006E7F2E">
      <w:pPr>
        <w:spacing w:line="360" w:lineRule="auto"/>
        <w:jc w:val="both"/>
        <w:rPr>
          <w:b/>
        </w:rPr>
      </w:pPr>
    </w:p>
    <w:p w14:paraId="25CFCB9E" w14:textId="77777777" w:rsidR="001361A5" w:rsidRDefault="001361A5" w:rsidP="006E7F2E">
      <w:pPr>
        <w:spacing w:line="360" w:lineRule="auto"/>
        <w:jc w:val="both"/>
        <w:rPr>
          <w:b/>
        </w:rPr>
      </w:pPr>
    </w:p>
    <w:p w14:paraId="2FC32FAF" w14:textId="77777777" w:rsidR="001361A5" w:rsidRDefault="001361A5" w:rsidP="006E7F2E">
      <w:pPr>
        <w:spacing w:line="360" w:lineRule="auto"/>
        <w:jc w:val="both"/>
        <w:rPr>
          <w:b/>
        </w:rPr>
      </w:pPr>
    </w:p>
    <w:p w14:paraId="6E092AC2" w14:textId="77777777" w:rsidR="001361A5" w:rsidRDefault="001361A5" w:rsidP="006E7F2E">
      <w:pPr>
        <w:spacing w:line="360" w:lineRule="auto"/>
        <w:jc w:val="both"/>
        <w:rPr>
          <w:b/>
        </w:rPr>
      </w:pPr>
    </w:p>
    <w:p w14:paraId="70BA3AAD" w14:textId="77777777" w:rsidR="001361A5" w:rsidRDefault="001361A5" w:rsidP="006E7F2E">
      <w:pPr>
        <w:spacing w:line="360" w:lineRule="auto"/>
        <w:jc w:val="both"/>
        <w:rPr>
          <w:b/>
        </w:rPr>
      </w:pPr>
    </w:p>
    <w:p w14:paraId="3369F5C3" w14:textId="77777777" w:rsidR="00860827" w:rsidRPr="00DC1B61" w:rsidRDefault="00DC1B61" w:rsidP="006E7F2E">
      <w:pPr>
        <w:spacing w:line="360" w:lineRule="auto"/>
        <w:jc w:val="both"/>
        <w:rPr>
          <w:b/>
        </w:rPr>
      </w:pPr>
      <w:r>
        <w:rPr>
          <w:b/>
        </w:rPr>
        <w:t>Entrevista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860827" w:rsidRPr="009000B5" w14:paraId="16F4FC83" w14:textId="77777777" w:rsidTr="009000B5">
        <w:tc>
          <w:tcPr>
            <w:tcW w:w="10790" w:type="dxa"/>
            <w:shd w:val="clear" w:color="auto" w:fill="auto"/>
          </w:tcPr>
          <w:p w14:paraId="0305F783" w14:textId="77777777" w:rsidR="00860827" w:rsidRPr="009000B5" w:rsidRDefault="00860827" w:rsidP="006E7F2E">
            <w:pPr>
              <w:spacing w:line="360" w:lineRule="auto"/>
              <w:jc w:val="both"/>
              <w:rPr>
                <w:b/>
                <w:bCs/>
                <w:lang w:val="es-MX"/>
              </w:rPr>
            </w:pPr>
            <w:r w:rsidRPr="009000B5">
              <w:rPr>
                <w:b/>
                <w:bCs/>
                <w:lang w:val="es-MX"/>
              </w:rPr>
              <w:t>Introducción</w:t>
            </w:r>
          </w:p>
        </w:tc>
      </w:tr>
      <w:tr w:rsidR="00860827" w:rsidRPr="009000B5" w14:paraId="6E2B874E" w14:textId="77777777" w:rsidTr="009000B5">
        <w:tc>
          <w:tcPr>
            <w:tcW w:w="10790" w:type="dxa"/>
            <w:shd w:val="clear" w:color="auto" w:fill="auto"/>
          </w:tcPr>
          <w:p w14:paraId="4F87EF9A" w14:textId="77777777" w:rsidR="00860827" w:rsidRPr="009000B5" w:rsidRDefault="00860827" w:rsidP="006E7F2E">
            <w:pPr>
              <w:spacing w:line="360" w:lineRule="auto"/>
              <w:jc w:val="both"/>
              <w:rPr>
                <w:lang w:val="es-MX"/>
              </w:rPr>
            </w:pPr>
            <w:r w:rsidRPr="009000B5">
              <w:rPr>
                <w:b/>
                <w:bCs/>
                <w:lang w:val="es-MX"/>
              </w:rPr>
              <w:t>Entrevista por:</w:t>
            </w:r>
            <w:r w:rsidRPr="009000B5">
              <w:rPr>
                <w:lang w:val="es-MX"/>
              </w:rPr>
              <w:t xml:space="preserve"> Pedro Sebastian Jaimes Chacon, estudiante de ingeniería mecatrónica de la Pontificia Universidad Católica del Perú.</w:t>
            </w:r>
          </w:p>
          <w:p w14:paraId="2CFFD8C3" w14:textId="77777777" w:rsidR="00860827" w:rsidRPr="009000B5" w:rsidRDefault="00860827" w:rsidP="006E7F2E">
            <w:pPr>
              <w:spacing w:line="360" w:lineRule="auto"/>
              <w:jc w:val="both"/>
              <w:rPr>
                <w:lang w:val="es-MX"/>
              </w:rPr>
            </w:pPr>
            <w:r w:rsidRPr="009000B5">
              <w:rPr>
                <w:lang w:val="es-MX"/>
              </w:rPr>
              <w:t>El pasado 26 de octubre de 2021, se entrevistó por llamada telefónica a la Sra. Julia Beatriz Aramburú Aquino, productora independiente de café arábico de altura en Monobamba, en la selva de Jauja a alrededor de 1650 msnm, en el departamento de Junín, se trató de una entrevista con el objetivo de conocer sobre la producción de café de altura en el departamento de Junín para determinar cuáles son los problemas potenciales en el proceso de cosecha y postcosecha de café.</w:t>
            </w:r>
          </w:p>
        </w:tc>
      </w:tr>
      <w:tr w:rsidR="00860827" w:rsidRPr="009000B5" w14:paraId="76D8487C" w14:textId="77777777" w:rsidTr="009000B5">
        <w:tc>
          <w:tcPr>
            <w:tcW w:w="10790" w:type="dxa"/>
            <w:shd w:val="clear" w:color="auto" w:fill="auto"/>
          </w:tcPr>
          <w:p w14:paraId="16F2ACB5" w14:textId="77777777" w:rsidR="00860827" w:rsidRPr="009000B5" w:rsidRDefault="00860827" w:rsidP="006E7F2E">
            <w:pPr>
              <w:spacing w:line="360" w:lineRule="auto"/>
              <w:jc w:val="both"/>
              <w:rPr>
                <w:b/>
                <w:bCs/>
                <w:lang w:val="es-MX"/>
              </w:rPr>
            </w:pPr>
            <w:r w:rsidRPr="009000B5">
              <w:rPr>
                <w:b/>
                <w:bCs/>
                <w:lang w:val="es-MX"/>
              </w:rPr>
              <w:t>Entrevista</w:t>
            </w:r>
          </w:p>
        </w:tc>
      </w:tr>
      <w:tr w:rsidR="00860827" w:rsidRPr="009000B5" w14:paraId="63C25A3B" w14:textId="77777777" w:rsidTr="009000B5">
        <w:tc>
          <w:tcPr>
            <w:tcW w:w="10790" w:type="dxa"/>
            <w:shd w:val="clear" w:color="auto" w:fill="auto"/>
          </w:tcPr>
          <w:p w14:paraId="6261A7BE"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 es el proceso que se lleva a cabo para realizar la producción de café, desde que se planta la semilla? (Cadena de valor del café)</w:t>
            </w:r>
          </w:p>
          <w:p w14:paraId="576D170A"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E</w:t>
            </w:r>
            <w:r w:rsidRPr="009000B5">
              <w:t>l procedimiento de cosecha del café tarda alrededor de 3 años, para luego pasar a la postcosecha, la cual es la parte más importante donde se le da el valor agregado al café. Pasando por la despulpadora que pila el café, el lavado, el tostado y luego el empaquetado, aunque también se produce el café molido, siendo esta producción para consumo directo nacional, debido a las trabas que les hacen a los pequeños agricultores para los documentos.</w:t>
            </w:r>
          </w:p>
          <w:p w14:paraId="0F19AD82"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¿Cuánto de la producción de café se empaqueta para la venta directa y cuánto en sacos para ser procesado ya sea por empresas exportadoras y otras?</w:t>
            </w:r>
          </w:p>
          <w:p w14:paraId="672203A7"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Todo el café es producido para llegar directo al consumidor, </w:t>
            </w:r>
            <w:r w:rsidRPr="009000B5">
              <w:t xml:space="preserve">sin pasar por intermediaros, ya que, debido a la venta de costales de alrededor de 60 kg, el precio era demasiado bajo, de alrededor de </w:t>
            </w:r>
            <w:bookmarkStart w:id="2" w:name="_Hlk86292978"/>
            <w:r w:rsidRPr="009000B5">
              <w:t xml:space="preserve">S/. 11.00 </w:t>
            </w:r>
            <w:bookmarkEnd w:id="2"/>
            <w:r w:rsidRPr="009000B5">
              <w:t>por kg, llegó a costar solo S/. 2.00, lo que causaba pérdidas y hacía la cosecha de café una actividad muy poco rentable.</w:t>
            </w:r>
          </w:p>
          <w:p w14:paraId="1EF31D0C"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se realiza el proceso de empaquetado para la venta directa, es con maquinaria o de manera manual, o ambas?</w:t>
            </w:r>
          </w:p>
          <w:p w14:paraId="6FAE271B"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 xml:space="preserve">El café producido suele ser el tostado entero, decido a que la conservación de este café es mayor que la del café molido, para lo cual se usa una máquina piladora para seleccionar los mejores granos y el empaquetado se </w:t>
            </w:r>
            <w:r w:rsidRPr="009000B5">
              <w:lastRenderedPageBreak/>
              <w:t>realiza en las mismas plantas procesadoras, por el motivo de quitarse ese trabajo de encima, la empresa lo entrega listo, ya que el envasado toma mucho trabajo y consume mucho tiempo.</w:t>
            </w:r>
          </w:p>
          <w:p w14:paraId="071F172C"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 es el valor de grano sin empaquetar y cuánto es el calor de granos empaquetado?</w:t>
            </w:r>
          </w:p>
          <w:p w14:paraId="4EC896E0"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Los paquetes usados suelen ser los de ½ o 1 kg en sus presentaciones, con un precio de alrededor de S/. 35.00 por kilo de café de grano tostado con un puntaje de 92, cultivado a una altura de 1630 a 1800 msnm.</w:t>
            </w:r>
          </w:p>
          <w:p w14:paraId="0050E971"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son las condiciones de empaquetado en Junín? (Temperatura y Humedad)</w:t>
            </w:r>
          </w:p>
          <w:p w14:paraId="3B185444"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Las condiciones para un buen empaquetado en cuanto a la temperatura y humedad suelen ser las de ambiente, que en Junín es alrededor de 11°C durante la cosecha, con una humedad de alrededor de 50%, lo que se considera un clima seco, debido a que el café absorbe la humedad.</w:t>
            </w:r>
          </w:p>
          <w:p w14:paraId="2F6581BB"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los estándares de empaquetado en Junín?</w:t>
            </w:r>
          </w:p>
          <w:p w14:paraId="642EC0AB"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Para el empaquetado, se debe esperar en el proceso hasta que el café se enfríe, debido a que, al envasarlo, esta suelta sus gases y el empaque termina inflado.</w:t>
            </w:r>
          </w:p>
          <w:p w14:paraId="70A242E0"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los problemas con el empaquetado en Junín?</w:t>
            </w:r>
          </w:p>
          <w:p w14:paraId="1BEC74A7"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El empaquetado que se lleva a cabo es muy trabajoso, siendo que solía hacerse manualmente, pero debido a consumo de tiempo se derivó a una empresa procesadora, que tiene a muchos productores haciendo uso de sus servicios de postcosecha, yendo desde temprano para poder ser atendido, para lo cual es un costo aparte, de alrededor de S/. 2.40 por el kilo de café procesado, además de los costos de transporte del café a la empresa, lo cual también corre por cuenta del productor.</w:t>
            </w:r>
          </w:p>
          <w:p w14:paraId="5943E616"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las tecnologías usadas en el proceso de empaquetado en Junín?</w:t>
            </w:r>
          </w:p>
          <w:p w14:paraId="1CDEB568"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Las tecnologías usadas por la máquina son máquinas que cuentan con obreros que revisan su funcionamiento, siendo hasta el mismo cliente testigo de todo el proceso.</w:t>
            </w:r>
          </w:p>
          <w:p w14:paraId="26E22156"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las condiciones que deben tener los empaques para garantizar la buena calidad del café?</w:t>
            </w:r>
          </w:p>
          <w:p w14:paraId="4C25AFD1" w14:textId="77777777" w:rsidR="00860827" w:rsidRPr="009000B5" w:rsidRDefault="00860827" w:rsidP="006E7F2E">
            <w:pPr>
              <w:spacing w:line="360" w:lineRule="auto"/>
              <w:jc w:val="both"/>
              <w:rPr>
                <w:lang w:val="es-MX"/>
              </w:rPr>
            </w:pPr>
            <w:r w:rsidRPr="009000B5">
              <w:rPr>
                <w:b/>
                <w:bCs/>
                <w:lang w:val="es-MX"/>
              </w:rPr>
              <w:lastRenderedPageBreak/>
              <w:t>Julia Aramburú Aquino:</w:t>
            </w:r>
            <w:r w:rsidRPr="009000B5">
              <w:rPr>
                <w:lang w:val="es-MX"/>
              </w:rPr>
              <w:t xml:space="preserve"> L</w:t>
            </w:r>
            <w:r w:rsidRPr="009000B5">
              <w:t>os envases deben estar limpios, se debe realizar en un ambiente aparte, además de considerar una adecuada limpieza de la máquina, mientras que para los envases se pueden utilizar los simples o las bolsas platinadas, las cuales cuestan alrededor de S/. 3.00 a S/. 4.00 soles cada una, siendo estas más costosas por su presentación.</w:t>
            </w:r>
          </w:p>
          <w:p w14:paraId="5CD6BB04"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llevan la cuenta de los registros de producción, cree que sea beneficioso usar esos registros para mejorar la producción de café?</w:t>
            </w:r>
          </w:p>
          <w:p w14:paraId="34D17D58"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No se toman en cuenta registros, s</w:t>
            </w:r>
            <w:r w:rsidRPr="009000B5">
              <w:t>olo se atienden por pedidos, se hace lo necesario, pero no más debido a la demanda. La cosecha más fuerte del año se lleva a cabo en mayo, donde se ve en realidad cuanto se produce, además de que en las primeras cosechas sale muy poco café y va en aumento, pero estas medidas son muy subjetivas, no se lleva un registro real de la cantidad de café producido, por lo que no se sabe si la producción es o no realmente rentable.</w:t>
            </w:r>
          </w:p>
        </w:tc>
      </w:tr>
      <w:tr w:rsidR="00860827" w:rsidRPr="009000B5" w14:paraId="217CD844" w14:textId="77777777" w:rsidTr="009000B5">
        <w:tc>
          <w:tcPr>
            <w:tcW w:w="10790" w:type="dxa"/>
            <w:shd w:val="clear" w:color="auto" w:fill="auto"/>
          </w:tcPr>
          <w:p w14:paraId="320C6B4B" w14:textId="77777777" w:rsidR="00860827" w:rsidRPr="009000B5" w:rsidRDefault="00860827" w:rsidP="006E7F2E">
            <w:pPr>
              <w:spacing w:line="360" w:lineRule="auto"/>
              <w:jc w:val="both"/>
              <w:rPr>
                <w:b/>
                <w:bCs/>
                <w:lang w:val="es-MX"/>
              </w:rPr>
            </w:pPr>
            <w:r w:rsidRPr="009000B5">
              <w:rPr>
                <w:b/>
                <w:bCs/>
                <w:lang w:val="es-MX"/>
              </w:rPr>
              <w:lastRenderedPageBreak/>
              <w:t>Conclusión</w:t>
            </w:r>
          </w:p>
        </w:tc>
      </w:tr>
      <w:tr w:rsidR="00860827" w:rsidRPr="009000B5" w14:paraId="799161A9" w14:textId="77777777" w:rsidTr="009000B5">
        <w:tc>
          <w:tcPr>
            <w:tcW w:w="10790" w:type="dxa"/>
            <w:shd w:val="clear" w:color="auto" w:fill="auto"/>
          </w:tcPr>
          <w:p w14:paraId="4D816F23" w14:textId="77777777" w:rsidR="00860827" w:rsidRPr="009000B5" w:rsidRDefault="00860827" w:rsidP="006E7F2E">
            <w:pPr>
              <w:spacing w:line="360" w:lineRule="auto"/>
              <w:jc w:val="both"/>
              <w:rPr>
                <w:lang w:val="es-MX"/>
              </w:rPr>
            </w:pPr>
            <w:r w:rsidRPr="009000B5">
              <w:rPr>
                <w:lang w:val="es-MX"/>
              </w:rPr>
              <w:t>La Sra. Julia Aramburú Aquino tiene mucha experiencia en cuanto a la cosecha y postcosecha de café en Junín, mencionó la cadena de valor de este, además de los procesos que se llevan a cabo para poder comercializarlo directamente al consumidor. Además de conocer las tecnologías que se usan para el proceso de empaquetado del café y las condiciones óptimas para poder producir un café de altura de calidad. En conclusión, la información compartida fue de mucho valor para conocer la realidad de la caficultura en el departamento de Junín.</w:t>
            </w:r>
          </w:p>
        </w:tc>
      </w:tr>
    </w:tbl>
    <w:p w14:paraId="595C8954" w14:textId="4D681047" w:rsidR="00860827" w:rsidRDefault="00860827" w:rsidP="006E7F2E">
      <w:pPr>
        <w:spacing w:line="360" w:lineRule="auto"/>
        <w:rPr>
          <w:lang w:val="pt-BR"/>
        </w:rPr>
      </w:pPr>
    </w:p>
    <w:p w14:paraId="28D5E103" w14:textId="77777777" w:rsidR="00A565AB" w:rsidRDefault="00A565AB" w:rsidP="006E7F2E">
      <w:pPr>
        <w:spacing w:line="360" w:lineRule="auto"/>
        <w:rPr>
          <w:b/>
          <w:bCs/>
          <w:lang w:val="pt-BR"/>
        </w:rPr>
      </w:pPr>
    </w:p>
    <w:p w14:paraId="3BE23D75" w14:textId="77777777" w:rsidR="00A565AB" w:rsidRDefault="00A565AB" w:rsidP="006E7F2E">
      <w:pPr>
        <w:spacing w:line="360" w:lineRule="auto"/>
        <w:rPr>
          <w:b/>
          <w:bCs/>
          <w:lang w:val="pt-BR"/>
        </w:rPr>
      </w:pPr>
    </w:p>
    <w:p w14:paraId="038EC0D9" w14:textId="77777777" w:rsidR="00A565AB" w:rsidRDefault="00A565AB" w:rsidP="006E7F2E">
      <w:pPr>
        <w:spacing w:line="360" w:lineRule="auto"/>
        <w:rPr>
          <w:b/>
          <w:bCs/>
          <w:lang w:val="pt-BR"/>
        </w:rPr>
      </w:pPr>
    </w:p>
    <w:p w14:paraId="1E2991B4" w14:textId="77777777" w:rsidR="00A565AB" w:rsidRDefault="00A565AB" w:rsidP="006E7F2E">
      <w:pPr>
        <w:spacing w:line="360" w:lineRule="auto"/>
        <w:rPr>
          <w:b/>
          <w:bCs/>
          <w:lang w:val="pt-BR"/>
        </w:rPr>
      </w:pPr>
    </w:p>
    <w:p w14:paraId="6C02D1F8" w14:textId="77777777" w:rsidR="00A565AB" w:rsidRDefault="00A565AB" w:rsidP="006E7F2E">
      <w:pPr>
        <w:spacing w:line="360" w:lineRule="auto"/>
        <w:rPr>
          <w:b/>
          <w:bCs/>
          <w:lang w:val="pt-BR"/>
        </w:rPr>
      </w:pPr>
    </w:p>
    <w:p w14:paraId="3FAED4C1" w14:textId="77777777" w:rsidR="00A565AB" w:rsidRDefault="00A565AB" w:rsidP="006E7F2E">
      <w:pPr>
        <w:spacing w:line="360" w:lineRule="auto"/>
        <w:rPr>
          <w:b/>
          <w:bCs/>
          <w:lang w:val="pt-BR"/>
        </w:rPr>
      </w:pPr>
    </w:p>
    <w:p w14:paraId="6A5ED314" w14:textId="77777777" w:rsidR="00A565AB" w:rsidRDefault="00A565AB" w:rsidP="006E7F2E">
      <w:pPr>
        <w:spacing w:line="360" w:lineRule="auto"/>
        <w:rPr>
          <w:b/>
          <w:bCs/>
          <w:lang w:val="pt-BR"/>
        </w:rPr>
      </w:pPr>
    </w:p>
    <w:p w14:paraId="41A74AEA" w14:textId="77777777" w:rsidR="00A565AB" w:rsidRDefault="00A565AB" w:rsidP="006E7F2E">
      <w:pPr>
        <w:spacing w:line="360" w:lineRule="auto"/>
        <w:rPr>
          <w:b/>
          <w:bCs/>
          <w:lang w:val="pt-BR"/>
        </w:rPr>
      </w:pPr>
    </w:p>
    <w:p w14:paraId="5C385368" w14:textId="77777777" w:rsidR="00A565AB" w:rsidRDefault="00A565AB" w:rsidP="006E7F2E">
      <w:pPr>
        <w:spacing w:line="360" w:lineRule="auto"/>
        <w:rPr>
          <w:b/>
          <w:bCs/>
          <w:lang w:val="pt-BR"/>
        </w:rPr>
      </w:pPr>
    </w:p>
    <w:p w14:paraId="1BB4926C" w14:textId="77777777" w:rsidR="00A565AB" w:rsidRDefault="00A565AB" w:rsidP="006E7F2E">
      <w:pPr>
        <w:spacing w:line="360" w:lineRule="auto"/>
        <w:rPr>
          <w:b/>
          <w:bCs/>
          <w:lang w:val="pt-BR"/>
        </w:rPr>
      </w:pPr>
    </w:p>
    <w:p w14:paraId="3E5B016D" w14:textId="77777777" w:rsidR="00A565AB" w:rsidRDefault="00A565AB" w:rsidP="006E7F2E">
      <w:pPr>
        <w:spacing w:line="360" w:lineRule="auto"/>
        <w:rPr>
          <w:b/>
          <w:bCs/>
          <w:lang w:val="pt-BR"/>
        </w:rPr>
      </w:pPr>
    </w:p>
    <w:p w14:paraId="2C5B87F3" w14:textId="77777777" w:rsidR="00A565AB" w:rsidRDefault="00A565AB" w:rsidP="006E7F2E">
      <w:pPr>
        <w:spacing w:line="360" w:lineRule="auto"/>
        <w:rPr>
          <w:b/>
          <w:bCs/>
          <w:lang w:val="pt-BR"/>
        </w:rPr>
      </w:pPr>
    </w:p>
    <w:p w14:paraId="2C455A26" w14:textId="7EBF51E1" w:rsidR="00C3411F" w:rsidRPr="008654DC" w:rsidRDefault="00C3411F" w:rsidP="006C6004">
      <w:pPr>
        <w:pStyle w:val="Ttulo2"/>
        <w:numPr>
          <w:ilvl w:val="0"/>
          <w:numId w:val="0"/>
        </w:numPr>
      </w:pPr>
      <w:bookmarkStart w:id="3" w:name="_Toc107536082"/>
      <w:r w:rsidRPr="008654DC">
        <w:lastRenderedPageBreak/>
        <w:t>ANEXO B</w:t>
      </w:r>
      <w:bookmarkEnd w:id="3"/>
    </w:p>
    <w:p w14:paraId="336DB560" w14:textId="151A2CEE" w:rsidR="00C3411F" w:rsidRDefault="00A565AB" w:rsidP="006E7F2E">
      <w:pPr>
        <w:spacing w:line="360" w:lineRule="auto"/>
        <w:rPr>
          <w:b/>
          <w:bCs/>
          <w:lang w:val="pt-BR"/>
        </w:rPr>
      </w:pPr>
      <w:r>
        <w:rPr>
          <w:b/>
          <w:bCs/>
          <w:lang w:val="pt-BR"/>
        </w:rPr>
        <w:t>Planos mecánicos</w:t>
      </w:r>
      <w:r w:rsidR="0040651A">
        <w:rPr>
          <w:b/>
          <w:bCs/>
          <w:lang w:val="pt-BR"/>
        </w:rPr>
        <w:t xml:space="preserve"> del almacenamiento</w:t>
      </w:r>
    </w:p>
    <w:p w14:paraId="3DF718EC" w14:textId="264BCE37" w:rsidR="00A565AB" w:rsidRDefault="00A565AB" w:rsidP="00A565AB">
      <w:pPr>
        <w:spacing w:line="360" w:lineRule="auto"/>
        <w:jc w:val="center"/>
        <w:rPr>
          <w:b/>
          <w:bCs/>
          <w:lang w:val="pt-BR"/>
        </w:rPr>
      </w:pPr>
      <w:r>
        <w:rPr>
          <w:b/>
          <w:bCs/>
          <w:lang w:val="pt-BR"/>
        </w:rPr>
        <w:drawing>
          <wp:inline distT="0" distB="0" distL="0" distR="0" wp14:anchorId="5EC79BF3" wp14:editId="3E71941C">
            <wp:extent cx="5634842" cy="7968983"/>
            <wp:effectExtent l="0" t="0" r="444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9812" cy="7976012"/>
                    </a:xfrm>
                    <a:prstGeom prst="rect">
                      <a:avLst/>
                    </a:prstGeom>
                  </pic:spPr>
                </pic:pic>
              </a:graphicData>
            </a:graphic>
          </wp:inline>
        </w:drawing>
      </w:r>
    </w:p>
    <w:p w14:paraId="4532D7DE" w14:textId="59C17607" w:rsidR="00A565AB" w:rsidRDefault="00A565AB" w:rsidP="00A565AB">
      <w:pPr>
        <w:spacing w:line="360" w:lineRule="auto"/>
        <w:jc w:val="center"/>
        <w:rPr>
          <w:b/>
          <w:bCs/>
          <w:lang w:val="pt-BR"/>
        </w:rPr>
      </w:pPr>
    </w:p>
    <w:p w14:paraId="6DD9C4D4" w14:textId="60990AEB" w:rsidR="00A565AB" w:rsidRDefault="00A565AB" w:rsidP="00A565AB">
      <w:pPr>
        <w:spacing w:line="360" w:lineRule="auto"/>
        <w:jc w:val="center"/>
        <w:rPr>
          <w:b/>
          <w:bCs/>
          <w:lang w:val="pt-BR"/>
        </w:rPr>
      </w:pPr>
      <w:r>
        <w:rPr>
          <w:b/>
          <w:bCs/>
          <w:lang w:val="pt-BR"/>
        </w:rPr>
        <w:lastRenderedPageBreak/>
        <w:drawing>
          <wp:inline distT="0" distB="0" distL="0" distR="0" wp14:anchorId="256A82BC" wp14:editId="1A9EFE93">
            <wp:extent cx="5694218" cy="8052955"/>
            <wp:effectExtent l="0" t="0" r="1905" b="57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4829" cy="8082104"/>
                    </a:xfrm>
                    <a:prstGeom prst="rect">
                      <a:avLst/>
                    </a:prstGeom>
                  </pic:spPr>
                </pic:pic>
              </a:graphicData>
            </a:graphic>
          </wp:inline>
        </w:drawing>
      </w:r>
    </w:p>
    <w:p w14:paraId="6A44B814" w14:textId="471C06C5" w:rsidR="00A565AB" w:rsidRDefault="00A565AB" w:rsidP="00A565AB">
      <w:pPr>
        <w:spacing w:line="360" w:lineRule="auto"/>
        <w:jc w:val="center"/>
        <w:rPr>
          <w:b/>
          <w:bCs/>
          <w:lang w:val="pt-BR"/>
        </w:rPr>
      </w:pPr>
    </w:p>
    <w:p w14:paraId="193C82EB" w14:textId="4177328F" w:rsidR="00A565AB" w:rsidRDefault="00A565AB" w:rsidP="00A565AB">
      <w:pPr>
        <w:spacing w:line="360" w:lineRule="auto"/>
        <w:jc w:val="center"/>
        <w:rPr>
          <w:b/>
          <w:bCs/>
          <w:lang w:val="pt-BR"/>
        </w:rPr>
      </w:pPr>
    </w:p>
    <w:p w14:paraId="14DB72D7" w14:textId="41D1623F" w:rsidR="00A565AB" w:rsidRDefault="00A565AB" w:rsidP="00A565AB">
      <w:pPr>
        <w:spacing w:line="360" w:lineRule="auto"/>
        <w:jc w:val="center"/>
        <w:rPr>
          <w:b/>
          <w:bCs/>
          <w:lang w:val="pt-BR"/>
        </w:rPr>
      </w:pPr>
    </w:p>
    <w:p w14:paraId="18B2D0F3" w14:textId="7273BB2B" w:rsidR="00A565AB" w:rsidRDefault="00A565AB" w:rsidP="00A565AB">
      <w:pPr>
        <w:spacing w:line="360" w:lineRule="auto"/>
        <w:jc w:val="center"/>
        <w:rPr>
          <w:b/>
          <w:bCs/>
          <w:lang w:val="pt-BR"/>
        </w:rPr>
      </w:pPr>
      <w:r>
        <w:rPr>
          <w:b/>
          <w:bCs/>
          <w:lang w:val="pt-BR"/>
        </w:rPr>
        <w:lastRenderedPageBreak/>
        <w:drawing>
          <wp:inline distT="0" distB="0" distL="0" distR="0" wp14:anchorId="6AF84DB3" wp14:editId="1A5CBAB7">
            <wp:extent cx="5688280" cy="8044557"/>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445" cy="8051861"/>
                    </a:xfrm>
                    <a:prstGeom prst="rect">
                      <a:avLst/>
                    </a:prstGeom>
                  </pic:spPr>
                </pic:pic>
              </a:graphicData>
            </a:graphic>
          </wp:inline>
        </w:drawing>
      </w:r>
    </w:p>
    <w:p w14:paraId="5CE065C4" w14:textId="3F1C1684" w:rsidR="00A565AB" w:rsidRDefault="00A565AB" w:rsidP="00A565AB">
      <w:pPr>
        <w:spacing w:line="360" w:lineRule="auto"/>
        <w:jc w:val="center"/>
        <w:rPr>
          <w:b/>
          <w:bCs/>
          <w:lang w:val="pt-BR"/>
        </w:rPr>
      </w:pPr>
    </w:p>
    <w:p w14:paraId="3398A3B1" w14:textId="01CC79B2" w:rsidR="00A565AB" w:rsidRDefault="00A565AB" w:rsidP="00A565AB">
      <w:pPr>
        <w:spacing w:line="360" w:lineRule="auto"/>
        <w:jc w:val="center"/>
        <w:rPr>
          <w:b/>
          <w:bCs/>
          <w:lang w:val="pt-BR"/>
        </w:rPr>
      </w:pPr>
    </w:p>
    <w:p w14:paraId="3EB45747" w14:textId="27851018" w:rsidR="00A565AB" w:rsidRDefault="00A565AB" w:rsidP="00A565AB">
      <w:pPr>
        <w:spacing w:line="360" w:lineRule="auto"/>
        <w:jc w:val="center"/>
        <w:rPr>
          <w:b/>
          <w:bCs/>
          <w:lang w:val="pt-BR"/>
        </w:rPr>
      </w:pPr>
    </w:p>
    <w:p w14:paraId="36C71F44" w14:textId="2BD35F1B" w:rsidR="00A565AB" w:rsidRDefault="00A565AB" w:rsidP="00A565AB">
      <w:pPr>
        <w:spacing w:line="360" w:lineRule="auto"/>
        <w:jc w:val="center"/>
        <w:rPr>
          <w:b/>
          <w:bCs/>
          <w:lang w:val="pt-BR"/>
        </w:rPr>
      </w:pPr>
      <w:r>
        <w:rPr>
          <w:b/>
          <w:bCs/>
          <w:lang w:val="pt-BR"/>
        </w:rPr>
        <w:lastRenderedPageBreak/>
        <w:drawing>
          <wp:inline distT="0" distB="0" distL="0" distR="0" wp14:anchorId="1286B0E5" wp14:editId="1EE0A980">
            <wp:extent cx="5682343" cy="8036160"/>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89074" cy="8045680"/>
                    </a:xfrm>
                    <a:prstGeom prst="rect">
                      <a:avLst/>
                    </a:prstGeom>
                  </pic:spPr>
                </pic:pic>
              </a:graphicData>
            </a:graphic>
          </wp:inline>
        </w:drawing>
      </w:r>
    </w:p>
    <w:p w14:paraId="66F44CD9" w14:textId="60A06A52" w:rsidR="00A565AB" w:rsidRDefault="00A565AB" w:rsidP="00A565AB">
      <w:pPr>
        <w:spacing w:line="360" w:lineRule="auto"/>
        <w:jc w:val="center"/>
        <w:rPr>
          <w:b/>
          <w:bCs/>
          <w:lang w:val="pt-BR"/>
        </w:rPr>
      </w:pPr>
    </w:p>
    <w:p w14:paraId="051BC866" w14:textId="754D7383" w:rsidR="00A565AB" w:rsidRDefault="00A565AB" w:rsidP="00A565AB">
      <w:pPr>
        <w:spacing w:line="360" w:lineRule="auto"/>
        <w:jc w:val="center"/>
        <w:rPr>
          <w:b/>
          <w:bCs/>
          <w:lang w:val="pt-BR"/>
        </w:rPr>
      </w:pPr>
    </w:p>
    <w:p w14:paraId="37555E87" w14:textId="61183749" w:rsidR="0040651A" w:rsidRDefault="0040651A" w:rsidP="00A565AB">
      <w:pPr>
        <w:spacing w:line="360" w:lineRule="auto"/>
        <w:jc w:val="center"/>
        <w:rPr>
          <w:b/>
          <w:bCs/>
          <w:lang w:val="pt-BR"/>
        </w:rPr>
      </w:pPr>
    </w:p>
    <w:p w14:paraId="790DC7FA" w14:textId="1E6D7053" w:rsidR="0040651A" w:rsidRDefault="0040651A" w:rsidP="00746E74">
      <w:pPr>
        <w:spacing w:line="360" w:lineRule="auto"/>
        <w:rPr>
          <w:b/>
          <w:bCs/>
          <w:lang w:val="pt-BR"/>
        </w:rPr>
      </w:pPr>
      <w:r>
        <w:rPr>
          <w:b/>
          <w:bCs/>
          <w:lang w:val="pt-BR"/>
        </w:rPr>
        <w:lastRenderedPageBreak/>
        <w:t>Planos mecánicos del transportador helicoidal</w:t>
      </w:r>
      <w:r w:rsidR="0087346E">
        <w:rPr>
          <w:b/>
          <w:bCs/>
          <w:lang w:val="pt-BR"/>
        </w:rPr>
        <w:drawing>
          <wp:inline distT="0" distB="0" distL="0" distR="0" wp14:anchorId="3D6CD38E" wp14:editId="3B7C231E">
            <wp:extent cx="5688280" cy="8044557"/>
            <wp:effectExtent l="0" t="0" r="825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5597" cy="8054905"/>
                    </a:xfrm>
                    <a:prstGeom prst="rect">
                      <a:avLst/>
                    </a:prstGeom>
                  </pic:spPr>
                </pic:pic>
              </a:graphicData>
            </a:graphic>
          </wp:inline>
        </w:drawing>
      </w:r>
      <w:r w:rsidR="0087346E">
        <w:rPr>
          <w:b/>
          <w:bCs/>
          <w:lang w:val="pt-BR"/>
        </w:rPr>
        <w:lastRenderedPageBreak/>
        <w:drawing>
          <wp:inline distT="0" distB="0" distL="0" distR="0" wp14:anchorId="7364834E" wp14:editId="4C788083">
            <wp:extent cx="5652654" cy="7994173"/>
            <wp:effectExtent l="0" t="0" r="5715"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3817" cy="8009960"/>
                    </a:xfrm>
                    <a:prstGeom prst="rect">
                      <a:avLst/>
                    </a:prstGeom>
                  </pic:spPr>
                </pic:pic>
              </a:graphicData>
            </a:graphic>
          </wp:inline>
        </w:drawing>
      </w:r>
      <w:r w:rsidR="0087346E">
        <w:rPr>
          <w:b/>
          <w:bCs/>
          <w:lang w:val="pt-BR"/>
        </w:rPr>
        <w:lastRenderedPageBreak/>
        <w:drawing>
          <wp:inline distT="0" distB="0" distL="0" distR="0" wp14:anchorId="2A544135" wp14:editId="4FBC93F8">
            <wp:extent cx="5694218" cy="8052954"/>
            <wp:effectExtent l="0" t="0" r="1905" b="571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9736" cy="8060758"/>
                    </a:xfrm>
                    <a:prstGeom prst="rect">
                      <a:avLst/>
                    </a:prstGeom>
                  </pic:spPr>
                </pic:pic>
              </a:graphicData>
            </a:graphic>
          </wp:inline>
        </w:drawing>
      </w:r>
    </w:p>
    <w:p w14:paraId="6847914C" w14:textId="5825395F" w:rsidR="0087346E" w:rsidRDefault="0087346E" w:rsidP="00A565AB">
      <w:pPr>
        <w:spacing w:line="360" w:lineRule="auto"/>
        <w:jc w:val="center"/>
        <w:rPr>
          <w:b/>
          <w:bCs/>
          <w:lang w:val="pt-BR"/>
        </w:rPr>
      </w:pPr>
    </w:p>
    <w:p w14:paraId="2716DC96" w14:textId="77777777" w:rsidR="0087346E" w:rsidRDefault="0087346E" w:rsidP="00A565AB">
      <w:pPr>
        <w:spacing w:line="360" w:lineRule="auto"/>
        <w:jc w:val="center"/>
        <w:rPr>
          <w:b/>
          <w:bCs/>
          <w:lang w:val="pt-BR"/>
        </w:rPr>
      </w:pPr>
    </w:p>
    <w:p w14:paraId="74CD0631" w14:textId="78737B49" w:rsidR="0087346E" w:rsidRDefault="0087346E" w:rsidP="00A565AB">
      <w:pPr>
        <w:spacing w:line="360" w:lineRule="auto"/>
        <w:jc w:val="center"/>
        <w:rPr>
          <w:b/>
          <w:bCs/>
          <w:lang w:val="pt-BR"/>
        </w:rPr>
      </w:pPr>
    </w:p>
    <w:p w14:paraId="030011F1" w14:textId="75B402D9" w:rsidR="00655C4B" w:rsidRDefault="0087346E" w:rsidP="0087346E">
      <w:pPr>
        <w:spacing w:line="360" w:lineRule="auto"/>
        <w:rPr>
          <w:b/>
          <w:bCs/>
          <w:lang w:val="pt-BR"/>
        </w:rPr>
      </w:pPr>
      <w:r>
        <w:rPr>
          <w:b/>
          <w:bCs/>
          <w:lang w:val="pt-BR"/>
        </w:rPr>
        <w:lastRenderedPageBreak/>
        <w:t>Planos mecánicos del dosificador volumétrico</w:t>
      </w:r>
      <w:r w:rsidR="00655C4B">
        <w:rPr>
          <w:b/>
          <w:bCs/>
          <w:lang w:val="pt-BR"/>
        </w:rPr>
        <w:drawing>
          <wp:inline distT="0" distB="0" distL="0" distR="0" wp14:anchorId="581FD49D" wp14:editId="43783C1E">
            <wp:extent cx="5694218" cy="8052954"/>
            <wp:effectExtent l="0" t="0" r="1905"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019" cy="8059744"/>
                    </a:xfrm>
                    <a:prstGeom prst="rect">
                      <a:avLst/>
                    </a:prstGeom>
                  </pic:spPr>
                </pic:pic>
              </a:graphicData>
            </a:graphic>
          </wp:inline>
        </w:drawing>
      </w:r>
      <w:r w:rsidR="00655C4B">
        <w:rPr>
          <w:b/>
          <w:bCs/>
          <w:lang w:val="pt-BR"/>
        </w:rPr>
        <w:lastRenderedPageBreak/>
        <w:drawing>
          <wp:inline distT="0" distB="0" distL="0" distR="0" wp14:anchorId="6EE47CCC" wp14:editId="24D27586">
            <wp:extent cx="5694218" cy="8052954"/>
            <wp:effectExtent l="0" t="0" r="190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9320" cy="8060169"/>
                    </a:xfrm>
                    <a:prstGeom prst="rect">
                      <a:avLst/>
                    </a:prstGeom>
                  </pic:spPr>
                </pic:pic>
              </a:graphicData>
            </a:graphic>
          </wp:inline>
        </w:drawing>
      </w:r>
      <w:r w:rsidR="00655C4B">
        <w:rPr>
          <w:b/>
          <w:bCs/>
          <w:lang w:val="pt-BR"/>
        </w:rPr>
        <w:lastRenderedPageBreak/>
        <w:drawing>
          <wp:inline distT="0" distB="0" distL="0" distR="0" wp14:anchorId="3FAE0FBC" wp14:editId="493582ED">
            <wp:extent cx="5628904" cy="7960585"/>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3743" cy="7967429"/>
                    </a:xfrm>
                    <a:prstGeom prst="rect">
                      <a:avLst/>
                    </a:prstGeom>
                  </pic:spPr>
                </pic:pic>
              </a:graphicData>
            </a:graphic>
          </wp:inline>
        </w:drawing>
      </w:r>
      <w:r w:rsidR="00655C4B">
        <w:rPr>
          <w:b/>
          <w:bCs/>
          <w:lang w:val="pt-BR"/>
        </w:rPr>
        <w:lastRenderedPageBreak/>
        <w:drawing>
          <wp:inline distT="0" distB="0" distL="0" distR="0" wp14:anchorId="278C872B" wp14:editId="324F86C0">
            <wp:extent cx="5551714" cy="78514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8457" cy="7860956"/>
                    </a:xfrm>
                    <a:prstGeom prst="rect">
                      <a:avLst/>
                    </a:prstGeom>
                  </pic:spPr>
                </pic:pic>
              </a:graphicData>
            </a:graphic>
          </wp:inline>
        </w:drawing>
      </w:r>
      <w:r w:rsidR="00655C4B">
        <w:rPr>
          <w:b/>
          <w:bCs/>
          <w:lang w:val="pt-BR"/>
        </w:rPr>
        <w:lastRenderedPageBreak/>
        <w:drawing>
          <wp:inline distT="0" distB="0" distL="0" distR="0" wp14:anchorId="1EDA3F1A" wp14:editId="31E2152F">
            <wp:extent cx="5634842" cy="7968983"/>
            <wp:effectExtent l="0" t="0" r="444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1902" cy="7978967"/>
                    </a:xfrm>
                    <a:prstGeom prst="rect">
                      <a:avLst/>
                    </a:prstGeom>
                  </pic:spPr>
                </pic:pic>
              </a:graphicData>
            </a:graphic>
          </wp:inline>
        </w:drawing>
      </w:r>
      <w:r w:rsidR="00655C4B">
        <w:rPr>
          <w:b/>
          <w:bCs/>
          <w:lang w:val="pt-BR"/>
        </w:rPr>
        <w:lastRenderedPageBreak/>
        <w:drawing>
          <wp:inline distT="0" distB="0" distL="0" distR="0" wp14:anchorId="000FC2BB" wp14:editId="7B6B03EE">
            <wp:extent cx="5646717" cy="798577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9409" cy="7989584"/>
                    </a:xfrm>
                    <a:prstGeom prst="rect">
                      <a:avLst/>
                    </a:prstGeom>
                  </pic:spPr>
                </pic:pic>
              </a:graphicData>
            </a:graphic>
          </wp:inline>
        </w:drawing>
      </w:r>
      <w:r w:rsidR="00655C4B">
        <w:rPr>
          <w:b/>
          <w:bCs/>
          <w:lang w:val="pt-BR"/>
        </w:rPr>
        <w:lastRenderedPageBreak/>
        <w:drawing>
          <wp:inline distT="0" distB="0" distL="0" distR="0" wp14:anchorId="6D63DAFE" wp14:editId="2A0E4DF0">
            <wp:extent cx="5664530" cy="801096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1276" cy="8020510"/>
                    </a:xfrm>
                    <a:prstGeom prst="rect">
                      <a:avLst/>
                    </a:prstGeom>
                  </pic:spPr>
                </pic:pic>
              </a:graphicData>
            </a:graphic>
          </wp:inline>
        </w:drawing>
      </w:r>
      <w:r w:rsidR="00655C4B">
        <w:rPr>
          <w:b/>
          <w:bCs/>
          <w:lang w:val="pt-BR"/>
        </w:rPr>
        <w:lastRenderedPageBreak/>
        <w:drawing>
          <wp:inline distT="0" distB="0" distL="0" distR="0" wp14:anchorId="2F50A69B" wp14:editId="409B895F">
            <wp:extent cx="5640779" cy="7977379"/>
            <wp:effectExtent l="0" t="0" r="0" b="508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4489" cy="7982626"/>
                    </a:xfrm>
                    <a:prstGeom prst="rect">
                      <a:avLst/>
                    </a:prstGeom>
                  </pic:spPr>
                </pic:pic>
              </a:graphicData>
            </a:graphic>
          </wp:inline>
        </w:drawing>
      </w:r>
      <w:r w:rsidR="00655C4B">
        <w:rPr>
          <w:b/>
          <w:bCs/>
          <w:lang w:val="pt-BR"/>
        </w:rPr>
        <w:lastRenderedPageBreak/>
        <w:drawing>
          <wp:inline distT="0" distB="0" distL="0" distR="0" wp14:anchorId="559CD229" wp14:editId="253CB96A">
            <wp:extent cx="5587340" cy="7901804"/>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2197" cy="7908672"/>
                    </a:xfrm>
                    <a:prstGeom prst="rect">
                      <a:avLst/>
                    </a:prstGeom>
                  </pic:spPr>
                </pic:pic>
              </a:graphicData>
            </a:graphic>
          </wp:inline>
        </w:drawing>
      </w:r>
      <w:r w:rsidR="00655C4B">
        <w:rPr>
          <w:b/>
          <w:bCs/>
          <w:lang w:val="pt-BR"/>
        </w:rPr>
        <w:lastRenderedPageBreak/>
        <w:drawing>
          <wp:inline distT="0" distB="0" distL="0" distR="0" wp14:anchorId="338DDE53" wp14:editId="4A2E56FC">
            <wp:extent cx="5581403" cy="7893408"/>
            <wp:effectExtent l="0" t="0" r="63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6324" cy="7900368"/>
                    </a:xfrm>
                    <a:prstGeom prst="rect">
                      <a:avLst/>
                    </a:prstGeom>
                  </pic:spPr>
                </pic:pic>
              </a:graphicData>
            </a:graphic>
          </wp:inline>
        </w:drawing>
      </w:r>
      <w:r w:rsidR="00655C4B">
        <w:rPr>
          <w:b/>
          <w:bCs/>
          <w:lang w:val="pt-BR"/>
        </w:rPr>
        <w:lastRenderedPageBreak/>
        <w:drawing>
          <wp:inline distT="0" distB="0" distL="0" distR="0" wp14:anchorId="5B4AA260" wp14:editId="1D9BC253">
            <wp:extent cx="5622966" cy="7952187"/>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2165" cy="7965196"/>
                    </a:xfrm>
                    <a:prstGeom prst="rect">
                      <a:avLst/>
                    </a:prstGeom>
                  </pic:spPr>
                </pic:pic>
              </a:graphicData>
            </a:graphic>
          </wp:inline>
        </w:drawing>
      </w:r>
      <w:r w:rsidR="00655C4B">
        <w:rPr>
          <w:b/>
          <w:bCs/>
          <w:lang w:val="pt-BR"/>
        </w:rPr>
        <w:lastRenderedPageBreak/>
        <w:drawing>
          <wp:inline distT="0" distB="0" distL="0" distR="0" wp14:anchorId="47A51518" wp14:editId="0B2ECA17">
            <wp:extent cx="5539839" cy="7834626"/>
            <wp:effectExtent l="0" t="0" r="381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3689" cy="7840071"/>
                    </a:xfrm>
                    <a:prstGeom prst="rect">
                      <a:avLst/>
                    </a:prstGeom>
                  </pic:spPr>
                </pic:pic>
              </a:graphicData>
            </a:graphic>
          </wp:inline>
        </w:drawing>
      </w:r>
      <w:r w:rsidR="00655C4B">
        <w:rPr>
          <w:b/>
          <w:bCs/>
          <w:lang w:val="pt-BR"/>
        </w:rPr>
        <w:lastRenderedPageBreak/>
        <w:drawing>
          <wp:inline distT="0" distB="0" distL="0" distR="0" wp14:anchorId="416A9A7A" wp14:editId="07D4D8B2">
            <wp:extent cx="5516088" cy="7801037"/>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2886" cy="7810650"/>
                    </a:xfrm>
                    <a:prstGeom prst="rect">
                      <a:avLst/>
                    </a:prstGeom>
                  </pic:spPr>
                </pic:pic>
              </a:graphicData>
            </a:graphic>
          </wp:inline>
        </w:drawing>
      </w:r>
    </w:p>
    <w:p w14:paraId="1854B480" w14:textId="77777777" w:rsidR="0087346E" w:rsidRDefault="0087346E" w:rsidP="00A565AB">
      <w:pPr>
        <w:spacing w:line="360" w:lineRule="auto"/>
        <w:jc w:val="center"/>
        <w:rPr>
          <w:b/>
          <w:bCs/>
          <w:lang w:val="pt-BR"/>
        </w:rPr>
      </w:pPr>
    </w:p>
    <w:p w14:paraId="5990628D" w14:textId="13219DD5" w:rsidR="00A565AB" w:rsidRDefault="00A565AB" w:rsidP="00A565AB">
      <w:pPr>
        <w:spacing w:line="360" w:lineRule="auto"/>
        <w:jc w:val="center"/>
        <w:rPr>
          <w:b/>
          <w:bCs/>
          <w:lang w:val="pt-BR"/>
        </w:rPr>
      </w:pPr>
    </w:p>
    <w:p w14:paraId="0BB0A95B" w14:textId="77777777" w:rsidR="00A565AB" w:rsidRDefault="00A565AB" w:rsidP="00A565AB">
      <w:pPr>
        <w:spacing w:line="360" w:lineRule="auto"/>
        <w:jc w:val="center"/>
        <w:rPr>
          <w:b/>
          <w:bCs/>
          <w:lang w:val="pt-BR"/>
        </w:rPr>
      </w:pPr>
    </w:p>
    <w:p w14:paraId="1CDBAAFC" w14:textId="052BCB20" w:rsidR="00A565AB" w:rsidRDefault="00A565AB" w:rsidP="006E7F2E">
      <w:pPr>
        <w:spacing w:line="360" w:lineRule="auto"/>
        <w:rPr>
          <w:b/>
          <w:bCs/>
          <w:lang w:val="pt-BR"/>
        </w:rPr>
      </w:pPr>
    </w:p>
    <w:p w14:paraId="61568AD3" w14:textId="3F5F5D5C" w:rsidR="001217AD" w:rsidRDefault="001217AD" w:rsidP="001217AD">
      <w:pPr>
        <w:spacing w:line="360" w:lineRule="auto"/>
        <w:rPr>
          <w:b/>
          <w:bCs/>
          <w:lang w:val="pt-BR"/>
        </w:rPr>
      </w:pPr>
      <w:r>
        <w:rPr>
          <w:b/>
          <w:bCs/>
          <w:lang w:val="pt-BR"/>
        </w:rPr>
        <w:lastRenderedPageBreak/>
        <w:t>Planos de la empaquetadora</w:t>
      </w:r>
    </w:p>
    <w:p w14:paraId="488D6CB6" w14:textId="606F7FD2" w:rsidR="001217AD" w:rsidRDefault="001217AD" w:rsidP="001217AD">
      <w:pPr>
        <w:spacing w:line="360" w:lineRule="auto"/>
        <w:rPr>
          <w:b/>
          <w:bCs/>
          <w:lang w:val="pt-BR"/>
        </w:rPr>
      </w:pPr>
      <w:r>
        <w:rPr>
          <w:b/>
          <w:bCs/>
          <w:lang w:val="pt-BR"/>
        </w:rPr>
        <w:drawing>
          <wp:inline distT="0" distB="0" distL="0" distR="0" wp14:anchorId="30879234" wp14:editId="370861D1">
            <wp:extent cx="5551714" cy="785142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262" cy="7860680"/>
                    </a:xfrm>
                    <a:prstGeom prst="rect">
                      <a:avLst/>
                    </a:prstGeom>
                  </pic:spPr>
                </pic:pic>
              </a:graphicData>
            </a:graphic>
          </wp:inline>
        </w:drawing>
      </w:r>
    </w:p>
    <w:p w14:paraId="1C367055" w14:textId="6F8040CC" w:rsidR="001217AD" w:rsidRDefault="001217AD" w:rsidP="006E7F2E">
      <w:pPr>
        <w:spacing w:line="360" w:lineRule="auto"/>
        <w:rPr>
          <w:b/>
          <w:bCs/>
          <w:lang w:val="pt-BR"/>
        </w:rPr>
      </w:pPr>
    </w:p>
    <w:p w14:paraId="2642BCBC" w14:textId="77777777" w:rsidR="001217AD" w:rsidRPr="00A565AB" w:rsidRDefault="001217AD" w:rsidP="006E7F2E">
      <w:pPr>
        <w:spacing w:line="360" w:lineRule="auto"/>
        <w:rPr>
          <w:b/>
          <w:bCs/>
          <w:lang w:val="pt-BR"/>
        </w:rPr>
      </w:pPr>
    </w:p>
    <w:p w14:paraId="08851C26" w14:textId="77777777" w:rsidR="00C86CF0" w:rsidRDefault="00C86CF0" w:rsidP="00C86CF0">
      <w:pPr>
        <w:spacing w:line="480" w:lineRule="auto"/>
        <w:sectPr w:rsidR="00C86CF0" w:rsidSect="00A07F98">
          <w:headerReference w:type="default" r:id="rId29"/>
          <w:footerReference w:type="default" r:id="rId30"/>
          <w:pgSz w:w="11906" w:h="16838"/>
          <w:pgMar w:top="1418" w:right="1418" w:bottom="1418" w:left="2268" w:header="709" w:footer="709" w:gutter="0"/>
          <w:pgNumType w:start="1"/>
          <w:cols w:space="708"/>
          <w:docGrid w:linePitch="360"/>
        </w:sectPr>
      </w:pPr>
    </w:p>
    <w:p w14:paraId="496AC6D4" w14:textId="15921837" w:rsidR="00C86CF0" w:rsidRPr="00451786" w:rsidRDefault="00C86CF0" w:rsidP="008654DC">
      <w:pPr>
        <w:pStyle w:val="Ttulo2"/>
        <w:numPr>
          <w:ilvl w:val="0"/>
          <w:numId w:val="0"/>
        </w:numPr>
        <w:rPr>
          <w:lang w:val="pt-BR"/>
        </w:rPr>
      </w:pPr>
      <w:bookmarkStart w:id="4" w:name="_Toc107536083"/>
      <w:r w:rsidRPr="00451786">
        <w:rPr>
          <w:lang w:val="pt-BR"/>
        </w:rPr>
        <w:lastRenderedPageBreak/>
        <w:t>ANEXO C</w:t>
      </w:r>
      <w:bookmarkEnd w:id="4"/>
    </w:p>
    <w:p w14:paraId="205A9D44" w14:textId="4FD3A812" w:rsidR="00C86CF0" w:rsidRDefault="00C86CF0" w:rsidP="00C86CF0">
      <w:pPr>
        <w:spacing w:line="360" w:lineRule="auto"/>
        <w:rPr>
          <w:b/>
          <w:bCs/>
          <w:lang w:val="pt-BR"/>
        </w:rPr>
      </w:pPr>
      <w:r>
        <w:rPr>
          <w:b/>
          <w:bCs/>
          <w:lang w:val="pt-BR"/>
        </w:rPr>
        <w:t>Planos eléctricos y electrónicos</w:t>
      </w:r>
    </w:p>
    <w:p w14:paraId="05E38FF6" w14:textId="2934427D" w:rsidR="00C86CF0" w:rsidRDefault="00C86CF0" w:rsidP="00C86CF0">
      <w:pPr>
        <w:spacing w:line="360" w:lineRule="auto"/>
        <w:jc w:val="center"/>
        <w:rPr>
          <w:b/>
          <w:bCs/>
          <w:lang w:val="pt-BR"/>
        </w:rPr>
      </w:pPr>
      <w:r>
        <w:rPr>
          <w:b/>
          <w:bCs/>
          <w:lang w:val="pt-BR"/>
        </w:rPr>
        <w:drawing>
          <wp:inline distT="0" distB="0" distL="0" distR="0" wp14:anchorId="54E76D88" wp14:editId="358713B5">
            <wp:extent cx="10912051" cy="7717536"/>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62510" cy="7753223"/>
                    </a:xfrm>
                    <a:prstGeom prst="rect">
                      <a:avLst/>
                    </a:prstGeom>
                  </pic:spPr>
                </pic:pic>
              </a:graphicData>
            </a:graphic>
          </wp:inline>
        </w:drawing>
      </w:r>
    </w:p>
    <w:p w14:paraId="554C2897" w14:textId="1AEA4BD2" w:rsidR="00822DE6" w:rsidRDefault="00822DE6" w:rsidP="00822DE6">
      <w:pPr>
        <w:spacing w:line="360" w:lineRule="auto"/>
        <w:jc w:val="center"/>
        <w:rPr>
          <w:b/>
          <w:bCs/>
          <w:lang w:val="pt-BR"/>
        </w:rPr>
      </w:pPr>
      <w:r>
        <w:rPr>
          <w:b/>
          <w:bCs/>
          <w:lang w:val="pt-BR"/>
        </w:rPr>
        <w:lastRenderedPageBreak/>
        <w:drawing>
          <wp:inline distT="0" distB="0" distL="0" distR="0" wp14:anchorId="77190FD6" wp14:editId="319EE3B2">
            <wp:extent cx="11989613" cy="847833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pic:nvPicPr>
                  <pic:blipFill>
                    <a:blip r:embed="rId32">
                      <a:extLst>
                        <a:ext uri="{28A0092B-C50C-407E-A947-70E740481C1C}">
                          <a14:useLocalDpi xmlns:a14="http://schemas.microsoft.com/office/drawing/2010/main" val="0"/>
                        </a:ext>
                      </a:extLst>
                    </a:blip>
                    <a:stretch>
                      <a:fillRect/>
                    </a:stretch>
                  </pic:blipFill>
                  <pic:spPr>
                    <a:xfrm>
                      <a:off x="0" y="0"/>
                      <a:ext cx="12045370" cy="8517761"/>
                    </a:xfrm>
                    <a:prstGeom prst="rect">
                      <a:avLst/>
                    </a:prstGeom>
                  </pic:spPr>
                </pic:pic>
              </a:graphicData>
            </a:graphic>
          </wp:inline>
        </w:drawing>
      </w:r>
    </w:p>
    <w:p w14:paraId="4DEDC48D" w14:textId="63CD30A6" w:rsidR="00AB4B17" w:rsidRPr="00346D6B" w:rsidRDefault="00AB4B17" w:rsidP="00C86CF0">
      <w:pPr>
        <w:spacing w:line="480" w:lineRule="auto"/>
        <w:jc w:val="center"/>
        <w:sectPr w:rsidR="00AB4B17" w:rsidRPr="00346D6B" w:rsidSect="00A07F98">
          <w:pgSz w:w="23811" w:h="16838" w:orient="landscape" w:code="8"/>
          <w:pgMar w:top="2268" w:right="1418" w:bottom="1418" w:left="1418" w:header="709" w:footer="709" w:gutter="0"/>
          <w:cols w:space="708"/>
          <w:docGrid w:linePitch="360"/>
        </w:sectPr>
      </w:pPr>
      <w:r>
        <w:lastRenderedPageBreak/>
        <w:drawing>
          <wp:inline distT="0" distB="0" distL="0" distR="0" wp14:anchorId="51D04112" wp14:editId="0119E5AB">
            <wp:extent cx="13199421" cy="8397850"/>
            <wp:effectExtent l="0" t="0" r="254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03428" cy="8400399"/>
                    </a:xfrm>
                    <a:prstGeom prst="rect">
                      <a:avLst/>
                    </a:prstGeom>
                  </pic:spPr>
                </pic:pic>
              </a:graphicData>
            </a:graphic>
          </wp:inline>
        </w:drawing>
      </w:r>
    </w:p>
    <w:p w14:paraId="00E1E1DC" w14:textId="0945F489" w:rsidR="00C3411F" w:rsidRPr="00451786" w:rsidRDefault="00C3411F" w:rsidP="008654DC">
      <w:pPr>
        <w:pStyle w:val="Ttulo2"/>
        <w:numPr>
          <w:ilvl w:val="0"/>
          <w:numId w:val="0"/>
        </w:numPr>
        <w:rPr>
          <w:lang w:val="pt-BR"/>
        </w:rPr>
      </w:pPr>
      <w:bookmarkStart w:id="5" w:name="_Toc107536084"/>
      <w:r w:rsidRPr="00451786">
        <w:rPr>
          <w:lang w:val="pt-BR"/>
        </w:rPr>
        <w:lastRenderedPageBreak/>
        <w:t>ANEXO D</w:t>
      </w:r>
      <w:bookmarkEnd w:id="5"/>
    </w:p>
    <w:p w14:paraId="32866F7D" w14:textId="3971EB72" w:rsidR="0042543B" w:rsidRPr="00CF338F" w:rsidRDefault="00C3411F" w:rsidP="00CF338F">
      <w:pPr>
        <w:spacing w:line="360" w:lineRule="auto"/>
        <w:jc w:val="both"/>
        <w:rPr>
          <w:b/>
          <w:bCs/>
          <w:lang w:val="pt-BR"/>
        </w:rPr>
      </w:pPr>
      <w:r w:rsidRPr="00AC40A4">
        <w:rPr>
          <w:b/>
          <w:bCs/>
          <w:lang w:val="pt-BR"/>
        </w:rPr>
        <w:t>Estado del Arte</w:t>
      </w:r>
    </w:p>
    <w:p w14:paraId="634A441E" w14:textId="77777777" w:rsidR="0042543B" w:rsidRDefault="0042543B" w:rsidP="0042543B">
      <w:pPr>
        <w:numPr>
          <w:ilvl w:val="2"/>
          <w:numId w:val="3"/>
        </w:numPr>
        <w:spacing w:line="360" w:lineRule="auto"/>
        <w:jc w:val="both"/>
        <w:rPr>
          <w:b/>
        </w:rPr>
      </w:pPr>
      <w:r w:rsidRPr="007423AF">
        <w:rPr>
          <w:b/>
        </w:rPr>
        <w:t>Modelos comerciales</w:t>
      </w:r>
    </w:p>
    <w:p w14:paraId="33241A4D" w14:textId="77777777" w:rsidR="0042543B" w:rsidRDefault="0042543B" w:rsidP="0042543B">
      <w:pPr>
        <w:spacing w:line="360" w:lineRule="auto"/>
        <w:jc w:val="both"/>
        <w:rPr>
          <w:bCs/>
        </w:rPr>
      </w:pPr>
      <w:r>
        <w:rPr>
          <w:bCs/>
        </w:rPr>
        <w:t>A nivel comercial se han estudiado diferentes sistemas para el envasado de granos de café, con el fin de conocer sus subsistemas y la tecnología implicada.</w:t>
      </w:r>
    </w:p>
    <w:p w14:paraId="4455F47A" w14:textId="77777777" w:rsidR="0042543B" w:rsidRPr="005271F2" w:rsidRDefault="0042543B" w:rsidP="0042543B">
      <w:pPr>
        <w:numPr>
          <w:ilvl w:val="0"/>
          <w:numId w:val="5"/>
        </w:numPr>
        <w:spacing w:line="360" w:lineRule="auto"/>
        <w:jc w:val="both"/>
        <w:rPr>
          <w:b/>
        </w:rPr>
      </w:pPr>
      <w:r w:rsidRPr="005271F2">
        <w:rPr>
          <w:b/>
        </w:rPr>
        <w:t>VFJ-420</w:t>
      </w:r>
    </w:p>
    <w:p w14:paraId="348EB2A9" w14:textId="180367BB" w:rsidR="0042543B" w:rsidRDefault="0042543B" w:rsidP="00BA3BF6">
      <w:pPr>
        <w:spacing w:line="360" w:lineRule="auto"/>
        <w:ind w:left="360"/>
        <w:jc w:val="both"/>
        <w:rPr>
          <w:bCs/>
        </w:rPr>
      </w:pPr>
      <w:r>
        <w:rPr>
          <w:bCs/>
        </w:rPr>
        <w:t xml:space="preserve">Es una máquina automática para llenar y sellar las bolsas; sirve para el envasado de café liofilizado, polvo de leche, harina, etc. Su diseño está hecho para paquetes pequeños de entre 10 a 1000 g, además es capaz de hacer bolsas de almohada, escudete, bolsa de fuelle o de tres sellados. En la Figura </w:t>
      </w:r>
      <w:r w:rsidR="00BA3BF6">
        <w:rPr>
          <w:bCs/>
        </w:rPr>
        <w:t>64</w:t>
      </w:r>
      <w:r>
        <w:rPr>
          <w:bCs/>
        </w:rPr>
        <w:t xml:space="preserve"> se puede observar a la máquina (</w:t>
      </w:r>
      <w:bookmarkStart w:id="6" w:name="_Hlk83348803"/>
      <w:r>
        <w:rPr>
          <w:bCs/>
        </w:rPr>
        <w:t>HONORPACK</w:t>
      </w:r>
      <w:bookmarkEnd w:id="6"/>
      <w:r>
        <w:rPr>
          <w:bCs/>
        </w:rPr>
        <w:t>, s.f.).</w:t>
      </w:r>
    </w:p>
    <w:p w14:paraId="0CD9B8B3" w14:textId="77777777" w:rsidR="0042543B" w:rsidRDefault="0042543B" w:rsidP="00BA3BF6">
      <w:pPr>
        <w:pStyle w:val="Figura1"/>
      </w:pPr>
      <w:bookmarkStart w:id="7" w:name="_Toc107543679"/>
      <w:r w:rsidRPr="006B46C7">
        <w:t xml:space="preserve">Envasadora </w:t>
      </w:r>
      <w:r>
        <w:t>V</w:t>
      </w:r>
      <w:r w:rsidRPr="006B46C7">
        <w:t xml:space="preserve">ertical de </w:t>
      </w:r>
      <w:r>
        <w:t>D</w:t>
      </w:r>
      <w:r w:rsidRPr="006B46C7">
        <w:t xml:space="preserve">osificar y </w:t>
      </w:r>
      <w:r>
        <w:t>S</w:t>
      </w:r>
      <w:r w:rsidRPr="006B46C7">
        <w:t>ellar VFJ-420</w:t>
      </w:r>
      <w:bookmarkEnd w:id="7"/>
    </w:p>
    <w:p w14:paraId="178F5703" w14:textId="77777777" w:rsidR="0042543B" w:rsidRDefault="0042543B" w:rsidP="0042543B">
      <w:pPr>
        <w:spacing w:line="360" w:lineRule="auto"/>
        <w:jc w:val="center"/>
        <w:rPr>
          <w:bCs/>
        </w:rPr>
      </w:pPr>
      <w:r>
        <w:rPr>
          <w:bCs/>
        </w:rPr>
        <w:drawing>
          <wp:inline distT="0" distB="0" distL="0" distR="0" wp14:anchorId="0B7356B3" wp14:editId="6A476273">
            <wp:extent cx="1947553" cy="203893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l="7500" t="8501" r="7249" b="2251"/>
                    <a:stretch>
                      <a:fillRect/>
                    </a:stretch>
                  </pic:blipFill>
                  <pic:spPr bwMode="auto">
                    <a:xfrm>
                      <a:off x="0" y="0"/>
                      <a:ext cx="1952503" cy="2044116"/>
                    </a:xfrm>
                    <a:prstGeom prst="rect">
                      <a:avLst/>
                    </a:prstGeom>
                    <a:noFill/>
                    <a:ln>
                      <a:noFill/>
                    </a:ln>
                  </pic:spPr>
                </pic:pic>
              </a:graphicData>
            </a:graphic>
          </wp:inline>
        </w:drawing>
      </w:r>
    </w:p>
    <w:p w14:paraId="7109D977" w14:textId="77777777" w:rsidR="0042543B" w:rsidRDefault="0042543B" w:rsidP="00BA3BF6">
      <w:pPr>
        <w:pStyle w:val="Nota"/>
      </w:pPr>
      <w:r w:rsidRPr="00A25C1C">
        <w:rPr>
          <w:i/>
          <w:iCs/>
        </w:rPr>
        <w:t>Nota.</w:t>
      </w:r>
      <w:r w:rsidRPr="00A25C1C">
        <w:t xml:space="preserve"> Reproducida de </w:t>
      </w:r>
      <w:r w:rsidRPr="00CE724E">
        <w:t>VFJ-420</w:t>
      </w:r>
      <w:r>
        <w:t xml:space="preserve">V </w:t>
      </w:r>
      <w:r w:rsidRPr="00A25C1C">
        <w:t>[</w:t>
      </w:r>
      <w:r>
        <w:t>Fotografía</w:t>
      </w:r>
      <w:r w:rsidRPr="00A25C1C">
        <w:t>]</w:t>
      </w:r>
      <w:r>
        <w:t xml:space="preserve">, HONORPACK </w:t>
      </w:r>
      <w:r w:rsidRPr="00A25C1C">
        <w:t>(</w:t>
      </w:r>
      <w:hyperlink r:id="rId35" w:history="1">
        <w:r w:rsidRPr="00B5330F">
          <w:rPr>
            <w:rStyle w:val="Hipervnculo"/>
            <w:bCs/>
          </w:rPr>
          <w:t>https://honorpack.com/es/envasadora-vertical-de-dosificar-y-sellar-vfj-420/</w:t>
        </w:r>
      </w:hyperlink>
      <w:r w:rsidRPr="00A25C1C">
        <w:t>).</w:t>
      </w:r>
    </w:p>
    <w:p w14:paraId="21E8A018" w14:textId="77777777" w:rsidR="0042543B" w:rsidRPr="00CE724E" w:rsidRDefault="0042543B" w:rsidP="0042543B">
      <w:pPr>
        <w:spacing w:line="360" w:lineRule="auto"/>
        <w:rPr>
          <w:bCs/>
        </w:rPr>
      </w:pPr>
    </w:p>
    <w:p w14:paraId="745287EA" w14:textId="77777777" w:rsidR="0042543B" w:rsidRDefault="0042543B" w:rsidP="0042543B">
      <w:pPr>
        <w:spacing w:line="360" w:lineRule="auto"/>
        <w:ind w:left="360"/>
        <w:jc w:val="both"/>
        <w:rPr>
          <w:bCs/>
        </w:rPr>
      </w:pPr>
      <w:r>
        <w:rPr>
          <w:bCs/>
        </w:rPr>
        <w:t>El control de esta envasadora es mediante un PLC, a través de una pantalla táctil; cuenta con propulsión por motor de Servo de alto rendimiento, además de poder cambiar el formador fácilmente, se adapta a la película termosellada compuesta y película de PE. Cuenta con un sensor fotoeléctrico o codificador para localizar y ajustar la longitud de la bolsa. Su estructura es compacta y sólida, a su vez que funciona en diferentes condiciones de trabajo</w:t>
      </w:r>
      <w:r w:rsidRPr="00F31244">
        <w:rPr>
          <w:bCs/>
        </w:rPr>
        <w:t xml:space="preserve"> </w:t>
      </w:r>
      <w:r>
        <w:rPr>
          <w:bCs/>
        </w:rPr>
        <w:t>(HONORPACK, s.f.).</w:t>
      </w:r>
    </w:p>
    <w:p w14:paraId="1D351BFD" w14:textId="77777777" w:rsidR="0042543B" w:rsidRDefault="0042543B" w:rsidP="0042543B">
      <w:pPr>
        <w:spacing w:line="360" w:lineRule="auto"/>
        <w:ind w:left="360"/>
        <w:jc w:val="both"/>
        <w:rPr>
          <w:bCs/>
        </w:rPr>
      </w:pPr>
      <w:r>
        <w:rPr>
          <w:bCs/>
        </w:rPr>
        <w:t xml:space="preserve">El mantenimiento se lleva a cabo fácilmente, además, cuenta con un sistema de control de temperatura independiente para la selladora horizontal y vertical, con una precisión de </w:t>
      </w:r>
      <w:r w:rsidRPr="00165E9D">
        <w:rPr>
          <w:bCs/>
        </w:rPr>
        <w:t>±</w:t>
      </w:r>
      <w:r>
        <w:rPr>
          <w:bCs/>
        </w:rPr>
        <w:t>1°C. El sistema se encarga de formar las bolsas, sellar e imprimir la fecha de operación (HONORPACK, s.f.).</w:t>
      </w:r>
    </w:p>
    <w:p w14:paraId="49D2539A" w14:textId="77777777" w:rsidR="0042543B" w:rsidRPr="005271F2" w:rsidRDefault="0042543B" w:rsidP="0042543B">
      <w:pPr>
        <w:numPr>
          <w:ilvl w:val="0"/>
          <w:numId w:val="5"/>
        </w:numPr>
        <w:spacing w:line="360" w:lineRule="auto"/>
        <w:jc w:val="both"/>
        <w:rPr>
          <w:b/>
        </w:rPr>
      </w:pPr>
      <w:r w:rsidRPr="005271F2">
        <w:rPr>
          <w:b/>
        </w:rPr>
        <w:lastRenderedPageBreak/>
        <w:t>LD-240A</w:t>
      </w:r>
    </w:p>
    <w:p w14:paraId="24DE080C" w14:textId="39641622" w:rsidR="0042543B" w:rsidRDefault="0042543B" w:rsidP="0042543B">
      <w:pPr>
        <w:spacing w:line="360" w:lineRule="auto"/>
        <w:ind w:left="360"/>
        <w:jc w:val="both"/>
        <w:rPr>
          <w:bCs/>
        </w:rPr>
      </w:pPr>
      <w:r>
        <w:rPr>
          <w:bCs/>
        </w:rPr>
        <w:t xml:space="preserve">Es una máquina de envasado vertical de azúcar de café y té, adecuada para el embalaje de todo tipo de material de grano, de hoja y de tira. Cuenta con una estructura de alta precisión para poder brindar un funcionamiento y un mantenimiento sencillos. En la Figura </w:t>
      </w:r>
      <w:r w:rsidR="00BA3BF6">
        <w:rPr>
          <w:bCs/>
        </w:rPr>
        <w:t>65</w:t>
      </w:r>
      <w:r>
        <w:rPr>
          <w:bCs/>
        </w:rPr>
        <w:t xml:space="preserve"> se puede apreciar a la máquina (Alibaba, s.f.).</w:t>
      </w:r>
    </w:p>
    <w:p w14:paraId="6BBE6921" w14:textId="3AB23994" w:rsidR="0042543B" w:rsidRDefault="0042543B" w:rsidP="00BA3BF6">
      <w:pPr>
        <w:pStyle w:val="Figura1"/>
      </w:pPr>
      <w:bookmarkStart w:id="8" w:name="_Toc107543680"/>
      <w:r w:rsidRPr="00DD7D5A">
        <w:t xml:space="preserve">Envasadora Vertical </w:t>
      </w:r>
      <w:r>
        <w:t>A</w:t>
      </w:r>
      <w:r w:rsidRPr="00DD7D5A">
        <w:t>utomática LD-240</w:t>
      </w:r>
      <w:r>
        <w:t>A</w:t>
      </w:r>
      <w:bookmarkEnd w:id="8"/>
    </w:p>
    <w:p w14:paraId="02D40104" w14:textId="77777777" w:rsidR="0042543B" w:rsidRDefault="0042543B" w:rsidP="0042543B">
      <w:pPr>
        <w:spacing w:line="360" w:lineRule="auto"/>
        <w:jc w:val="center"/>
        <w:rPr>
          <w:bCs/>
        </w:rPr>
      </w:pPr>
      <w:r>
        <w:rPr>
          <w:bCs/>
        </w:rPr>
        <w:drawing>
          <wp:inline distT="0" distB="0" distL="0" distR="0" wp14:anchorId="24AB97B1" wp14:editId="3BB03CD1">
            <wp:extent cx="3046021" cy="2005582"/>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t="16048"/>
                    <a:stretch>
                      <a:fillRect/>
                    </a:stretch>
                  </pic:blipFill>
                  <pic:spPr bwMode="auto">
                    <a:xfrm>
                      <a:off x="0" y="0"/>
                      <a:ext cx="3055863" cy="2012062"/>
                    </a:xfrm>
                    <a:prstGeom prst="rect">
                      <a:avLst/>
                    </a:prstGeom>
                    <a:noFill/>
                    <a:ln>
                      <a:noFill/>
                    </a:ln>
                  </pic:spPr>
                </pic:pic>
              </a:graphicData>
            </a:graphic>
          </wp:inline>
        </w:drawing>
      </w:r>
    </w:p>
    <w:p w14:paraId="1A37AAD5" w14:textId="77777777" w:rsidR="0042543B" w:rsidRDefault="0042543B" w:rsidP="00BA3BF6">
      <w:pPr>
        <w:pStyle w:val="Nota"/>
        <w:rPr>
          <w:bCs/>
        </w:rPr>
      </w:pPr>
      <w:r w:rsidRPr="00A25C1C">
        <w:rPr>
          <w:bCs/>
          <w:i/>
          <w:iCs/>
        </w:rPr>
        <w:t>Nota.</w:t>
      </w:r>
      <w:r w:rsidRPr="00A25C1C">
        <w:rPr>
          <w:bCs/>
        </w:rPr>
        <w:t xml:space="preserve"> Reproducida de </w:t>
      </w:r>
      <w:r>
        <w:rPr>
          <w:bCs/>
        </w:rPr>
        <w:t xml:space="preserve">Vertical Packing Machine </w:t>
      </w:r>
      <w:r w:rsidRPr="00A25C1C">
        <w:rPr>
          <w:bCs/>
        </w:rPr>
        <w:t>[</w:t>
      </w:r>
      <w:r>
        <w:rPr>
          <w:bCs/>
        </w:rPr>
        <w:t>Fotografía</w:t>
      </w:r>
      <w:r w:rsidRPr="00A25C1C">
        <w:rPr>
          <w:bCs/>
        </w:rPr>
        <w:t>]</w:t>
      </w:r>
      <w:r>
        <w:rPr>
          <w:bCs/>
        </w:rPr>
        <w:t xml:space="preserve">, </w:t>
      </w:r>
      <w:r>
        <w:t xml:space="preserve">Alibaba </w:t>
      </w:r>
      <w:r w:rsidRPr="00A25C1C">
        <w:rPr>
          <w:bCs/>
        </w:rPr>
        <w:t>(</w:t>
      </w:r>
      <w:hyperlink r:id="rId37" w:history="1">
        <w:r w:rsidRPr="00B5330F">
          <w:rPr>
            <w:rStyle w:val="Hipervnculo"/>
            <w:bCs/>
          </w:rPr>
          <w:t>https://spanish.alibaba.com/product-detail/automatic-vertical-tea-coffee-sugar-stick-packing-machine-60671794709.html</w:t>
        </w:r>
      </w:hyperlink>
      <w:r w:rsidRPr="00A25C1C">
        <w:rPr>
          <w:bCs/>
        </w:rPr>
        <w:t>).</w:t>
      </w:r>
    </w:p>
    <w:p w14:paraId="64A15F95" w14:textId="77777777" w:rsidR="0042543B" w:rsidRPr="00DF61A5" w:rsidRDefault="0042543B" w:rsidP="0042543B">
      <w:pPr>
        <w:spacing w:line="360" w:lineRule="auto"/>
        <w:rPr>
          <w:bCs/>
        </w:rPr>
      </w:pPr>
    </w:p>
    <w:p w14:paraId="1DDCBC6F" w14:textId="77777777" w:rsidR="0042543B" w:rsidRDefault="0042543B" w:rsidP="0042543B">
      <w:pPr>
        <w:spacing w:line="360" w:lineRule="auto"/>
        <w:ind w:left="360"/>
        <w:jc w:val="both"/>
        <w:rPr>
          <w:bCs/>
        </w:rPr>
      </w:pPr>
      <w:r>
        <w:rPr>
          <w:bCs/>
        </w:rPr>
        <w:t>El control es mediante un PLC Panasonic, además cuenta con un Chip Single CPU, motores a pasos precisos para ajustar la longitud de la bolsa, además de circuitos sencillos. Esta máquina completa todo el proceso de llenado, embolsado, impresión de fecha y además carga automáticamente (Alibaba, s.f.).</w:t>
      </w:r>
    </w:p>
    <w:p w14:paraId="3835B7FB" w14:textId="77777777" w:rsidR="0042543B" w:rsidRDefault="0042543B" w:rsidP="0042543B">
      <w:pPr>
        <w:spacing w:line="360" w:lineRule="auto"/>
        <w:ind w:left="360"/>
        <w:jc w:val="both"/>
        <w:rPr>
          <w:bCs/>
        </w:rPr>
      </w:pPr>
      <w:r>
        <w:rPr>
          <w:bCs/>
        </w:rPr>
        <w:t>El costo está entre los 3000 y 4200 USD, siendo las medidas de la máquina de 700 mm de largo, 580 mm de ancho y 1550 mm de alto, con un peso de alrededor de 200kg (Alibaba, s.f.).</w:t>
      </w:r>
    </w:p>
    <w:p w14:paraId="7FDFE0DC" w14:textId="77777777" w:rsidR="0042543B" w:rsidRDefault="0042543B" w:rsidP="0042543B">
      <w:pPr>
        <w:spacing w:line="360" w:lineRule="auto"/>
        <w:jc w:val="both"/>
        <w:rPr>
          <w:bCs/>
        </w:rPr>
      </w:pPr>
    </w:p>
    <w:p w14:paraId="4AC25F78" w14:textId="77777777" w:rsidR="0042543B" w:rsidRPr="005271F2" w:rsidRDefault="0042543B" w:rsidP="0042543B">
      <w:pPr>
        <w:numPr>
          <w:ilvl w:val="0"/>
          <w:numId w:val="5"/>
        </w:numPr>
        <w:spacing w:line="360" w:lineRule="auto"/>
        <w:jc w:val="both"/>
        <w:rPr>
          <w:b/>
        </w:rPr>
      </w:pPr>
      <w:r w:rsidRPr="005271F2">
        <w:rPr>
          <w:b/>
        </w:rPr>
        <w:t>LD-320A</w:t>
      </w:r>
    </w:p>
    <w:p w14:paraId="1DD548B3" w14:textId="65231511" w:rsidR="0042543B" w:rsidRDefault="0042543B" w:rsidP="0042543B">
      <w:pPr>
        <w:spacing w:line="360" w:lineRule="auto"/>
        <w:ind w:left="360"/>
        <w:jc w:val="both"/>
        <w:rPr>
          <w:bCs/>
        </w:rPr>
      </w:pPr>
      <w:r>
        <w:rPr>
          <w:bCs/>
        </w:rPr>
        <w:t xml:space="preserve">Esta es una máquina automática de envasado de granos de café que a su vez es aplicable para café liofilizado. Cuenta con soporte para varios tipos de bolsas, como la de almohada, tres o cuatro bolsas laterales, bolsa de palo, etc. Esta máquina está hecha de acero inoxidable completa o parcialmente, además todos los equipos han recibido el certificado CE (certificado que prueba que una empresa </w:t>
      </w:r>
      <w:r>
        <w:rPr>
          <w:bCs/>
        </w:rPr>
        <w:lastRenderedPageBreak/>
        <w:t xml:space="preserve">produce de acuerdo a los requisitos mínimos de seguridad). En la Figura </w:t>
      </w:r>
      <w:r w:rsidR="00BA3BF6">
        <w:rPr>
          <w:bCs/>
        </w:rPr>
        <w:t>66</w:t>
      </w:r>
      <w:r>
        <w:rPr>
          <w:bCs/>
        </w:rPr>
        <w:t xml:space="preserve"> se puede apreciar a la máquina (Alibaba, s.f.).</w:t>
      </w:r>
    </w:p>
    <w:p w14:paraId="7B51E32F" w14:textId="77777777" w:rsidR="0042543B" w:rsidRPr="004C5C2F" w:rsidRDefault="0042543B" w:rsidP="00BA3BF6">
      <w:pPr>
        <w:pStyle w:val="Figura1"/>
      </w:pPr>
      <w:bookmarkStart w:id="9" w:name="_Toc107543681"/>
      <w:r w:rsidRPr="004C5C2F">
        <w:t xml:space="preserve">Máquina de </w:t>
      </w:r>
      <w:r>
        <w:t>E</w:t>
      </w:r>
      <w:r w:rsidRPr="004C5C2F">
        <w:t xml:space="preserve">nvasado de </w:t>
      </w:r>
      <w:r>
        <w:t>G</w:t>
      </w:r>
      <w:r w:rsidRPr="004C5C2F">
        <w:t xml:space="preserve">ranos de </w:t>
      </w:r>
      <w:r>
        <w:t>C</w:t>
      </w:r>
      <w:r w:rsidRPr="004C5C2F">
        <w:t>afé LD-320</w:t>
      </w:r>
      <w:r>
        <w:t>A</w:t>
      </w:r>
      <w:bookmarkEnd w:id="9"/>
    </w:p>
    <w:p w14:paraId="0F857EFC" w14:textId="77777777" w:rsidR="0042543B" w:rsidRDefault="0042543B" w:rsidP="0042543B">
      <w:pPr>
        <w:spacing w:line="360" w:lineRule="auto"/>
        <w:jc w:val="center"/>
        <w:rPr>
          <w:bCs/>
        </w:rPr>
      </w:pPr>
      <w:r>
        <w:rPr>
          <w:bCs/>
        </w:rPr>
        <w:drawing>
          <wp:inline distT="0" distB="0" distL="0" distR="0" wp14:anchorId="70ACBE94" wp14:editId="24CF31A5">
            <wp:extent cx="2714611" cy="2321626"/>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0437" cy="2335161"/>
                    </a:xfrm>
                    <a:prstGeom prst="rect">
                      <a:avLst/>
                    </a:prstGeom>
                    <a:noFill/>
                    <a:ln>
                      <a:noFill/>
                    </a:ln>
                  </pic:spPr>
                </pic:pic>
              </a:graphicData>
            </a:graphic>
          </wp:inline>
        </w:drawing>
      </w:r>
    </w:p>
    <w:p w14:paraId="0F65353C" w14:textId="77777777" w:rsidR="0042543B" w:rsidRDefault="0042543B" w:rsidP="00BA3BF6">
      <w:pPr>
        <w:pStyle w:val="Nota"/>
        <w:rPr>
          <w:bCs/>
        </w:rPr>
      </w:pPr>
      <w:r w:rsidRPr="00A25C1C">
        <w:rPr>
          <w:bCs/>
          <w:i/>
          <w:iCs/>
        </w:rPr>
        <w:t>Nota.</w:t>
      </w:r>
      <w:r w:rsidRPr="00A25C1C">
        <w:rPr>
          <w:bCs/>
        </w:rPr>
        <w:t xml:space="preserve"> Reproducida de </w:t>
      </w:r>
      <w:r>
        <w:rPr>
          <w:bCs/>
        </w:rPr>
        <w:t xml:space="preserve">Vertical Packing Machine </w:t>
      </w:r>
      <w:r w:rsidRPr="00A25C1C">
        <w:rPr>
          <w:bCs/>
        </w:rPr>
        <w:t>[</w:t>
      </w:r>
      <w:r>
        <w:rPr>
          <w:bCs/>
        </w:rPr>
        <w:t>Fotografía</w:t>
      </w:r>
      <w:r w:rsidRPr="00A25C1C">
        <w:rPr>
          <w:bCs/>
        </w:rPr>
        <w:t>]</w:t>
      </w:r>
      <w:r>
        <w:rPr>
          <w:bCs/>
        </w:rPr>
        <w:t xml:space="preserve">, </w:t>
      </w:r>
      <w:r>
        <w:t xml:space="preserve">Alibaba </w:t>
      </w:r>
      <w:r w:rsidRPr="00A25C1C">
        <w:rPr>
          <w:bCs/>
        </w:rPr>
        <w:t>(</w:t>
      </w:r>
      <w:hyperlink r:id="rId39" w:history="1">
        <w:r w:rsidRPr="00B5330F">
          <w:rPr>
            <w:rStyle w:val="Hipervnculo"/>
            <w:bCs/>
          </w:rPr>
          <w:t>https://spanish.alibaba.com/product-detail/automatic-lentils-chickpeas-coffee-bean-packaging-machine-60732892108.html</w:t>
        </w:r>
      </w:hyperlink>
      <w:r w:rsidRPr="00A25C1C">
        <w:rPr>
          <w:bCs/>
        </w:rPr>
        <w:t>).</w:t>
      </w:r>
    </w:p>
    <w:p w14:paraId="38B7EE4D" w14:textId="77777777" w:rsidR="0042543B" w:rsidRPr="00AC7259" w:rsidRDefault="0042543B" w:rsidP="0042543B">
      <w:pPr>
        <w:spacing w:line="360" w:lineRule="auto"/>
        <w:rPr>
          <w:bCs/>
        </w:rPr>
      </w:pPr>
    </w:p>
    <w:p w14:paraId="033DDFF6" w14:textId="77777777" w:rsidR="0042543B" w:rsidRDefault="0042543B" w:rsidP="0042543B">
      <w:pPr>
        <w:spacing w:line="360" w:lineRule="auto"/>
        <w:ind w:left="360"/>
        <w:jc w:val="both"/>
        <w:rPr>
          <w:bCs/>
        </w:rPr>
      </w:pPr>
      <w:r>
        <w:rPr>
          <w:bCs/>
        </w:rPr>
        <w:t>Cuenta con un controlador de ordenador, además de un inversor avanzado e interruptor de alimentación importado; tiene un funcionamiento sencillo y a su vez cuenta con tecnología de subdivisión del motor paso a paso de alta precisión, con un error inferior a 0.5mm. El costo está entre los 13600 y 20100 soles; además, tiene un seguimiento de   color fotoeléctrico de alta sensibilidad, para una mayor precisión durante el sellado, el cual es integrado único de buen rendimiento. Desde la interface se puede configurar la tasa de embalaje, mediante un dispositivo de ajuste, y la longitud de la bolsa dentro de un rango especificado (Alibaba, s.f.).</w:t>
      </w:r>
    </w:p>
    <w:p w14:paraId="6FF10C38" w14:textId="77777777" w:rsidR="0042543B" w:rsidRDefault="0042543B" w:rsidP="00AC40A4">
      <w:pPr>
        <w:spacing w:line="360" w:lineRule="auto"/>
        <w:jc w:val="both"/>
        <w:rPr>
          <w:bCs/>
        </w:rPr>
      </w:pPr>
    </w:p>
    <w:p w14:paraId="0D6EC44C" w14:textId="77777777" w:rsidR="0042543B" w:rsidRPr="005271F2" w:rsidRDefault="0042543B" w:rsidP="0042543B">
      <w:pPr>
        <w:numPr>
          <w:ilvl w:val="0"/>
          <w:numId w:val="5"/>
        </w:numPr>
        <w:spacing w:line="360" w:lineRule="auto"/>
        <w:jc w:val="both"/>
        <w:rPr>
          <w:b/>
        </w:rPr>
      </w:pPr>
      <w:r w:rsidRPr="005271F2">
        <w:rPr>
          <w:b/>
        </w:rPr>
        <w:t>LD-420D</w:t>
      </w:r>
    </w:p>
    <w:p w14:paraId="6D6D4623" w14:textId="2B3CD3FA" w:rsidR="0042543B" w:rsidRDefault="0042543B" w:rsidP="0042543B">
      <w:pPr>
        <w:spacing w:line="360" w:lineRule="auto"/>
        <w:ind w:left="360"/>
        <w:jc w:val="both"/>
        <w:rPr>
          <w:bCs/>
        </w:rPr>
      </w:pPr>
      <w:r>
        <w:rPr>
          <w:bCs/>
        </w:rPr>
        <w:t xml:space="preserve">Es una envasadora automática para especias de café, leche y sopas en polvo de alta calidad y alto rendimiento, que tiene una alimentación automática completa, medición, fabricación de bolsas, llenado, sellado, impresión de fecha y salida del producto terminado además de una serie de funciones automáticas. En la Figura </w:t>
      </w:r>
      <w:r w:rsidR="00BA3BF6">
        <w:rPr>
          <w:bCs/>
        </w:rPr>
        <w:t>67</w:t>
      </w:r>
      <w:r>
        <w:rPr>
          <w:bCs/>
        </w:rPr>
        <w:t xml:space="preserve"> se puede apreciar a la máquina (Aliexpress, s.f.).</w:t>
      </w:r>
    </w:p>
    <w:p w14:paraId="1428A534" w14:textId="77777777" w:rsidR="0042543B" w:rsidRDefault="0042543B" w:rsidP="0042543B">
      <w:pPr>
        <w:spacing w:line="360" w:lineRule="auto"/>
        <w:ind w:left="360"/>
        <w:jc w:val="both"/>
        <w:rPr>
          <w:bCs/>
        </w:rPr>
      </w:pPr>
    </w:p>
    <w:p w14:paraId="6D6E35A5" w14:textId="165C4135" w:rsidR="0042543B" w:rsidRDefault="0042543B" w:rsidP="00BA3BF6">
      <w:pPr>
        <w:pStyle w:val="Figura1"/>
      </w:pPr>
      <w:bookmarkStart w:id="10" w:name="_Toc107543682"/>
      <w:r w:rsidRPr="004C5C2F">
        <w:lastRenderedPageBreak/>
        <w:t xml:space="preserve">Máquina de </w:t>
      </w:r>
      <w:r>
        <w:t>E</w:t>
      </w:r>
      <w:r w:rsidRPr="004C5C2F">
        <w:t xml:space="preserve">mbalaje </w:t>
      </w:r>
      <w:r>
        <w:t>A</w:t>
      </w:r>
      <w:r w:rsidRPr="004C5C2F">
        <w:t xml:space="preserve">utomática para </w:t>
      </w:r>
      <w:r>
        <w:t>E</w:t>
      </w:r>
      <w:r w:rsidRPr="004C5C2F">
        <w:t>specias LD</w:t>
      </w:r>
      <w:r>
        <w:t>-</w:t>
      </w:r>
      <w:r w:rsidRPr="004C5C2F">
        <w:t>420D</w:t>
      </w:r>
      <w:bookmarkEnd w:id="10"/>
    </w:p>
    <w:p w14:paraId="380CEF75" w14:textId="77777777" w:rsidR="0042543B" w:rsidRDefault="0042543B" w:rsidP="0042543B">
      <w:pPr>
        <w:spacing w:line="360" w:lineRule="auto"/>
        <w:jc w:val="center"/>
        <w:rPr>
          <w:bCs/>
        </w:rPr>
      </w:pPr>
      <w:r>
        <w:rPr>
          <w:bCs/>
        </w:rPr>
        <w:drawing>
          <wp:inline distT="0" distB="0" distL="0" distR="0" wp14:anchorId="6F555C72" wp14:editId="14AC1896">
            <wp:extent cx="2280062" cy="2280062"/>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987" cy="2285987"/>
                    </a:xfrm>
                    <a:prstGeom prst="rect">
                      <a:avLst/>
                    </a:prstGeom>
                    <a:noFill/>
                    <a:ln>
                      <a:noFill/>
                    </a:ln>
                  </pic:spPr>
                </pic:pic>
              </a:graphicData>
            </a:graphic>
          </wp:inline>
        </w:drawing>
      </w:r>
    </w:p>
    <w:p w14:paraId="634B205C" w14:textId="77777777" w:rsidR="0042543B" w:rsidRDefault="0042543B" w:rsidP="00BA3BF6">
      <w:pPr>
        <w:pStyle w:val="Nota"/>
      </w:pPr>
      <w:r w:rsidRPr="00A25C1C">
        <w:rPr>
          <w:i/>
          <w:iCs/>
        </w:rPr>
        <w:t>Nota.</w:t>
      </w:r>
      <w:r w:rsidRPr="00A25C1C">
        <w:t xml:space="preserve"> Reproducida de </w:t>
      </w:r>
      <w:r>
        <w:t xml:space="preserve">LandPack </w:t>
      </w:r>
      <w:r w:rsidRPr="00A25C1C">
        <w:t>[</w:t>
      </w:r>
      <w:r>
        <w:t>Fotografía</w:t>
      </w:r>
      <w:r w:rsidRPr="00A25C1C">
        <w:t>]</w:t>
      </w:r>
      <w:r>
        <w:t xml:space="preserve">, Aliexpress </w:t>
      </w:r>
      <w:r w:rsidRPr="00A25C1C">
        <w:t>(</w:t>
      </w:r>
      <w:hyperlink r:id="rId41" w:history="1">
        <w:r w:rsidRPr="00B5330F">
          <w:rPr>
            <w:rStyle w:val="Hipervnculo"/>
            <w:bCs/>
          </w:rPr>
          <w:t>https://es.aliexpress.com/item/33033826386.html</w:t>
        </w:r>
      </w:hyperlink>
      <w:r w:rsidRPr="00A25C1C">
        <w:t>).</w:t>
      </w:r>
    </w:p>
    <w:p w14:paraId="542566DA" w14:textId="77777777" w:rsidR="0042543B" w:rsidRDefault="0042543B" w:rsidP="0042543B">
      <w:pPr>
        <w:spacing w:line="360" w:lineRule="auto"/>
        <w:rPr>
          <w:bCs/>
        </w:rPr>
      </w:pPr>
    </w:p>
    <w:p w14:paraId="39E79595" w14:textId="77777777" w:rsidR="0042543B" w:rsidRDefault="0042543B" w:rsidP="0042543B">
      <w:pPr>
        <w:spacing w:line="360" w:lineRule="auto"/>
        <w:ind w:left="360"/>
        <w:jc w:val="both"/>
        <w:rPr>
          <w:bCs/>
        </w:rPr>
      </w:pPr>
      <w:r>
        <w:rPr>
          <w:bCs/>
        </w:rPr>
        <w:t>La máquina cuenta con una construcción simple y de fácil mantenimiento, además de un funcionamiento simple, es de las primeras opciones de la industria con respecto al envasado de alimentos para mejorar la eficiencia en la producción; tiene un precio de 26485.55 EUR, siendo su tecnología principal el control del microordenador, además cuenta con un control simultáneo, sensible, de bajo ruido, confiable y de alta precisión (Aliexpress, s.f.).</w:t>
      </w:r>
    </w:p>
    <w:p w14:paraId="6F1FC9AB" w14:textId="77777777" w:rsidR="0042543B" w:rsidRDefault="0042543B" w:rsidP="0042543B">
      <w:pPr>
        <w:spacing w:line="360" w:lineRule="auto"/>
        <w:jc w:val="both"/>
        <w:rPr>
          <w:b/>
        </w:rPr>
      </w:pPr>
    </w:p>
    <w:p w14:paraId="31889298" w14:textId="48B074E8" w:rsidR="0042543B" w:rsidRDefault="0042543B" w:rsidP="0042543B">
      <w:pPr>
        <w:numPr>
          <w:ilvl w:val="2"/>
          <w:numId w:val="3"/>
        </w:numPr>
        <w:spacing w:line="360" w:lineRule="auto"/>
        <w:jc w:val="both"/>
        <w:rPr>
          <w:b/>
        </w:rPr>
      </w:pPr>
      <w:r>
        <w:rPr>
          <w:b/>
        </w:rPr>
        <w:t>Trabajos de Investigación</w:t>
      </w:r>
    </w:p>
    <w:p w14:paraId="0A5E66C4" w14:textId="6FE738A8" w:rsidR="00135E4E" w:rsidRPr="00135E4E" w:rsidRDefault="00135E4E" w:rsidP="00135E4E">
      <w:pPr>
        <w:spacing w:line="360" w:lineRule="auto"/>
        <w:jc w:val="both"/>
        <w:rPr>
          <w:bCs/>
        </w:rPr>
      </w:pPr>
      <w:r w:rsidRPr="00135E4E">
        <w:rPr>
          <w:bCs/>
        </w:rPr>
        <w:t xml:space="preserve">A nivel </w:t>
      </w:r>
      <w:r>
        <w:rPr>
          <w:bCs/>
        </w:rPr>
        <w:t>académico,</w:t>
      </w:r>
      <w:r w:rsidRPr="00135E4E">
        <w:rPr>
          <w:bCs/>
        </w:rPr>
        <w:t xml:space="preserve"> </w:t>
      </w:r>
      <w:r>
        <w:rPr>
          <w:bCs/>
        </w:rPr>
        <w:t xml:space="preserve">de igual manera, </w:t>
      </w:r>
      <w:r w:rsidRPr="00135E4E">
        <w:rPr>
          <w:bCs/>
        </w:rPr>
        <w:t>se han estudiado diferentes sistemas para el envasado de granos de café, con el fin de conocer sus subsistemas y la tecnología implicada.</w:t>
      </w:r>
    </w:p>
    <w:p w14:paraId="3481D321" w14:textId="77777777" w:rsidR="00135E4E" w:rsidRPr="006D7E7F" w:rsidRDefault="00135E4E" w:rsidP="00135E4E">
      <w:pPr>
        <w:spacing w:line="360" w:lineRule="auto"/>
        <w:jc w:val="both"/>
        <w:rPr>
          <w:b/>
        </w:rPr>
      </w:pPr>
    </w:p>
    <w:p w14:paraId="5F6C933B" w14:textId="77777777" w:rsidR="0042543B" w:rsidRPr="005271F2" w:rsidRDefault="0042543B" w:rsidP="0042543B">
      <w:pPr>
        <w:numPr>
          <w:ilvl w:val="0"/>
          <w:numId w:val="6"/>
        </w:numPr>
        <w:spacing w:line="360" w:lineRule="auto"/>
        <w:jc w:val="both"/>
        <w:rPr>
          <w:b/>
        </w:rPr>
      </w:pPr>
      <w:r w:rsidRPr="002E0471">
        <w:rPr>
          <w:b/>
        </w:rPr>
        <w:t>Diseño y construcción de una máquina empaquetadora de café molido.</w:t>
      </w:r>
    </w:p>
    <w:p w14:paraId="6359193F" w14:textId="015B4A3A" w:rsidR="0042543B" w:rsidRDefault="0042543B" w:rsidP="0042543B">
      <w:pPr>
        <w:spacing w:line="360" w:lineRule="auto"/>
        <w:ind w:left="360"/>
        <w:jc w:val="both"/>
        <w:rPr>
          <w:bCs/>
        </w:rPr>
      </w:pPr>
      <w:r>
        <w:rPr>
          <w:bCs/>
        </w:rPr>
        <w:t xml:space="preserve">Se trata de una empaquetadora de café liofilizado en bolsas de papel aluminio, debido a que este material protege del óxido, además de ser liviano, no tóxico, reciclable y resistente. El diseño consiste en utilizar un transportador helicoidal o tornillo sin fin para que conduzca el café liofilizado desde una tolva hacia una pesa, la cual es controlada por un sensor de peso, luego es empaquetado con una bolsa de papel seleccionada de un selector de bolsas. En la Figura </w:t>
      </w:r>
      <w:r w:rsidR="00BA3BF6">
        <w:rPr>
          <w:bCs/>
        </w:rPr>
        <w:t>68</w:t>
      </w:r>
      <w:r>
        <w:rPr>
          <w:bCs/>
        </w:rPr>
        <w:t xml:space="preserve"> se puede apreciar la propuesta de diseño (</w:t>
      </w:r>
      <w:r w:rsidRPr="0011799A">
        <w:rPr>
          <w:rFonts w:ascii="Helvetica" w:hAnsi="Helvetica" w:cs="Helvetica"/>
          <w:sz w:val="20"/>
          <w:szCs w:val="20"/>
          <w:lang w:val="pt-BR"/>
        </w:rPr>
        <w:t>López</w:t>
      </w:r>
      <w:r w:rsidRPr="000612CA">
        <w:rPr>
          <w:rFonts w:ascii="Helvetica" w:hAnsi="Helvetica" w:cs="Helvetica"/>
          <w:sz w:val="20"/>
          <w:szCs w:val="20"/>
          <w:lang w:val="pt-BR"/>
        </w:rPr>
        <w:t xml:space="preserve">, </w:t>
      </w:r>
      <w:r w:rsidRPr="0011799A">
        <w:rPr>
          <w:rFonts w:ascii="Helvetica" w:hAnsi="Helvetica" w:cs="Helvetica"/>
          <w:sz w:val="20"/>
          <w:szCs w:val="20"/>
          <w:lang w:val="pt-BR"/>
        </w:rPr>
        <w:t>Ever</w:t>
      </w:r>
      <w:r>
        <w:rPr>
          <w:rFonts w:ascii="Helvetica" w:hAnsi="Helvetica" w:cs="Helvetica"/>
          <w:sz w:val="20"/>
          <w:szCs w:val="20"/>
          <w:lang w:val="pt-BR"/>
        </w:rPr>
        <w:t xml:space="preserve"> y </w:t>
      </w:r>
      <w:r w:rsidRPr="0011799A">
        <w:rPr>
          <w:rFonts w:ascii="Helvetica" w:hAnsi="Helvetica" w:cs="Helvetica"/>
          <w:sz w:val="20"/>
          <w:szCs w:val="20"/>
          <w:lang w:val="pt-BR"/>
        </w:rPr>
        <w:t>López</w:t>
      </w:r>
      <w:r>
        <w:rPr>
          <w:rFonts w:ascii="Helvetica" w:hAnsi="Helvetica" w:cs="Helvetica"/>
          <w:sz w:val="20"/>
          <w:szCs w:val="20"/>
          <w:lang w:val="pt-BR"/>
        </w:rPr>
        <w:t xml:space="preserve">, </w:t>
      </w:r>
      <w:r w:rsidRPr="0011799A">
        <w:rPr>
          <w:rFonts w:ascii="Helvetica" w:hAnsi="Helvetica" w:cs="Helvetica"/>
          <w:sz w:val="20"/>
          <w:szCs w:val="20"/>
          <w:lang w:val="pt-BR"/>
        </w:rPr>
        <w:t>Gilbert</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2</w:t>
      </w:r>
      <w:r w:rsidRPr="000612CA">
        <w:rPr>
          <w:rFonts w:ascii="Helvetica" w:hAnsi="Helvetica" w:cs="Helvetica"/>
          <w:sz w:val="20"/>
          <w:szCs w:val="20"/>
          <w:lang w:val="pt-BR"/>
        </w:rPr>
        <w:t>)</w:t>
      </w:r>
      <w:r>
        <w:rPr>
          <w:bCs/>
        </w:rPr>
        <w:t xml:space="preserve">. </w:t>
      </w:r>
    </w:p>
    <w:p w14:paraId="6C2A656B" w14:textId="77777777" w:rsidR="0042543B" w:rsidRDefault="0042543B" w:rsidP="0042543B">
      <w:pPr>
        <w:spacing w:line="360" w:lineRule="auto"/>
        <w:ind w:left="360"/>
        <w:jc w:val="both"/>
        <w:rPr>
          <w:bCs/>
        </w:rPr>
      </w:pPr>
    </w:p>
    <w:p w14:paraId="567377C1" w14:textId="16035964" w:rsidR="0042543B" w:rsidRDefault="0042543B" w:rsidP="00BA3BF6">
      <w:pPr>
        <w:pStyle w:val="Figura1"/>
      </w:pPr>
      <w:bookmarkStart w:id="11" w:name="_Toc107543683"/>
      <w:r w:rsidRPr="00843F55">
        <w:lastRenderedPageBreak/>
        <w:t xml:space="preserve">Modelo de la </w:t>
      </w:r>
      <w:r>
        <w:t>M</w:t>
      </w:r>
      <w:r w:rsidRPr="00843F55">
        <w:t xml:space="preserve">áquina </w:t>
      </w:r>
      <w:r>
        <w:t>E</w:t>
      </w:r>
      <w:r w:rsidRPr="00843F55">
        <w:t xml:space="preserve">mpaquetadora de </w:t>
      </w:r>
      <w:r w:rsidR="004111A8">
        <w:t>Café</w:t>
      </w:r>
      <w:bookmarkEnd w:id="11"/>
    </w:p>
    <w:p w14:paraId="26C5F963" w14:textId="77777777" w:rsidR="0042543B" w:rsidRDefault="0042543B" w:rsidP="0042543B">
      <w:pPr>
        <w:spacing w:line="360" w:lineRule="auto"/>
        <w:jc w:val="center"/>
        <w:rPr>
          <w:bCs/>
        </w:rPr>
      </w:pPr>
      <w:r>
        <w:rPr>
          <w:bCs/>
        </w:rPr>
        <w:drawing>
          <wp:inline distT="0" distB="0" distL="0" distR="0" wp14:anchorId="7BE8612F" wp14:editId="5E3DABB0">
            <wp:extent cx="2855980" cy="318852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8257" cy="3202231"/>
                    </a:xfrm>
                    <a:prstGeom prst="rect">
                      <a:avLst/>
                    </a:prstGeom>
                    <a:noFill/>
                    <a:ln>
                      <a:noFill/>
                    </a:ln>
                  </pic:spPr>
                </pic:pic>
              </a:graphicData>
            </a:graphic>
          </wp:inline>
        </w:drawing>
      </w:r>
    </w:p>
    <w:p w14:paraId="13FD0F61" w14:textId="4A771C34" w:rsidR="0042543B" w:rsidRDefault="0042543B" w:rsidP="00BA3BF6">
      <w:pPr>
        <w:pStyle w:val="Nota"/>
      </w:pPr>
      <w:r w:rsidRPr="00A25C1C">
        <w:rPr>
          <w:i/>
          <w:iCs/>
        </w:rPr>
        <w:t>Nota.</w:t>
      </w:r>
      <w:r w:rsidRPr="00A25C1C">
        <w:t xml:space="preserve"> Reproducida de </w:t>
      </w:r>
      <w:r w:rsidRPr="00C720A8">
        <w:t xml:space="preserve">Modelo </w:t>
      </w:r>
      <w:r>
        <w:t>P</w:t>
      </w:r>
      <w:r w:rsidRPr="00C720A8">
        <w:t xml:space="preserve">ropuesto de </w:t>
      </w:r>
      <w:r>
        <w:t>M</w:t>
      </w:r>
      <w:r w:rsidRPr="00C720A8">
        <w:t xml:space="preserve">áquina </w:t>
      </w:r>
      <w:r>
        <w:t>E</w:t>
      </w:r>
      <w:r w:rsidRPr="00C720A8">
        <w:t xml:space="preserve">mpaquetadora de </w:t>
      </w:r>
      <w:r>
        <w:t>C</w:t>
      </w:r>
      <w:r w:rsidRPr="00C720A8">
        <w:t xml:space="preserve">afé </w:t>
      </w:r>
      <w:r>
        <w:t>M</w:t>
      </w:r>
      <w:r w:rsidRPr="00C720A8">
        <w:t xml:space="preserve">olido con sus </w:t>
      </w:r>
      <w:r>
        <w:t>C</w:t>
      </w:r>
      <w:r w:rsidRPr="00C720A8">
        <w:t>omponentes</w:t>
      </w:r>
      <w:r>
        <w:t xml:space="preserve"> M</w:t>
      </w:r>
      <w:r w:rsidRPr="00C720A8">
        <w:t xml:space="preserve">ecánicos y </w:t>
      </w:r>
      <w:r>
        <w:t>A</w:t>
      </w:r>
      <w:r w:rsidRPr="00C720A8">
        <w:t>utomáticos.</w:t>
      </w:r>
      <w:r>
        <w:t xml:space="preserve"> </w:t>
      </w:r>
      <w:r w:rsidRPr="00A25C1C">
        <w:t>[</w:t>
      </w:r>
      <w:r>
        <w:t>Ilustración</w:t>
      </w:r>
      <w:r w:rsidRPr="00A25C1C">
        <w:t>]</w:t>
      </w:r>
      <w:r>
        <w:t xml:space="preserve">, </w:t>
      </w:r>
      <w:r w:rsidRPr="00C720A8">
        <w:t>Rodríguez</w:t>
      </w:r>
      <w:r>
        <w:t xml:space="preserve"> E. </w:t>
      </w:r>
      <w:r w:rsidRPr="00A25C1C">
        <w:t>(</w:t>
      </w:r>
      <w:hyperlink r:id="rId43" w:history="1">
        <w:r w:rsidRPr="00B5330F">
          <w:rPr>
            <w:rStyle w:val="Hipervnculo"/>
            <w:bCs/>
          </w:rPr>
          <w:t>http://repositoriodigital.tuxtla.tecnm.mx/xmlui/bitstream/handle/123456789/1205/MD-RPIM2012065.pdf?sequence=1&amp;isAllowed=y</w:t>
        </w:r>
      </w:hyperlink>
      <w:r w:rsidRPr="00A25C1C">
        <w:t>).</w:t>
      </w:r>
    </w:p>
    <w:p w14:paraId="5681E209" w14:textId="77777777" w:rsidR="005342DB" w:rsidRDefault="005342DB" w:rsidP="0042543B">
      <w:pPr>
        <w:spacing w:line="360" w:lineRule="auto"/>
        <w:rPr>
          <w:bCs/>
        </w:rPr>
      </w:pPr>
    </w:p>
    <w:p w14:paraId="6E43A97E" w14:textId="77777777" w:rsidR="0042543B" w:rsidRDefault="0042543B" w:rsidP="0042543B">
      <w:pPr>
        <w:spacing w:line="360" w:lineRule="auto"/>
        <w:ind w:left="360"/>
        <w:jc w:val="both"/>
        <w:rPr>
          <w:bCs/>
        </w:rPr>
      </w:pPr>
      <w:r>
        <w:rPr>
          <w:bCs/>
        </w:rPr>
        <w:t>El diseño cuenta con un sistema de protección que es muy importante utilizado para contención, conservación de calidad y seguridad, además de un sistema de pesado para obtener la cantidad requerida por cada bolsa. Cuenta también con un sistema de control de temperatura para el correcto sellado de las bolsas y con un sistema de automatización que utiliza un PLC para la lógica (</w:t>
      </w:r>
      <w:r w:rsidRPr="0011799A">
        <w:rPr>
          <w:rFonts w:ascii="Helvetica" w:hAnsi="Helvetica" w:cs="Helvetica"/>
          <w:sz w:val="20"/>
          <w:szCs w:val="20"/>
          <w:lang w:val="pt-BR"/>
        </w:rPr>
        <w:t>López</w:t>
      </w:r>
      <w:r w:rsidRPr="000612CA">
        <w:rPr>
          <w:rFonts w:ascii="Helvetica" w:hAnsi="Helvetica" w:cs="Helvetica"/>
          <w:sz w:val="20"/>
          <w:szCs w:val="20"/>
          <w:lang w:val="pt-BR"/>
        </w:rPr>
        <w:t xml:space="preserve">, </w:t>
      </w:r>
      <w:r w:rsidRPr="0011799A">
        <w:rPr>
          <w:rFonts w:ascii="Helvetica" w:hAnsi="Helvetica" w:cs="Helvetica"/>
          <w:sz w:val="20"/>
          <w:szCs w:val="20"/>
          <w:lang w:val="pt-BR"/>
        </w:rPr>
        <w:t>Ever</w:t>
      </w:r>
      <w:r>
        <w:rPr>
          <w:rFonts w:ascii="Helvetica" w:hAnsi="Helvetica" w:cs="Helvetica"/>
          <w:sz w:val="20"/>
          <w:szCs w:val="20"/>
          <w:lang w:val="pt-BR"/>
        </w:rPr>
        <w:t xml:space="preserve"> y </w:t>
      </w:r>
      <w:r w:rsidRPr="0011799A">
        <w:rPr>
          <w:rFonts w:ascii="Helvetica" w:hAnsi="Helvetica" w:cs="Helvetica"/>
          <w:sz w:val="20"/>
          <w:szCs w:val="20"/>
          <w:lang w:val="pt-BR"/>
        </w:rPr>
        <w:t>López</w:t>
      </w:r>
      <w:r>
        <w:rPr>
          <w:rFonts w:ascii="Helvetica" w:hAnsi="Helvetica" w:cs="Helvetica"/>
          <w:sz w:val="20"/>
          <w:szCs w:val="20"/>
          <w:lang w:val="pt-BR"/>
        </w:rPr>
        <w:t xml:space="preserve">, </w:t>
      </w:r>
      <w:r w:rsidRPr="0011799A">
        <w:rPr>
          <w:rFonts w:ascii="Helvetica" w:hAnsi="Helvetica" w:cs="Helvetica"/>
          <w:sz w:val="20"/>
          <w:szCs w:val="20"/>
          <w:lang w:val="pt-BR"/>
        </w:rPr>
        <w:t>Gilbert</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2</w:t>
      </w:r>
      <w:r w:rsidRPr="000612CA">
        <w:rPr>
          <w:rFonts w:ascii="Helvetica" w:hAnsi="Helvetica" w:cs="Helvetica"/>
          <w:sz w:val="20"/>
          <w:szCs w:val="20"/>
          <w:lang w:val="pt-BR"/>
        </w:rPr>
        <w:t>)</w:t>
      </w:r>
      <w:r>
        <w:rPr>
          <w:bCs/>
        </w:rPr>
        <w:t>.</w:t>
      </w:r>
    </w:p>
    <w:p w14:paraId="34CA3BE3" w14:textId="77777777" w:rsidR="0042543B" w:rsidRDefault="0042543B" w:rsidP="0042543B">
      <w:pPr>
        <w:spacing w:line="360" w:lineRule="auto"/>
        <w:jc w:val="both"/>
        <w:rPr>
          <w:bCs/>
        </w:rPr>
      </w:pPr>
    </w:p>
    <w:p w14:paraId="4D6849B5" w14:textId="77777777" w:rsidR="0042543B" w:rsidRPr="002E0471" w:rsidRDefault="0042543B" w:rsidP="0042543B">
      <w:pPr>
        <w:spacing w:line="360" w:lineRule="auto"/>
        <w:ind w:left="360"/>
        <w:jc w:val="both"/>
        <w:rPr>
          <w:b/>
        </w:rPr>
      </w:pPr>
      <w:r w:rsidRPr="002E0471">
        <w:rPr>
          <w:b/>
        </w:rPr>
        <w:t>b. Diseño Y Desarrollo De Un Prototipo Virtual De Una Máquina Automática Para Empacar Productos A Granel Que Hacen Parte De La Canasta Familiar</w:t>
      </w:r>
    </w:p>
    <w:p w14:paraId="34E08137" w14:textId="77777777" w:rsidR="0042543B" w:rsidRDefault="0042543B" w:rsidP="0042543B">
      <w:pPr>
        <w:spacing w:line="360" w:lineRule="auto"/>
        <w:ind w:left="360"/>
        <w:jc w:val="both"/>
        <w:rPr>
          <w:bCs/>
        </w:rPr>
      </w:pPr>
      <w:r w:rsidRPr="00237921">
        <w:rPr>
          <w:bCs/>
        </w:rPr>
        <w:t>En esta tesis se desarrolló el diseño completo de una máquina automática para empacar productos a granel.</w:t>
      </w:r>
      <w:r>
        <w:rPr>
          <w:bCs/>
        </w:rPr>
        <w:t xml:space="preserve"> El controlador utilizado es un PLC SIEMENS S7-1200, el cual ofrece flexibilidad y capacidad de controlar una gran variedad de dispositivos; para esto se realizó la automatización mediante grafcets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23C9FA5E" w14:textId="4B05D286" w:rsidR="0042543B" w:rsidRDefault="0042543B" w:rsidP="0042543B">
      <w:pPr>
        <w:spacing w:line="360" w:lineRule="auto"/>
        <w:ind w:left="360"/>
        <w:jc w:val="both"/>
        <w:rPr>
          <w:bCs/>
        </w:rPr>
      </w:pPr>
      <w:r>
        <w:rPr>
          <w:bCs/>
        </w:rPr>
        <w:lastRenderedPageBreak/>
        <w:t xml:space="preserve">El costo total de la máquina está estimado en 4.716.979 pesos colombianos, o </w:t>
      </w:r>
      <w:r w:rsidRPr="003A2F42">
        <w:rPr>
          <w:bCs/>
        </w:rPr>
        <w:t>1230,80</w:t>
      </w:r>
      <w:r>
        <w:rPr>
          <w:bCs/>
        </w:rPr>
        <w:t xml:space="preserve"> USD. En la Figura </w:t>
      </w:r>
      <w:r w:rsidR="00BA3BF6">
        <w:rPr>
          <w:bCs/>
        </w:rPr>
        <w:t>69</w:t>
      </w:r>
      <w:r>
        <w:rPr>
          <w:bCs/>
        </w:rPr>
        <w:t xml:space="preserve"> se puede apreciar la propuesta de diseño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658842B4" w14:textId="77777777" w:rsidR="0042543B" w:rsidRDefault="0042543B" w:rsidP="00BA3BF6">
      <w:pPr>
        <w:pStyle w:val="Figura1"/>
      </w:pPr>
      <w:bookmarkStart w:id="12" w:name="_Toc107543684"/>
      <w:r w:rsidRPr="00843F55">
        <w:t xml:space="preserve">Diseño </w:t>
      </w:r>
      <w:r>
        <w:t>F</w:t>
      </w:r>
      <w:r w:rsidRPr="00843F55">
        <w:t>inal</w:t>
      </w:r>
      <w:bookmarkEnd w:id="12"/>
    </w:p>
    <w:p w14:paraId="3773ED73" w14:textId="77777777" w:rsidR="0042543B" w:rsidRDefault="0042543B" w:rsidP="0042543B">
      <w:pPr>
        <w:spacing w:line="360" w:lineRule="auto"/>
        <w:jc w:val="center"/>
        <w:rPr>
          <w:bCs/>
        </w:rPr>
      </w:pPr>
      <w:r>
        <w:rPr>
          <w:bCs/>
        </w:rPr>
        <w:drawing>
          <wp:inline distT="0" distB="0" distL="0" distR="0" wp14:anchorId="220749A5" wp14:editId="0CA0FF88">
            <wp:extent cx="2143125" cy="2400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400300"/>
                    </a:xfrm>
                    <a:prstGeom prst="rect">
                      <a:avLst/>
                    </a:prstGeom>
                    <a:noFill/>
                    <a:ln>
                      <a:noFill/>
                    </a:ln>
                  </pic:spPr>
                </pic:pic>
              </a:graphicData>
            </a:graphic>
          </wp:inline>
        </w:drawing>
      </w:r>
    </w:p>
    <w:p w14:paraId="66AFCEC6" w14:textId="66A7642B" w:rsidR="00135E4E" w:rsidRDefault="0042543B" w:rsidP="00BA3BF6">
      <w:pPr>
        <w:pStyle w:val="Nota"/>
      </w:pPr>
      <w:r w:rsidRPr="00A25C1C">
        <w:rPr>
          <w:i/>
          <w:iCs/>
        </w:rPr>
        <w:t>Nota.</w:t>
      </w:r>
      <w:r w:rsidRPr="00A25C1C">
        <w:t xml:space="preserve"> Reproducida de </w:t>
      </w:r>
      <w:r>
        <w:t xml:space="preserve">Diseño Final </w:t>
      </w:r>
      <w:r w:rsidRPr="00A25C1C">
        <w:t>[</w:t>
      </w:r>
      <w:r>
        <w:t>Ilustración</w:t>
      </w:r>
      <w:r w:rsidRPr="00A25C1C">
        <w:t>]</w:t>
      </w:r>
      <w:r>
        <w:t xml:space="preserve">, Caicedo, J y Rincón, J. </w:t>
      </w:r>
      <w:r w:rsidRPr="00A25C1C">
        <w:t>(</w:t>
      </w:r>
      <w:hyperlink r:id="rId45" w:history="1">
        <w:r w:rsidRPr="00B5330F">
          <w:rPr>
            <w:rStyle w:val="Hipervnculo"/>
            <w:bCs/>
          </w:rPr>
          <w:t>https://red.uao.edu.co/bitstream/handle/10614/6873/T05010.pdf?sequence=1&amp;isAllowed=y</w:t>
        </w:r>
      </w:hyperlink>
      <w:r w:rsidRPr="00A25C1C">
        <w:t>).</w:t>
      </w:r>
    </w:p>
    <w:p w14:paraId="3EBAA9CD" w14:textId="77777777" w:rsidR="00135E4E" w:rsidRDefault="00135E4E" w:rsidP="0042543B">
      <w:pPr>
        <w:spacing w:line="360" w:lineRule="auto"/>
        <w:rPr>
          <w:bCs/>
        </w:rPr>
      </w:pPr>
    </w:p>
    <w:p w14:paraId="5E901C2F" w14:textId="77777777" w:rsidR="0042543B" w:rsidRDefault="0042543B" w:rsidP="0042543B">
      <w:pPr>
        <w:spacing w:line="360" w:lineRule="auto"/>
        <w:ind w:left="360"/>
        <w:jc w:val="both"/>
        <w:rPr>
          <w:bCs/>
        </w:rPr>
      </w:pPr>
      <w:r>
        <w:rPr>
          <w:bCs/>
        </w:rPr>
        <w:t>Se trabajaron cinco enfoques de diseño que le permiten a la máquina ser versátil, ergonómica y amigable con el medio ambiente. Cuenta con un subsistema neumático, mecánico y de control que permite un fácil manejo general de la máquina, además de utilizar elementos de bajo costo, sin dejar de lado la calidad y las exigencias de las normas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59960D04" w14:textId="77777777" w:rsidR="0042543B" w:rsidRDefault="0042543B" w:rsidP="0042543B">
      <w:pPr>
        <w:spacing w:line="360" w:lineRule="auto"/>
        <w:jc w:val="both"/>
        <w:rPr>
          <w:bCs/>
        </w:rPr>
      </w:pPr>
    </w:p>
    <w:p w14:paraId="6C7E3967" w14:textId="77777777" w:rsidR="0042543B" w:rsidRPr="005271F2" w:rsidRDefault="0042543B" w:rsidP="0042543B">
      <w:pPr>
        <w:numPr>
          <w:ilvl w:val="0"/>
          <w:numId w:val="7"/>
        </w:numPr>
        <w:spacing w:line="360" w:lineRule="auto"/>
        <w:jc w:val="both"/>
        <w:rPr>
          <w:b/>
        </w:rPr>
      </w:pPr>
      <w:bookmarkStart w:id="13" w:name="_Hlk83349461"/>
      <w:r w:rsidRPr="002E0471">
        <w:rPr>
          <w:b/>
        </w:rPr>
        <w:t>Diseño e Implementación de un Sistema de Control para Solucionar las Deficiencias en el Proceso de Empaquetado de una Máquina Empacadora de Café de 20 gr, en la Empresa Minerva</w:t>
      </w:r>
      <w:bookmarkEnd w:id="13"/>
      <w:r w:rsidRPr="002E0471">
        <w:rPr>
          <w:b/>
        </w:rPr>
        <w:t>.</w:t>
      </w:r>
    </w:p>
    <w:p w14:paraId="416D1449" w14:textId="77777777" w:rsidR="0042543B" w:rsidRDefault="0042543B" w:rsidP="0042543B">
      <w:pPr>
        <w:spacing w:line="360" w:lineRule="auto"/>
        <w:ind w:left="360"/>
        <w:jc w:val="both"/>
        <w:rPr>
          <w:bCs/>
        </w:rPr>
      </w:pPr>
      <w:r>
        <w:rPr>
          <w:bCs/>
        </w:rPr>
        <w:t>La tesis se trata del diseño de una máquina empaquetadora de café que ayude en su proceso de producción. Cuenta con un sistema de control basado en un controlador lógico programable (PLC) que evita el desperdicio de materia prima y optimiza los tiempos de proceso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10B015B4" w14:textId="7A6B9D19" w:rsidR="0042543B" w:rsidRDefault="0042543B" w:rsidP="0042543B">
      <w:pPr>
        <w:spacing w:line="360" w:lineRule="auto"/>
        <w:ind w:left="360"/>
        <w:jc w:val="both"/>
        <w:rPr>
          <w:bCs/>
        </w:rPr>
      </w:pPr>
      <w:r>
        <w:rPr>
          <w:bCs/>
        </w:rPr>
        <w:t xml:space="preserve">El costo total de la máquina está estimado en 2976.82 USD. En la Figura </w:t>
      </w:r>
      <w:r w:rsidR="00BA3BF6">
        <w:rPr>
          <w:bCs/>
        </w:rPr>
        <w:t>70</w:t>
      </w:r>
      <w:r>
        <w:rPr>
          <w:bCs/>
        </w:rPr>
        <w:t xml:space="preserve"> se puede apreciar la propuesta de diseño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4E3D646B" w14:textId="77777777" w:rsidR="0042543B" w:rsidRDefault="0042543B" w:rsidP="0042543B">
      <w:pPr>
        <w:spacing w:line="360" w:lineRule="auto"/>
        <w:ind w:left="360"/>
        <w:jc w:val="both"/>
        <w:rPr>
          <w:bCs/>
        </w:rPr>
      </w:pPr>
    </w:p>
    <w:p w14:paraId="1DE01745" w14:textId="77777777" w:rsidR="0042543B" w:rsidRDefault="0042543B" w:rsidP="00BA3BF6">
      <w:pPr>
        <w:pStyle w:val="Figura1"/>
      </w:pPr>
      <w:bookmarkStart w:id="14" w:name="_Toc107543685"/>
      <w:r w:rsidRPr="00343A70">
        <w:lastRenderedPageBreak/>
        <w:t xml:space="preserve">Alternativa </w:t>
      </w:r>
      <w:r>
        <w:t>C</w:t>
      </w:r>
      <w:r w:rsidRPr="00343A70">
        <w:t xml:space="preserve">onceptual de la </w:t>
      </w:r>
      <w:r>
        <w:t>M</w:t>
      </w:r>
      <w:r w:rsidRPr="00343A70">
        <w:t>áquina</w:t>
      </w:r>
      <w:bookmarkEnd w:id="14"/>
      <w:r w:rsidRPr="00343A70">
        <w:t xml:space="preserve"> </w:t>
      </w:r>
    </w:p>
    <w:p w14:paraId="38E97DF8" w14:textId="77777777" w:rsidR="0042543B" w:rsidRDefault="0042543B" w:rsidP="0042543B">
      <w:pPr>
        <w:spacing w:line="360" w:lineRule="auto"/>
        <w:jc w:val="center"/>
        <w:rPr>
          <w:bCs/>
        </w:rPr>
      </w:pPr>
      <w:r>
        <w:rPr>
          <w:bCs/>
        </w:rPr>
        <w:drawing>
          <wp:inline distT="0" distB="0" distL="0" distR="0" wp14:anchorId="1777CDEA" wp14:editId="70A0D630">
            <wp:extent cx="2804097" cy="2624447"/>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8752" cy="2628804"/>
                    </a:xfrm>
                    <a:prstGeom prst="rect">
                      <a:avLst/>
                    </a:prstGeom>
                    <a:noFill/>
                    <a:ln>
                      <a:noFill/>
                    </a:ln>
                  </pic:spPr>
                </pic:pic>
              </a:graphicData>
            </a:graphic>
          </wp:inline>
        </w:drawing>
      </w:r>
    </w:p>
    <w:p w14:paraId="70926D01" w14:textId="6545DFD4" w:rsidR="0042543B" w:rsidRDefault="0042543B" w:rsidP="00BA3BF6">
      <w:pPr>
        <w:pStyle w:val="Nota"/>
      </w:pPr>
      <w:r w:rsidRPr="00A25C1C">
        <w:rPr>
          <w:i/>
          <w:iCs/>
        </w:rPr>
        <w:t>Nota.</w:t>
      </w:r>
      <w:r w:rsidRPr="00A25C1C">
        <w:t xml:space="preserve"> Reproducida de </w:t>
      </w:r>
      <w:r w:rsidRPr="003043FE">
        <w:t xml:space="preserve">Tornillo Sin Fin Ubicado </w:t>
      </w:r>
      <w:r>
        <w:t>e</w:t>
      </w:r>
      <w:r w:rsidRPr="003043FE">
        <w:t xml:space="preserve">n </w:t>
      </w:r>
      <w:r>
        <w:t>e</w:t>
      </w:r>
      <w:r w:rsidRPr="003043FE">
        <w:t xml:space="preserve">l Interior </w:t>
      </w:r>
      <w:r>
        <w:t>d</w:t>
      </w:r>
      <w:r w:rsidRPr="003043FE">
        <w:t xml:space="preserve">el Bajante </w:t>
      </w:r>
      <w:r w:rsidRPr="00A25C1C">
        <w:t>[</w:t>
      </w:r>
      <w:r>
        <w:t>Ilustración</w:t>
      </w:r>
      <w:r w:rsidRPr="00A25C1C">
        <w:t>]</w:t>
      </w:r>
      <w:r>
        <w:t xml:space="preserve">, Chango J. y Serrano C., 2016 </w:t>
      </w:r>
      <w:r w:rsidRPr="00A25C1C">
        <w:t>(</w:t>
      </w:r>
      <w:hyperlink r:id="rId47" w:history="1">
        <w:r w:rsidRPr="00B5330F">
          <w:rPr>
            <w:rStyle w:val="Hipervnculo"/>
            <w:bCs/>
          </w:rPr>
          <w:t>https://bibdigital.epn.edu.ec/bitstream/15000/16873/1/CD-7452.pdf</w:t>
        </w:r>
      </w:hyperlink>
      <w:r w:rsidRPr="00A25C1C">
        <w:t>).</w:t>
      </w:r>
    </w:p>
    <w:p w14:paraId="44A8B38A" w14:textId="77777777" w:rsidR="00135E4E" w:rsidRPr="00685254" w:rsidRDefault="00135E4E" w:rsidP="0042543B">
      <w:pPr>
        <w:spacing w:line="360" w:lineRule="auto"/>
        <w:rPr>
          <w:bCs/>
        </w:rPr>
      </w:pPr>
    </w:p>
    <w:p w14:paraId="3C6CBE5E" w14:textId="77777777" w:rsidR="0042543B" w:rsidRDefault="0042543B" w:rsidP="0042543B">
      <w:pPr>
        <w:spacing w:line="360" w:lineRule="auto"/>
        <w:ind w:left="360"/>
        <w:jc w:val="both"/>
        <w:rPr>
          <w:bCs/>
        </w:rPr>
      </w:pPr>
      <w:r>
        <w:rPr>
          <w:bCs/>
        </w:rPr>
        <w:t>El subsistema de dosificación se basa en un motor eléctrico y un vaso volumétrico, además de contar con un subsistema para el control de derramamiento de café por ausencia de papel o para el atasco de papel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32CFF17E" w14:textId="77777777" w:rsidR="0042543B" w:rsidRDefault="0042543B" w:rsidP="0042543B">
      <w:pPr>
        <w:spacing w:line="360" w:lineRule="auto"/>
        <w:ind w:left="360"/>
        <w:jc w:val="both"/>
        <w:rPr>
          <w:bCs/>
        </w:rPr>
      </w:pPr>
    </w:p>
    <w:p w14:paraId="6E704457" w14:textId="77777777" w:rsidR="0042543B" w:rsidRPr="005271F2" w:rsidRDefault="0042543B" w:rsidP="0042543B">
      <w:pPr>
        <w:numPr>
          <w:ilvl w:val="0"/>
          <w:numId w:val="7"/>
        </w:numPr>
        <w:spacing w:line="360" w:lineRule="auto"/>
        <w:jc w:val="both"/>
        <w:rPr>
          <w:b/>
        </w:rPr>
      </w:pPr>
      <w:r w:rsidRPr="00F95392">
        <w:rPr>
          <w:b/>
        </w:rPr>
        <w:t>Diseño De Una Máquina Vertical Empacadora, Dosificadora Y Selladora De Accionamiento Mecánico – Neumático Controlado Por Un PLC Para Fundas De Arroz.</w:t>
      </w:r>
    </w:p>
    <w:p w14:paraId="63FAA814" w14:textId="1423B0C0" w:rsidR="0042543B" w:rsidRDefault="0042543B" w:rsidP="0042543B">
      <w:pPr>
        <w:spacing w:line="360" w:lineRule="auto"/>
        <w:ind w:left="360"/>
        <w:jc w:val="both"/>
        <w:rPr>
          <w:bCs/>
        </w:rPr>
      </w:pPr>
      <w:r>
        <w:rPr>
          <w:bCs/>
        </w:rPr>
        <w:t xml:space="preserve">Se trata de una máquina empacadora que permite el adecuado control del producto utilizando la dosificación volumétrica, además de que se hace uso de un controlador lógico programable para el accionamiento. Es utilizada para fundas de arroz, donde forma bolsas a partir de una lámina de plástico, dosifica el arroz y sella herméticamente la funda. En la Figura </w:t>
      </w:r>
      <w:r w:rsidR="00BA3BF6">
        <w:rPr>
          <w:bCs/>
        </w:rPr>
        <w:t>71</w:t>
      </w:r>
      <w:r>
        <w:rPr>
          <w:bCs/>
        </w:rPr>
        <w:t xml:space="preserve"> se puede apreciar la propuesta de diseño (</w:t>
      </w:r>
      <w:r w:rsidRPr="00664640">
        <w:rPr>
          <w:rFonts w:ascii="Helvetica" w:hAnsi="Helvetica" w:cs="Helvetica"/>
          <w:sz w:val="20"/>
          <w:szCs w:val="20"/>
          <w:lang w:val="pt-BR"/>
        </w:rPr>
        <w:t>Herrera</w:t>
      </w:r>
      <w:r w:rsidRPr="000612CA">
        <w:rPr>
          <w:rFonts w:ascii="Helvetica" w:hAnsi="Helvetica" w:cs="Helvetica"/>
          <w:sz w:val="20"/>
          <w:szCs w:val="20"/>
          <w:lang w:val="pt-BR"/>
        </w:rPr>
        <w:t xml:space="preserve">, </w:t>
      </w:r>
      <w:r w:rsidRPr="00664640">
        <w:rPr>
          <w:rFonts w:ascii="Helvetica" w:hAnsi="Helvetica" w:cs="Helvetica"/>
          <w:sz w:val="20"/>
          <w:szCs w:val="20"/>
          <w:lang w:val="pt-BR"/>
        </w:rPr>
        <w:t>Elguer</w:t>
      </w:r>
      <w:r>
        <w:rPr>
          <w:rFonts w:ascii="Helvetica" w:hAnsi="Helvetica" w:cs="Helvetica"/>
          <w:sz w:val="20"/>
          <w:szCs w:val="20"/>
          <w:lang w:val="pt-BR"/>
        </w:rPr>
        <w:t xml:space="preserve"> y </w:t>
      </w:r>
      <w:r w:rsidRPr="00664640">
        <w:rPr>
          <w:rFonts w:ascii="Helvetica" w:hAnsi="Helvetica" w:cs="Helvetica"/>
          <w:sz w:val="20"/>
          <w:szCs w:val="20"/>
          <w:lang w:val="pt-BR"/>
        </w:rPr>
        <w:t>Lumbres</w:t>
      </w:r>
      <w:r>
        <w:rPr>
          <w:rFonts w:ascii="Helvetica" w:hAnsi="Helvetica" w:cs="Helvetica"/>
          <w:sz w:val="20"/>
          <w:szCs w:val="20"/>
          <w:lang w:val="pt-BR"/>
        </w:rPr>
        <w:t xml:space="preserve">, </w:t>
      </w:r>
      <w:r w:rsidRPr="00664640">
        <w:rPr>
          <w:rFonts w:ascii="Helvetica" w:hAnsi="Helvetica" w:cs="Helvetica"/>
          <w:sz w:val="20"/>
          <w:szCs w:val="20"/>
          <w:lang w:val="pt-BR"/>
        </w:rPr>
        <w:t>Rafael</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8</w:t>
      </w:r>
      <w:r w:rsidRPr="000612CA">
        <w:rPr>
          <w:rFonts w:ascii="Helvetica" w:hAnsi="Helvetica" w:cs="Helvetica"/>
          <w:sz w:val="20"/>
          <w:szCs w:val="20"/>
          <w:lang w:val="pt-BR"/>
        </w:rPr>
        <w:t>)</w:t>
      </w:r>
      <w:r>
        <w:rPr>
          <w:bCs/>
        </w:rPr>
        <w:t>.</w:t>
      </w:r>
    </w:p>
    <w:p w14:paraId="308552FB" w14:textId="5F569B4C" w:rsidR="0042543B" w:rsidRPr="00583DFC" w:rsidRDefault="0042543B" w:rsidP="0042543B">
      <w:pPr>
        <w:spacing w:line="360" w:lineRule="auto"/>
        <w:rPr>
          <w:b/>
        </w:rPr>
      </w:pPr>
    </w:p>
    <w:p w14:paraId="05CD37BC" w14:textId="77777777" w:rsidR="0042543B" w:rsidRDefault="0042543B" w:rsidP="00BA3BF6">
      <w:pPr>
        <w:pStyle w:val="Figura1"/>
      </w:pPr>
      <w:bookmarkStart w:id="15" w:name="_Toc107543686"/>
      <w:r w:rsidRPr="00343A70">
        <w:lastRenderedPageBreak/>
        <w:t xml:space="preserve">Dosificador </w:t>
      </w:r>
      <w:r>
        <w:t>V</w:t>
      </w:r>
      <w:r w:rsidRPr="00343A70">
        <w:t xml:space="preserve">olumétrico </w:t>
      </w:r>
      <w:r>
        <w:t>C</w:t>
      </w:r>
      <w:r w:rsidRPr="00343A70">
        <w:t xml:space="preserve">onceptual de la </w:t>
      </w:r>
      <w:r>
        <w:t>M</w:t>
      </w:r>
      <w:r w:rsidRPr="00343A70">
        <w:t>áquina</w:t>
      </w:r>
      <w:bookmarkEnd w:id="15"/>
    </w:p>
    <w:p w14:paraId="2CDFE4E4" w14:textId="77777777" w:rsidR="0042543B" w:rsidRDefault="0042543B" w:rsidP="0042543B">
      <w:pPr>
        <w:spacing w:line="360" w:lineRule="auto"/>
        <w:jc w:val="center"/>
        <w:rPr>
          <w:bCs/>
        </w:rPr>
      </w:pPr>
      <w:r>
        <w:rPr>
          <w:bCs/>
        </w:rPr>
        <w:drawing>
          <wp:inline distT="0" distB="0" distL="0" distR="0" wp14:anchorId="6611632C" wp14:editId="44167EA1">
            <wp:extent cx="2686050" cy="3352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6050" cy="3352800"/>
                    </a:xfrm>
                    <a:prstGeom prst="rect">
                      <a:avLst/>
                    </a:prstGeom>
                    <a:noFill/>
                    <a:ln>
                      <a:noFill/>
                    </a:ln>
                  </pic:spPr>
                </pic:pic>
              </a:graphicData>
            </a:graphic>
          </wp:inline>
        </w:drawing>
      </w:r>
    </w:p>
    <w:p w14:paraId="245CBE25" w14:textId="16FC81B6" w:rsidR="0042543B" w:rsidRDefault="0042543B" w:rsidP="00BA3BF6">
      <w:pPr>
        <w:pStyle w:val="Nota"/>
        <w:rPr>
          <w:bCs/>
        </w:rPr>
      </w:pPr>
      <w:r w:rsidRPr="00A25C1C">
        <w:rPr>
          <w:bCs/>
          <w:i/>
          <w:iCs/>
        </w:rPr>
        <w:t>Nota.</w:t>
      </w:r>
      <w:r w:rsidRPr="00A25C1C">
        <w:rPr>
          <w:bCs/>
        </w:rPr>
        <w:t xml:space="preserve"> Reproducida de </w:t>
      </w:r>
      <w:r w:rsidRPr="00285D91">
        <w:rPr>
          <w:bCs/>
        </w:rPr>
        <w:t xml:space="preserve">Cálculo y </w:t>
      </w:r>
      <w:r>
        <w:rPr>
          <w:bCs/>
        </w:rPr>
        <w:t>D</w:t>
      </w:r>
      <w:r w:rsidRPr="00285D91">
        <w:rPr>
          <w:bCs/>
        </w:rPr>
        <w:t xml:space="preserve">iseño del </w:t>
      </w:r>
      <w:r>
        <w:rPr>
          <w:bCs/>
        </w:rPr>
        <w:t>D</w:t>
      </w:r>
      <w:r w:rsidRPr="00285D91">
        <w:rPr>
          <w:bCs/>
        </w:rPr>
        <w:t xml:space="preserve">osificador </w:t>
      </w:r>
      <w:r>
        <w:rPr>
          <w:bCs/>
        </w:rPr>
        <w:t>V</w:t>
      </w:r>
      <w:r w:rsidRPr="00285D91">
        <w:rPr>
          <w:bCs/>
        </w:rPr>
        <w:t xml:space="preserve">olumétrico </w:t>
      </w:r>
      <w:r w:rsidRPr="00A25C1C">
        <w:rPr>
          <w:bCs/>
        </w:rPr>
        <w:t>[</w:t>
      </w:r>
      <w:r>
        <w:rPr>
          <w:bCs/>
        </w:rPr>
        <w:t>Ilustración</w:t>
      </w:r>
      <w:r w:rsidRPr="00A25C1C">
        <w:rPr>
          <w:bCs/>
        </w:rPr>
        <w:t>]</w:t>
      </w:r>
      <w:r>
        <w:rPr>
          <w:bCs/>
        </w:rPr>
        <w:t xml:space="preserve">, </w:t>
      </w:r>
      <w:r>
        <w:t xml:space="preserve">Herrera E. y Lumbres R., 2018 </w:t>
      </w:r>
      <w:r w:rsidRPr="00A25C1C">
        <w:rPr>
          <w:bCs/>
        </w:rPr>
        <w:t>(</w:t>
      </w:r>
      <w:hyperlink r:id="rId49" w:anchor="page=151&amp;zoom=100,109,141" w:history="1">
        <w:r w:rsidRPr="00B5330F">
          <w:rPr>
            <w:rStyle w:val="Hipervnculo"/>
            <w:bCs/>
          </w:rPr>
          <w:t>https://repositorio.uss.edu.pe/bitstream/handle/20.500.12802/4414/Herrera%20Bellodas%20-%20Lumbres%20Alvarez.pdf?sequence=1#page=151&amp;zoom=100,109,141</w:t>
        </w:r>
      </w:hyperlink>
      <w:r w:rsidRPr="00A25C1C">
        <w:rPr>
          <w:bCs/>
        </w:rPr>
        <w:t>).</w:t>
      </w:r>
    </w:p>
    <w:p w14:paraId="7008EF04" w14:textId="77777777" w:rsidR="00135E4E" w:rsidRDefault="00135E4E" w:rsidP="0042543B">
      <w:pPr>
        <w:spacing w:line="360" w:lineRule="auto"/>
        <w:rPr>
          <w:bCs/>
        </w:rPr>
      </w:pPr>
    </w:p>
    <w:p w14:paraId="14F75794" w14:textId="77777777" w:rsidR="0042543B" w:rsidRDefault="0042543B" w:rsidP="00135E4E">
      <w:pPr>
        <w:spacing w:line="360" w:lineRule="auto"/>
        <w:ind w:left="360"/>
        <w:jc w:val="both"/>
        <w:rPr>
          <w:bCs/>
        </w:rPr>
      </w:pPr>
      <w:r>
        <w:rPr>
          <w:bCs/>
        </w:rPr>
        <w:t xml:space="preserve">El costo total de la máquina está estimado en </w:t>
      </w:r>
      <w:r w:rsidRPr="0010179C">
        <w:rPr>
          <w:bCs/>
        </w:rPr>
        <w:t>4922</w:t>
      </w:r>
      <w:r>
        <w:rPr>
          <w:bCs/>
        </w:rPr>
        <w:t>.</w:t>
      </w:r>
      <w:r w:rsidRPr="0010179C">
        <w:rPr>
          <w:bCs/>
        </w:rPr>
        <w:t>372</w:t>
      </w:r>
      <w:r>
        <w:rPr>
          <w:bCs/>
        </w:rPr>
        <w:t xml:space="preserve"> USD, además, cuenta con diferentes subsistemas para cada proceso involucrado en el empaquetado de arroz, ya sea para la alimentación, la dosificación, el sellado vertical, el corte y la expulsión (</w:t>
      </w:r>
      <w:r w:rsidRPr="00664640">
        <w:rPr>
          <w:rFonts w:ascii="Helvetica" w:hAnsi="Helvetica" w:cs="Helvetica"/>
          <w:sz w:val="20"/>
          <w:szCs w:val="20"/>
          <w:lang w:val="pt-BR"/>
        </w:rPr>
        <w:t>Herrera</w:t>
      </w:r>
      <w:r w:rsidRPr="000612CA">
        <w:rPr>
          <w:rFonts w:ascii="Helvetica" w:hAnsi="Helvetica" w:cs="Helvetica"/>
          <w:sz w:val="20"/>
          <w:szCs w:val="20"/>
          <w:lang w:val="pt-BR"/>
        </w:rPr>
        <w:t xml:space="preserve">, </w:t>
      </w:r>
      <w:r w:rsidRPr="00664640">
        <w:rPr>
          <w:rFonts w:ascii="Helvetica" w:hAnsi="Helvetica" w:cs="Helvetica"/>
          <w:sz w:val="20"/>
          <w:szCs w:val="20"/>
          <w:lang w:val="pt-BR"/>
        </w:rPr>
        <w:t>Elguer</w:t>
      </w:r>
      <w:r>
        <w:rPr>
          <w:rFonts w:ascii="Helvetica" w:hAnsi="Helvetica" w:cs="Helvetica"/>
          <w:sz w:val="20"/>
          <w:szCs w:val="20"/>
          <w:lang w:val="pt-BR"/>
        </w:rPr>
        <w:t xml:space="preserve"> y </w:t>
      </w:r>
      <w:r w:rsidRPr="00664640">
        <w:rPr>
          <w:rFonts w:ascii="Helvetica" w:hAnsi="Helvetica" w:cs="Helvetica"/>
          <w:sz w:val="20"/>
          <w:szCs w:val="20"/>
          <w:lang w:val="pt-BR"/>
        </w:rPr>
        <w:t>Lumbres</w:t>
      </w:r>
      <w:r>
        <w:rPr>
          <w:rFonts w:ascii="Helvetica" w:hAnsi="Helvetica" w:cs="Helvetica"/>
          <w:sz w:val="20"/>
          <w:szCs w:val="20"/>
          <w:lang w:val="pt-BR"/>
        </w:rPr>
        <w:t xml:space="preserve">, </w:t>
      </w:r>
      <w:r w:rsidRPr="00664640">
        <w:rPr>
          <w:rFonts w:ascii="Helvetica" w:hAnsi="Helvetica" w:cs="Helvetica"/>
          <w:sz w:val="20"/>
          <w:szCs w:val="20"/>
          <w:lang w:val="pt-BR"/>
        </w:rPr>
        <w:t>Rafael</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8</w:t>
      </w:r>
      <w:r w:rsidRPr="000612CA">
        <w:rPr>
          <w:rFonts w:ascii="Helvetica" w:hAnsi="Helvetica" w:cs="Helvetica"/>
          <w:sz w:val="20"/>
          <w:szCs w:val="20"/>
          <w:lang w:val="pt-BR"/>
        </w:rPr>
        <w:t>)</w:t>
      </w:r>
      <w:r>
        <w:rPr>
          <w:bCs/>
        </w:rPr>
        <w:t>.</w:t>
      </w:r>
    </w:p>
    <w:p w14:paraId="6FE77CD7" w14:textId="77777777" w:rsidR="0042543B" w:rsidRDefault="0042543B" w:rsidP="0042543B">
      <w:pPr>
        <w:spacing w:line="360" w:lineRule="auto"/>
        <w:jc w:val="both"/>
        <w:rPr>
          <w:bCs/>
        </w:rPr>
      </w:pPr>
    </w:p>
    <w:p w14:paraId="1EAD272A" w14:textId="77777777" w:rsidR="0042543B" w:rsidRPr="00B813DA" w:rsidRDefault="0042543B" w:rsidP="0042543B">
      <w:pPr>
        <w:numPr>
          <w:ilvl w:val="0"/>
          <w:numId w:val="7"/>
        </w:numPr>
        <w:spacing w:line="360" w:lineRule="auto"/>
        <w:jc w:val="both"/>
        <w:rPr>
          <w:b/>
        </w:rPr>
      </w:pPr>
      <w:r w:rsidRPr="00B813DA">
        <w:rPr>
          <w:b/>
        </w:rPr>
        <w:t>Diseño Y Construcción De Un Prototipo De Una Máquina Procesadora De Café Molido Que Dispensa Bolsas Para Infusión Directa En Diferentes Grados De Concentración.</w:t>
      </w:r>
    </w:p>
    <w:p w14:paraId="73C42ED3" w14:textId="77777777" w:rsidR="0042543B" w:rsidRDefault="0042543B" w:rsidP="0042543B">
      <w:pPr>
        <w:spacing w:line="360" w:lineRule="auto"/>
        <w:ind w:left="360"/>
        <w:jc w:val="both"/>
        <w:rPr>
          <w:bCs/>
        </w:rPr>
      </w:pPr>
      <w:r>
        <w:rPr>
          <w:bCs/>
        </w:rPr>
        <w:t>Sistema procesador de café molido que abarca varios procesos de la producción de café molido. Cuenta con varios subsistemas que se encargan de un proceso en específico, como el almacenamiento, después el tostado, luego el enfriado, para continuar con el triturado y finalmente culminar con el empaquetado, para lo cual fue simulado en SolidWorks para determinar los parámetros de resistencia de materiales y dimensiones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Pr>
          <w:bCs/>
        </w:rPr>
        <w:t xml:space="preserve">. </w:t>
      </w:r>
    </w:p>
    <w:p w14:paraId="48455A2D" w14:textId="41C3CD5E" w:rsidR="0042543B" w:rsidRDefault="0042543B" w:rsidP="0042543B">
      <w:pPr>
        <w:spacing w:line="360" w:lineRule="auto"/>
        <w:ind w:left="360"/>
        <w:jc w:val="both"/>
        <w:rPr>
          <w:bCs/>
        </w:rPr>
      </w:pPr>
      <w:r>
        <w:rPr>
          <w:bCs/>
        </w:rPr>
        <w:t xml:space="preserve">El costo total de la máquina está estimado en </w:t>
      </w:r>
      <w:r w:rsidRPr="0010179C">
        <w:rPr>
          <w:bCs/>
        </w:rPr>
        <w:t>4</w:t>
      </w:r>
      <w:r>
        <w:rPr>
          <w:bCs/>
        </w:rPr>
        <w:t>17.9</w:t>
      </w:r>
      <w:r w:rsidRPr="0010179C">
        <w:rPr>
          <w:bCs/>
        </w:rPr>
        <w:t>2</w:t>
      </w:r>
      <w:r>
        <w:rPr>
          <w:bCs/>
        </w:rPr>
        <w:t xml:space="preserve"> USD. En la Figura </w:t>
      </w:r>
      <w:r w:rsidR="00BA3BF6">
        <w:rPr>
          <w:bCs/>
        </w:rPr>
        <w:t>72</w:t>
      </w:r>
      <w:r>
        <w:rPr>
          <w:bCs/>
        </w:rPr>
        <w:t xml:space="preserve"> se puede apreciar la propuesta de diseño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Pr>
          <w:bCs/>
        </w:rPr>
        <w:t>.</w:t>
      </w:r>
    </w:p>
    <w:p w14:paraId="650B0E0E" w14:textId="77777777" w:rsidR="0042543B" w:rsidRDefault="0042543B" w:rsidP="00BA3BF6">
      <w:pPr>
        <w:pStyle w:val="Figura1"/>
      </w:pPr>
      <w:bookmarkStart w:id="16" w:name="_Toc107543687"/>
      <w:r w:rsidRPr="00D25F62">
        <w:lastRenderedPageBreak/>
        <w:t xml:space="preserve">Vista </w:t>
      </w:r>
      <w:r>
        <w:t>I</w:t>
      </w:r>
      <w:r w:rsidRPr="00D25F62">
        <w:t xml:space="preserve">sométrica de la </w:t>
      </w:r>
      <w:r>
        <w:t>M</w:t>
      </w:r>
      <w:r w:rsidRPr="00D25F62">
        <w:t xml:space="preserve">áquina </w:t>
      </w:r>
      <w:r>
        <w:t>T</w:t>
      </w:r>
      <w:r w:rsidRPr="00D25F62">
        <w:t>erminada</w:t>
      </w:r>
      <w:bookmarkEnd w:id="16"/>
    </w:p>
    <w:p w14:paraId="74270E2B" w14:textId="77777777" w:rsidR="0042543B" w:rsidRDefault="0042543B" w:rsidP="0042543B">
      <w:pPr>
        <w:spacing w:line="360" w:lineRule="auto"/>
        <w:jc w:val="center"/>
        <w:rPr>
          <w:bCs/>
        </w:rPr>
      </w:pPr>
      <w:r>
        <w:rPr>
          <w:bCs/>
        </w:rPr>
        <w:drawing>
          <wp:inline distT="0" distB="0" distL="0" distR="0" wp14:anchorId="2E04B2B1" wp14:editId="6DD8758C">
            <wp:extent cx="1965366" cy="2612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8817" cy="2616987"/>
                    </a:xfrm>
                    <a:prstGeom prst="rect">
                      <a:avLst/>
                    </a:prstGeom>
                    <a:noFill/>
                    <a:ln>
                      <a:noFill/>
                    </a:ln>
                  </pic:spPr>
                </pic:pic>
              </a:graphicData>
            </a:graphic>
          </wp:inline>
        </w:drawing>
      </w:r>
    </w:p>
    <w:p w14:paraId="195774B8" w14:textId="06DA0C38" w:rsidR="0042543B" w:rsidRDefault="0042543B" w:rsidP="00BA3BF6">
      <w:pPr>
        <w:pStyle w:val="Nota"/>
      </w:pPr>
      <w:r w:rsidRPr="00A25C1C">
        <w:rPr>
          <w:i/>
          <w:iCs/>
        </w:rPr>
        <w:t>Nota.</w:t>
      </w:r>
      <w:r w:rsidRPr="00A25C1C">
        <w:t xml:space="preserve"> Reproducida de </w:t>
      </w:r>
      <w:r w:rsidRPr="007B53A2">
        <w:t xml:space="preserve">Vista Isométrica de la Máquina </w:t>
      </w:r>
      <w:r>
        <w:t>T</w:t>
      </w:r>
      <w:r w:rsidRPr="007B53A2">
        <w:t xml:space="preserve">erminada </w:t>
      </w:r>
      <w:r w:rsidRPr="00A25C1C">
        <w:t>[</w:t>
      </w:r>
      <w:r>
        <w:t>Ilustración</w:t>
      </w:r>
      <w:r w:rsidRPr="00A25C1C">
        <w:t>]</w:t>
      </w:r>
      <w:r>
        <w:t xml:space="preserve">, Alexis Gordón, 2019 </w:t>
      </w:r>
      <w:r w:rsidRPr="00A25C1C">
        <w:t>(</w:t>
      </w:r>
      <w:hyperlink r:id="rId51" w:history="1">
        <w:r w:rsidRPr="00B5330F">
          <w:rPr>
            <w:rStyle w:val="Hipervnculo"/>
            <w:bCs/>
          </w:rPr>
          <w:t>https://repositorio.usfq.edu.ec/bitstream/23000/8357/1/143053.pdf</w:t>
        </w:r>
      </w:hyperlink>
      <w:r w:rsidRPr="00A25C1C">
        <w:t>).</w:t>
      </w:r>
    </w:p>
    <w:p w14:paraId="76136847" w14:textId="77777777" w:rsidR="00135E4E" w:rsidRDefault="00135E4E" w:rsidP="0042543B">
      <w:pPr>
        <w:spacing w:line="360" w:lineRule="auto"/>
        <w:rPr>
          <w:bCs/>
        </w:rPr>
      </w:pPr>
    </w:p>
    <w:p w14:paraId="4B257C4D" w14:textId="77777777" w:rsidR="0042543B" w:rsidRDefault="0042543B" w:rsidP="0042543B">
      <w:pPr>
        <w:spacing w:line="360" w:lineRule="auto"/>
        <w:ind w:left="360"/>
        <w:jc w:val="both"/>
        <w:rPr>
          <w:bCs/>
        </w:rPr>
      </w:pPr>
      <w:r w:rsidRPr="00917E00">
        <w:rPr>
          <w:bCs/>
        </w:rPr>
        <w:t>El control es realizado mediante la programación de un Arduino Mega con un microprocesador Atmega328p debido a la complejidad en el control de cantidades, tiempos y procesos</w:t>
      </w:r>
      <w:r>
        <w:rPr>
          <w:bCs/>
        </w:rPr>
        <w:t xml:space="preserve">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sidRPr="00917E00">
        <w:rPr>
          <w:bCs/>
        </w:rPr>
        <w:t>.</w:t>
      </w:r>
    </w:p>
    <w:p w14:paraId="781E7E6B" w14:textId="77777777" w:rsidR="0042543B" w:rsidRDefault="0042543B" w:rsidP="0042543B">
      <w:pPr>
        <w:spacing w:line="360" w:lineRule="auto"/>
        <w:jc w:val="both"/>
        <w:rPr>
          <w:bCs/>
        </w:rPr>
      </w:pPr>
    </w:p>
    <w:p w14:paraId="44E4D704" w14:textId="77777777" w:rsidR="0042543B" w:rsidRPr="000B122B" w:rsidRDefault="0042543B" w:rsidP="0042543B">
      <w:pPr>
        <w:numPr>
          <w:ilvl w:val="0"/>
          <w:numId w:val="7"/>
        </w:numPr>
        <w:spacing w:line="360" w:lineRule="auto"/>
        <w:jc w:val="both"/>
        <w:rPr>
          <w:b/>
          <w:bCs/>
        </w:rPr>
      </w:pPr>
      <w:r w:rsidRPr="000B122B">
        <w:rPr>
          <w:b/>
          <w:bCs/>
        </w:rPr>
        <w:t>Diseño De Modulo A Pequeña Escala Para Empacado De Café Molido.</w:t>
      </w:r>
    </w:p>
    <w:p w14:paraId="1A198FF1" w14:textId="77777777" w:rsidR="0042543B" w:rsidRDefault="0042543B" w:rsidP="0042543B">
      <w:pPr>
        <w:spacing w:line="360" w:lineRule="auto"/>
        <w:ind w:left="360"/>
        <w:jc w:val="both"/>
      </w:pPr>
      <w:r>
        <w:t>Esta tesis busca diseñar un módulo a pequeña escala para empaquetado de café molido. El control se realizó utilizando un sistema de Arduino, mediante la posición de motores a paso y la temperatura de los selladores, para lo cual se realizó un análisis cinético y cinemático del sistema (</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t>.</w:t>
      </w:r>
    </w:p>
    <w:p w14:paraId="61B3E212" w14:textId="0A48E0DB" w:rsidR="0042543B" w:rsidRDefault="0042543B" w:rsidP="0042543B">
      <w:pPr>
        <w:spacing w:line="360" w:lineRule="auto"/>
        <w:ind w:left="360"/>
        <w:jc w:val="both"/>
        <w:rPr>
          <w:bCs/>
        </w:rPr>
      </w:pPr>
      <w:r>
        <w:t xml:space="preserve">El costo de los materiales es de alrededor de </w:t>
      </w:r>
      <w:r w:rsidRPr="009B2B8C">
        <w:t>275,54</w:t>
      </w:r>
      <w:r>
        <w:t xml:space="preserve"> USD, mientras que el costo de los procesos de manufactura, asumidos por la Universidad de los Andes Colombia es de alrededor de </w:t>
      </w:r>
      <w:r w:rsidRPr="009B2B8C">
        <w:t>392,09</w:t>
      </w:r>
      <w:r>
        <w:t xml:space="preserve"> USD, por lo que el costo total del proyecto estaría estimado en </w:t>
      </w:r>
      <w:r w:rsidRPr="009B2B8C">
        <w:t>667.63</w:t>
      </w:r>
      <w:r>
        <w:t xml:space="preserve"> USD. </w:t>
      </w:r>
      <w:r>
        <w:rPr>
          <w:bCs/>
        </w:rPr>
        <w:t xml:space="preserve">En la Figura </w:t>
      </w:r>
      <w:r w:rsidR="00BA3BF6">
        <w:rPr>
          <w:bCs/>
        </w:rPr>
        <w:t>73</w:t>
      </w:r>
      <w:r>
        <w:rPr>
          <w:bCs/>
        </w:rPr>
        <w:t xml:space="preserve"> se puede apreciar la propuesta de diseño </w:t>
      </w:r>
      <w:r>
        <w:t>(</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rPr>
          <w:bCs/>
        </w:rPr>
        <w:t xml:space="preserve">. </w:t>
      </w:r>
    </w:p>
    <w:p w14:paraId="64377F86" w14:textId="578C289C" w:rsidR="0042543B" w:rsidRPr="00583DFC" w:rsidRDefault="0042543B" w:rsidP="0042543B">
      <w:pPr>
        <w:spacing w:line="360" w:lineRule="auto"/>
        <w:rPr>
          <w:b/>
        </w:rPr>
      </w:pPr>
    </w:p>
    <w:p w14:paraId="4024290C" w14:textId="77777777" w:rsidR="0042543B" w:rsidRDefault="0042543B" w:rsidP="00BA3BF6">
      <w:pPr>
        <w:pStyle w:val="Figura1"/>
      </w:pPr>
      <w:bookmarkStart w:id="17" w:name="_Toc107543688"/>
      <w:r w:rsidRPr="00671DF8">
        <w:lastRenderedPageBreak/>
        <w:t xml:space="preserve">Soporte del </w:t>
      </w:r>
      <w:r>
        <w:t>M</w:t>
      </w:r>
      <w:r w:rsidRPr="00671DF8">
        <w:t xml:space="preserve">ovimiento en el </w:t>
      </w:r>
      <w:r>
        <w:t>E</w:t>
      </w:r>
      <w:r w:rsidRPr="00671DF8">
        <w:t xml:space="preserve">je Z de la </w:t>
      </w:r>
      <w:r>
        <w:t>M</w:t>
      </w:r>
      <w:r w:rsidRPr="00671DF8">
        <w:t>áquina</w:t>
      </w:r>
      <w:bookmarkEnd w:id="17"/>
    </w:p>
    <w:p w14:paraId="46478461" w14:textId="77777777" w:rsidR="0042543B" w:rsidRDefault="0042543B" w:rsidP="0042543B">
      <w:pPr>
        <w:spacing w:line="360" w:lineRule="auto"/>
        <w:jc w:val="center"/>
        <w:rPr>
          <w:bCs/>
        </w:rPr>
      </w:pPr>
      <w:r>
        <w:rPr>
          <w:bCs/>
        </w:rPr>
        <w:drawing>
          <wp:inline distT="0" distB="0" distL="0" distR="0" wp14:anchorId="362A4ABA" wp14:editId="5F709319">
            <wp:extent cx="4007922" cy="1879628"/>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7790" cy="1884256"/>
                    </a:xfrm>
                    <a:prstGeom prst="rect">
                      <a:avLst/>
                    </a:prstGeom>
                    <a:noFill/>
                    <a:ln>
                      <a:noFill/>
                    </a:ln>
                  </pic:spPr>
                </pic:pic>
              </a:graphicData>
            </a:graphic>
          </wp:inline>
        </w:drawing>
      </w:r>
    </w:p>
    <w:p w14:paraId="40AE60F8" w14:textId="77777777" w:rsidR="0042543B" w:rsidRPr="00D315FA" w:rsidRDefault="0042543B" w:rsidP="00BA3BF6">
      <w:pPr>
        <w:pStyle w:val="Nota"/>
      </w:pPr>
      <w:r w:rsidRPr="00A25C1C">
        <w:rPr>
          <w:i/>
          <w:iCs/>
        </w:rPr>
        <w:t>Nota.</w:t>
      </w:r>
      <w:r w:rsidRPr="00A25C1C">
        <w:t xml:space="preserve"> Reproducida de </w:t>
      </w:r>
      <w:r w:rsidRPr="00D52BA9">
        <w:t xml:space="preserve">CAD Soporte </w:t>
      </w:r>
      <w:r>
        <w:t>M</w:t>
      </w:r>
      <w:r w:rsidRPr="00D52BA9">
        <w:t xml:space="preserve">ovimiento Z </w:t>
      </w:r>
      <w:r w:rsidRPr="00A25C1C">
        <w:t>[</w:t>
      </w:r>
      <w:r>
        <w:t>Ilustración</w:t>
      </w:r>
      <w:r w:rsidRPr="00A25C1C">
        <w:t>]</w:t>
      </w:r>
      <w:r>
        <w:t xml:space="preserve">, Oscar Páez, 2017 </w:t>
      </w:r>
      <w:r w:rsidRPr="00A25C1C">
        <w:t>(</w:t>
      </w:r>
      <w:hyperlink r:id="rId53" w:history="1">
        <w:r w:rsidRPr="00B5330F">
          <w:rPr>
            <w:rStyle w:val="Hipervnculo"/>
            <w:bCs/>
          </w:rPr>
          <w:t>https://repositorio.uniandes.edu.co/bitstream/handle/1992/38792/u808627.pdf?sequence=1</w:t>
        </w:r>
      </w:hyperlink>
      <w:r w:rsidRPr="00A25C1C">
        <w:t>).</w:t>
      </w:r>
    </w:p>
    <w:p w14:paraId="7CCADADD" w14:textId="77777777" w:rsidR="0042543B" w:rsidRDefault="0042543B" w:rsidP="0042543B">
      <w:pPr>
        <w:spacing w:line="360" w:lineRule="auto"/>
        <w:ind w:left="360"/>
        <w:rPr>
          <w:bCs/>
        </w:rPr>
      </w:pPr>
    </w:p>
    <w:p w14:paraId="48BEDB3A" w14:textId="0CDD0A48" w:rsidR="00220CB7" w:rsidRDefault="0042543B" w:rsidP="00220CB7">
      <w:pPr>
        <w:spacing w:line="360" w:lineRule="auto"/>
        <w:ind w:left="360"/>
        <w:jc w:val="both"/>
        <w:rPr>
          <w:bCs/>
        </w:rPr>
      </w:pPr>
      <w:r>
        <w:rPr>
          <w:bCs/>
        </w:rPr>
        <w:t xml:space="preserve">Para poder organizar las funcionalidades se descompuso el proceso en cinco funciones, empezando por el material de empacado, que es el material con el cual se empacará el producto; el doblado, que es el dispositivo que permite doblar el material de empaque; el movimiento, que es el sistema que desplaza el material de empaque ya doblado; el sellado, el cual se compone por un instrumento para controlar la temperatura de sellado y el material de sellado para evitar adherencia; el corte, el cual es el elemento que permite separar los paquetes </w:t>
      </w:r>
      <w:r>
        <w:t>(</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rPr>
          <w:bCs/>
        </w:rPr>
        <w:t>.</w:t>
      </w:r>
    </w:p>
    <w:p w14:paraId="58726F86" w14:textId="77777777" w:rsidR="00135E4E" w:rsidRDefault="00135E4E" w:rsidP="00135E4E">
      <w:pPr>
        <w:spacing w:line="360" w:lineRule="auto"/>
        <w:jc w:val="both"/>
        <w:rPr>
          <w:b/>
        </w:rPr>
      </w:pPr>
    </w:p>
    <w:p w14:paraId="17ECA05A" w14:textId="3FF5D9F5" w:rsidR="00135E4E" w:rsidRDefault="00135E4E" w:rsidP="00135E4E">
      <w:pPr>
        <w:spacing w:line="360" w:lineRule="auto"/>
        <w:jc w:val="both"/>
        <w:rPr>
          <w:b/>
        </w:rPr>
      </w:pPr>
    </w:p>
    <w:p w14:paraId="55B7562F" w14:textId="2A0D7E71" w:rsidR="002636FC" w:rsidRDefault="002636FC" w:rsidP="00135E4E">
      <w:pPr>
        <w:spacing w:line="360" w:lineRule="auto"/>
        <w:jc w:val="both"/>
        <w:rPr>
          <w:b/>
        </w:rPr>
      </w:pPr>
    </w:p>
    <w:p w14:paraId="62B887EB" w14:textId="369D0332" w:rsidR="002636FC" w:rsidRDefault="002636FC" w:rsidP="00135E4E">
      <w:pPr>
        <w:spacing w:line="360" w:lineRule="auto"/>
        <w:jc w:val="both"/>
        <w:rPr>
          <w:b/>
        </w:rPr>
      </w:pPr>
    </w:p>
    <w:p w14:paraId="40907586" w14:textId="187A7044" w:rsidR="002636FC" w:rsidRDefault="002636FC" w:rsidP="00135E4E">
      <w:pPr>
        <w:spacing w:line="360" w:lineRule="auto"/>
        <w:jc w:val="both"/>
        <w:rPr>
          <w:b/>
        </w:rPr>
      </w:pPr>
    </w:p>
    <w:p w14:paraId="2C31923B" w14:textId="6312EB3A" w:rsidR="002636FC" w:rsidRDefault="002636FC" w:rsidP="00135E4E">
      <w:pPr>
        <w:spacing w:line="360" w:lineRule="auto"/>
        <w:jc w:val="both"/>
        <w:rPr>
          <w:b/>
        </w:rPr>
      </w:pPr>
    </w:p>
    <w:p w14:paraId="67D6EAA8" w14:textId="1C23F72E" w:rsidR="002636FC" w:rsidRDefault="002636FC" w:rsidP="00135E4E">
      <w:pPr>
        <w:spacing w:line="360" w:lineRule="auto"/>
        <w:jc w:val="both"/>
        <w:rPr>
          <w:b/>
        </w:rPr>
      </w:pPr>
    </w:p>
    <w:p w14:paraId="2ACE6E9D" w14:textId="64DD05C0" w:rsidR="002636FC" w:rsidRDefault="002636FC" w:rsidP="00135E4E">
      <w:pPr>
        <w:spacing w:line="360" w:lineRule="auto"/>
        <w:jc w:val="both"/>
        <w:rPr>
          <w:b/>
        </w:rPr>
      </w:pPr>
    </w:p>
    <w:p w14:paraId="0E327217" w14:textId="278AAA9B" w:rsidR="002636FC" w:rsidRDefault="002636FC" w:rsidP="00135E4E">
      <w:pPr>
        <w:spacing w:line="360" w:lineRule="auto"/>
        <w:jc w:val="both"/>
        <w:rPr>
          <w:b/>
        </w:rPr>
      </w:pPr>
    </w:p>
    <w:p w14:paraId="0DBFCE5C" w14:textId="6C8B8541" w:rsidR="002636FC" w:rsidRDefault="002636FC" w:rsidP="00135E4E">
      <w:pPr>
        <w:spacing w:line="360" w:lineRule="auto"/>
        <w:jc w:val="both"/>
        <w:rPr>
          <w:b/>
        </w:rPr>
      </w:pPr>
    </w:p>
    <w:p w14:paraId="3F83EF59" w14:textId="46AAA269" w:rsidR="002636FC" w:rsidRDefault="002636FC" w:rsidP="00135E4E">
      <w:pPr>
        <w:spacing w:line="360" w:lineRule="auto"/>
        <w:jc w:val="both"/>
        <w:rPr>
          <w:b/>
        </w:rPr>
      </w:pPr>
    </w:p>
    <w:p w14:paraId="1B2577A1" w14:textId="0A814035" w:rsidR="002636FC" w:rsidRDefault="002636FC" w:rsidP="00135E4E">
      <w:pPr>
        <w:spacing w:line="360" w:lineRule="auto"/>
        <w:jc w:val="both"/>
        <w:rPr>
          <w:b/>
        </w:rPr>
      </w:pPr>
    </w:p>
    <w:p w14:paraId="1B88EF13" w14:textId="63D0074F" w:rsidR="002636FC" w:rsidRDefault="002636FC" w:rsidP="00135E4E">
      <w:pPr>
        <w:spacing w:line="360" w:lineRule="auto"/>
        <w:jc w:val="both"/>
        <w:rPr>
          <w:b/>
        </w:rPr>
      </w:pPr>
    </w:p>
    <w:p w14:paraId="3EB54129" w14:textId="77777777" w:rsidR="002636FC" w:rsidRDefault="002636FC" w:rsidP="00135E4E">
      <w:pPr>
        <w:spacing w:line="360" w:lineRule="auto"/>
        <w:jc w:val="both"/>
        <w:rPr>
          <w:b/>
        </w:rPr>
      </w:pPr>
    </w:p>
    <w:p w14:paraId="3B700244" w14:textId="1DB747DB" w:rsidR="00220CB7" w:rsidRPr="00AC40A4" w:rsidRDefault="00220CB7" w:rsidP="008654DC">
      <w:pPr>
        <w:pStyle w:val="Ttulo2"/>
        <w:numPr>
          <w:ilvl w:val="0"/>
          <w:numId w:val="0"/>
        </w:numPr>
      </w:pPr>
      <w:bookmarkStart w:id="18" w:name="_Toc107536085"/>
      <w:r w:rsidRPr="00AC40A4">
        <w:lastRenderedPageBreak/>
        <w:t>ANEXO E</w:t>
      </w:r>
      <w:bookmarkEnd w:id="18"/>
    </w:p>
    <w:p w14:paraId="235589D8" w14:textId="4797EBF4" w:rsidR="00220CB7" w:rsidRPr="00AC40A4" w:rsidRDefault="00220CB7" w:rsidP="00135E4E">
      <w:pPr>
        <w:spacing w:line="360" w:lineRule="auto"/>
        <w:jc w:val="both"/>
        <w:rPr>
          <w:b/>
        </w:rPr>
      </w:pPr>
      <w:r w:rsidRPr="00AC40A4">
        <w:rPr>
          <w:b/>
        </w:rPr>
        <w:t>Requerimientos del Sistema</w:t>
      </w:r>
    </w:p>
    <w:p w14:paraId="745113D2" w14:textId="77777777" w:rsidR="00220CB7" w:rsidRDefault="00220CB7" w:rsidP="00C901A3">
      <w:pPr>
        <w:spacing w:line="360" w:lineRule="auto"/>
        <w:jc w:val="both"/>
        <w:rPr>
          <w:bCs/>
        </w:rPr>
      </w:pPr>
    </w:p>
    <w:p w14:paraId="65725D9E" w14:textId="77777777" w:rsidR="00220CB7" w:rsidRDefault="00220CB7" w:rsidP="007C1E41">
      <w:pPr>
        <w:spacing w:line="360" w:lineRule="auto"/>
        <w:jc w:val="both"/>
        <w:rPr>
          <w:b/>
        </w:rPr>
      </w:pPr>
      <w:r w:rsidRPr="00654D31">
        <w:rPr>
          <w:b/>
        </w:rPr>
        <w:t>Función Principal</w:t>
      </w:r>
    </w:p>
    <w:p w14:paraId="6F7E59D3" w14:textId="77777777" w:rsidR="00220CB7" w:rsidRDefault="00220CB7" w:rsidP="007C1E41">
      <w:pPr>
        <w:spacing w:line="360" w:lineRule="auto"/>
        <w:jc w:val="both"/>
        <w:rPr>
          <w:bCs/>
        </w:rPr>
      </w:pPr>
      <w:r>
        <w:rPr>
          <w:bCs/>
        </w:rPr>
        <w:t>El sistema debe ser capaz de empaquetar, tomando en cuenta las condiciones necesarias del empaque para mejorar la producción y la calidad, los granos de café en empaques con muchas láminas para garantizar conservación de sabor, aroma y color; colocar la válvula desgasificadora y a continuación sellarlos, además de enviar información y almacenarla en la nube para poder ser tratada y mostrar las estadísticas y metas semanales de la producción.</w:t>
      </w:r>
    </w:p>
    <w:p w14:paraId="52F687EC" w14:textId="77777777" w:rsidR="00220CB7" w:rsidRPr="00D8187C" w:rsidRDefault="00220CB7" w:rsidP="00220CB7">
      <w:pPr>
        <w:spacing w:line="360" w:lineRule="auto"/>
        <w:jc w:val="both"/>
        <w:rPr>
          <w:bCs/>
        </w:rPr>
      </w:pPr>
    </w:p>
    <w:p w14:paraId="56C94E7C" w14:textId="77777777" w:rsidR="00220CB7" w:rsidRDefault="00220CB7" w:rsidP="007C1E41">
      <w:pPr>
        <w:spacing w:line="360" w:lineRule="auto"/>
        <w:jc w:val="both"/>
        <w:rPr>
          <w:b/>
        </w:rPr>
      </w:pPr>
      <w:r>
        <w:rPr>
          <w:b/>
        </w:rPr>
        <w:t>Geometría</w:t>
      </w:r>
    </w:p>
    <w:p w14:paraId="03D4DE84" w14:textId="32C6F7F9" w:rsidR="00220CB7" w:rsidRDefault="00220CB7" w:rsidP="007C1E41">
      <w:pPr>
        <w:spacing w:line="360" w:lineRule="auto"/>
        <w:jc w:val="both"/>
        <w:rPr>
          <w:bCs/>
        </w:rPr>
      </w:pPr>
      <w:r>
        <w:rPr>
          <w:bCs/>
        </w:rPr>
        <w:t>El sistema debe realizar el proceso de manera horizontal, además de tener un espacio para el almacenamiento. De igual forma, las medidas generales no deben sobrepasar los 2 m de alto, 2</w:t>
      </w:r>
      <w:r w:rsidR="00CE28F7">
        <w:rPr>
          <w:bCs/>
        </w:rPr>
        <w:t>.5</w:t>
      </w:r>
      <w:r>
        <w:rPr>
          <w:bCs/>
        </w:rPr>
        <w:t xml:space="preserve"> m de largo y 1.5 m de ancho, sin incluir el espacio de almacenamiento de los granos de café.</w:t>
      </w:r>
    </w:p>
    <w:p w14:paraId="18691DE9" w14:textId="77777777" w:rsidR="00220CB7" w:rsidRDefault="00220CB7" w:rsidP="00220CB7">
      <w:pPr>
        <w:spacing w:line="360" w:lineRule="auto"/>
        <w:jc w:val="both"/>
        <w:rPr>
          <w:bCs/>
        </w:rPr>
      </w:pPr>
    </w:p>
    <w:p w14:paraId="13AD30B7" w14:textId="77777777" w:rsidR="00220CB7" w:rsidRDefault="00220CB7" w:rsidP="007C1E41">
      <w:pPr>
        <w:spacing w:line="360" w:lineRule="auto"/>
        <w:jc w:val="both"/>
        <w:rPr>
          <w:b/>
        </w:rPr>
      </w:pPr>
      <w:r>
        <w:rPr>
          <w:b/>
        </w:rPr>
        <w:t>Cinemática y fuerza</w:t>
      </w:r>
    </w:p>
    <w:p w14:paraId="76329160" w14:textId="77777777" w:rsidR="00220CB7" w:rsidRDefault="00220CB7" w:rsidP="007C1E41">
      <w:pPr>
        <w:spacing w:line="360" w:lineRule="auto"/>
        <w:jc w:val="both"/>
        <w:rPr>
          <w:bCs/>
        </w:rPr>
      </w:pPr>
      <w:r>
        <w:rPr>
          <w:bCs/>
        </w:rPr>
        <w:t>El sistema debe poder soportar su propio peso, el cual debe ser como mínimo 20 kg y como máximo 50 kg. En cuanto a la velocidad de producción, esta debe ser de 70 Kg/día.</w:t>
      </w:r>
    </w:p>
    <w:p w14:paraId="0D001939" w14:textId="77777777" w:rsidR="00220CB7" w:rsidRPr="002829BF" w:rsidRDefault="00220CB7" w:rsidP="00220CB7">
      <w:pPr>
        <w:spacing w:line="360" w:lineRule="auto"/>
        <w:jc w:val="both"/>
        <w:rPr>
          <w:bCs/>
        </w:rPr>
      </w:pPr>
    </w:p>
    <w:p w14:paraId="57D4513C" w14:textId="77777777" w:rsidR="00220CB7" w:rsidRDefault="00220CB7" w:rsidP="007C1E41">
      <w:pPr>
        <w:spacing w:line="360" w:lineRule="auto"/>
        <w:jc w:val="both"/>
        <w:rPr>
          <w:b/>
        </w:rPr>
      </w:pPr>
      <w:r>
        <w:rPr>
          <w:b/>
        </w:rPr>
        <w:t>Modo de operación</w:t>
      </w:r>
    </w:p>
    <w:p w14:paraId="073D471D" w14:textId="77777777" w:rsidR="00220CB7" w:rsidRDefault="00220CB7" w:rsidP="007C1E41">
      <w:pPr>
        <w:spacing w:line="360" w:lineRule="auto"/>
        <w:jc w:val="both"/>
        <w:rPr>
          <w:bCs/>
        </w:rPr>
      </w:pPr>
      <w:r>
        <w:rPr>
          <w:bCs/>
        </w:rPr>
        <w:t>El sistema debe realizar el empaquetado de forma automática, además de tener un registro de la cantidad de bolsas de 1 kg empaquetadas, subir la información a la nube y que pueda ser visualizado por el usuario el reporte y meta semanal de la producción.</w:t>
      </w:r>
    </w:p>
    <w:p w14:paraId="54DDCE9E" w14:textId="5DDB29F0" w:rsidR="00220CB7" w:rsidRDefault="00220CB7" w:rsidP="00220CB7">
      <w:pPr>
        <w:spacing w:line="360" w:lineRule="auto"/>
        <w:ind w:left="360"/>
        <w:jc w:val="both"/>
        <w:rPr>
          <w:bCs/>
        </w:rPr>
      </w:pPr>
    </w:p>
    <w:p w14:paraId="5C4C6E3F" w14:textId="77777777" w:rsidR="00220CB7" w:rsidRDefault="00220CB7" w:rsidP="007C1E41">
      <w:pPr>
        <w:spacing w:line="360" w:lineRule="auto"/>
        <w:jc w:val="both"/>
        <w:rPr>
          <w:b/>
        </w:rPr>
      </w:pPr>
      <w:r>
        <w:rPr>
          <w:b/>
        </w:rPr>
        <w:t>Fabricación</w:t>
      </w:r>
    </w:p>
    <w:p w14:paraId="7B2E4179" w14:textId="77777777" w:rsidR="00220CB7" w:rsidRDefault="00220CB7" w:rsidP="007C1E41">
      <w:pPr>
        <w:spacing w:line="360" w:lineRule="auto"/>
        <w:jc w:val="both"/>
        <w:rPr>
          <w:bCs/>
        </w:rPr>
      </w:pPr>
      <w:r>
        <w:rPr>
          <w:bCs/>
        </w:rPr>
        <w:t>El sistema por implementar debe ser fabricado por materiales que sean adecuados para el entorno donde operará, a su vez debe soportar el peso y debe ser fácil de desensamblar, considerando la modularidad del mismo.</w:t>
      </w:r>
    </w:p>
    <w:p w14:paraId="3892AFF3" w14:textId="6BD06E24" w:rsidR="00220CB7" w:rsidRDefault="00220CB7" w:rsidP="00220CB7">
      <w:pPr>
        <w:spacing w:line="360" w:lineRule="auto"/>
        <w:ind w:left="360"/>
        <w:jc w:val="both"/>
        <w:rPr>
          <w:bCs/>
        </w:rPr>
      </w:pPr>
    </w:p>
    <w:p w14:paraId="361E45ED" w14:textId="426D6FD6" w:rsidR="00135E4E" w:rsidRDefault="00135E4E" w:rsidP="00220CB7">
      <w:pPr>
        <w:spacing w:line="360" w:lineRule="auto"/>
        <w:ind w:left="360"/>
        <w:jc w:val="both"/>
        <w:rPr>
          <w:bCs/>
        </w:rPr>
      </w:pPr>
    </w:p>
    <w:p w14:paraId="7B683D4E" w14:textId="77777777" w:rsidR="00135E4E" w:rsidRPr="0078482B" w:rsidRDefault="00135E4E" w:rsidP="00220CB7">
      <w:pPr>
        <w:spacing w:line="360" w:lineRule="auto"/>
        <w:ind w:left="360"/>
        <w:jc w:val="both"/>
        <w:rPr>
          <w:bCs/>
        </w:rPr>
      </w:pPr>
    </w:p>
    <w:p w14:paraId="6E74D3D1" w14:textId="77777777" w:rsidR="00220CB7" w:rsidRDefault="00220CB7" w:rsidP="007C1E41">
      <w:pPr>
        <w:spacing w:line="360" w:lineRule="auto"/>
        <w:jc w:val="both"/>
        <w:rPr>
          <w:b/>
        </w:rPr>
      </w:pPr>
      <w:r>
        <w:rPr>
          <w:b/>
        </w:rPr>
        <w:lastRenderedPageBreak/>
        <w:t>Comunicaciones</w:t>
      </w:r>
    </w:p>
    <w:p w14:paraId="12EEF144" w14:textId="77777777" w:rsidR="00220CB7" w:rsidRDefault="00220CB7" w:rsidP="007C1E41">
      <w:pPr>
        <w:spacing w:line="360" w:lineRule="auto"/>
        <w:jc w:val="both"/>
        <w:rPr>
          <w:bCs/>
        </w:rPr>
      </w:pPr>
      <w:r>
        <w:rPr>
          <w:bCs/>
        </w:rPr>
        <w:t>La máquina debe contar con los protocolos de comunicación entre el controlador y los sensores y actuadores para el correcto funcionamiento. De igual forma, la información debe ser subida a la nube para lo cual se debe contar con una base de datos y debe ser procesada para que se muestre la interfaz.</w:t>
      </w:r>
    </w:p>
    <w:p w14:paraId="73AA6663" w14:textId="77777777" w:rsidR="00220CB7" w:rsidRPr="00175D34" w:rsidRDefault="00220CB7" w:rsidP="00220CB7">
      <w:pPr>
        <w:spacing w:line="360" w:lineRule="auto"/>
        <w:jc w:val="both"/>
        <w:rPr>
          <w:bCs/>
        </w:rPr>
      </w:pPr>
    </w:p>
    <w:p w14:paraId="6B26D601" w14:textId="77777777" w:rsidR="00220CB7" w:rsidRDefault="00220CB7" w:rsidP="007C1E41">
      <w:pPr>
        <w:spacing w:line="360" w:lineRule="auto"/>
        <w:jc w:val="both"/>
        <w:rPr>
          <w:b/>
        </w:rPr>
      </w:pPr>
      <w:r>
        <w:rPr>
          <w:b/>
        </w:rPr>
        <w:t>Seguridad</w:t>
      </w:r>
    </w:p>
    <w:p w14:paraId="4BECCFE3" w14:textId="77777777" w:rsidR="00220CB7" w:rsidRDefault="00220CB7" w:rsidP="007C1E41">
      <w:pPr>
        <w:spacing w:line="360" w:lineRule="auto"/>
        <w:jc w:val="both"/>
        <w:rPr>
          <w:bCs/>
        </w:rPr>
      </w:pPr>
      <w:r>
        <w:rPr>
          <w:bCs/>
        </w:rPr>
        <w:t>El diseño de la máquina debe ser tal que el riesgo de accidentes sea mínimo con la integridad física del usuario que se encuentre cercano al sistema. De igual forma, se debe contar con un botón de emergencia en caso de algún riesgo y debe haber un recubrimiento que genere un aislamiento eléctrico. No debe contar con partes móviles y además no debe contaminar el medio ambiente.</w:t>
      </w:r>
    </w:p>
    <w:p w14:paraId="56F0041E" w14:textId="77777777" w:rsidR="00220CB7" w:rsidRPr="00251220" w:rsidRDefault="00220CB7" w:rsidP="00220CB7">
      <w:pPr>
        <w:spacing w:line="360" w:lineRule="auto"/>
        <w:ind w:left="360"/>
        <w:jc w:val="both"/>
        <w:rPr>
          <w:bCs/>
        </w:rPr>
      </w:pPr>
    </w:p>
    <w:p w14:paraId="50DAC5C5" w14:textId="77777777" w:rsidR="00220CB7" w:rsidRDefault="00220CB7" w:rsidP="007C1E41">
      <w:pPr>
        <w:spacing w:line="360" w:lineRule="auto"/>
        <w:jc w:val="both"/>
        <w:rPr>
          <w:b/>
        </w:rPr>
      </w:pPr>
      <w:r>
        <w:rPr>
          <w:b/>
        </w:rPr>
        <w:t>Ergonomía</w:t>
      </w:r>
    </w:p>
    <w:p w14:paraId="73E1EC5B" w14:textId="77777777" w:rsidR="00220CB7" w:rsidRDefault="00220CB7" w:rsidP="007C1E41">
      <w:pPr>
        <w:spacing w:line="360" w:lineRule="auto"/>
        <w:jc w:val="both"/>
        <w:rPr>
          <w:bCs/>
        </w:rPr>
      </w:pPr>
      <w:r>
        <w:rPr>
          <w:bCs/>
        </w:rPr>
        <w:t>El diseño propuesto debe cumplir con los requerimientos básicos de ergonomía presentados en la Norma Básica de Ergonomía y de Procedimiento de Evaluación de Riesgo Disergonómico (2008).</w:t>
      </w:r>
    </w:p>
    <w:p w14:paraId="3D355E70" w14:textId="77777777" w:rsidR="00220CB7" w:rsidRPr="001D6B87" w:rsidRDefault="00220CB7" w:rsidP="00220CB7">
      <w:pPr>
        <w:spacing w:line="360" w:lineRule="auto"/>
        <w:ind w:left="360"/>
        <w:jc w:val="both"/>
        <w:rPr>
          <w:bCs/>
        </w:rPr>
      </w:pPr>
    </w:p>
    <w:p w14:paraId="4374C06F" w14:textId="77777777" w:rsidR="00220CB7" w:rsidRDefault="00220CB7" w:rsidP="007C1E41">
      <w:pPr>
        <w:spacing w:line="360" w:lineRule="auto"/>
        <w:jc w:val="both"/>
        <w:rPr>
          <w:b/>
        </w:rPr>
      </w:pPr>
      <w:r>
        <w:rPr>
          <w:b/>
        </w:rPr>
        <w:t>Control</w:t>
      </w:r>
    </w:p>
    <w:p w14:paraId="710742AE" w14:textId="77777777" w:rsidR="00220CB7" w:rsidRDefault="00220CB7" w:rsidP="007C1E41">
      <w:pPr>
        <w:spacing w:line="360" w:lineRule="auto"/>
        <w:jc w:val="both"/>
        <w:rPr>
          <w:bCs/>
        </w:rPr>
      </w:pPr>
      <w:r>
        <w:rPr>
          <w:bCs/>
        </w:rPr>
        <w:t>El sistema debe ser capaz de procesar las señales de entrada de los sensores y enviar las señales de salida a los actuadores de forma que el proceso de empaquetado sea preciso. Debe controlar el peso de los paquetes, la cantidad de los paquetes listos, así como tener en cuenta la velocidad a la que se realiza el llenado, para poder aumentar la productividad.</w:t>
      </w:r>
    </w:p>
    <w:p w14:paraId="3E95FDAE" w14:textId="77777777" w:rsidR="00220CB7" w:rsidRPr="006009E5" w:rsidRDefault="00220CB7" w:rsidP="00220CB7">
      <w:pPr>
        <w:spacing w:line="360" w:lineRule="auto"/>
        <w:ind w:left="360"/>
        <w:jc w:val="both"/>
        <w:rPr>
          <w:bCs/>
        </w:rPr>
      </w:pPr>
    </w:p>
    <w:p w14:paraId="1B31C86A" w14:textId="77777777" w:rsidR="00220CB7" w:rsidRDefault="00220CB7" w:rsidP="007C1E41">
      <w:pPr>
        <w:spacing w:line="360" w:lineRule="auto"/>
        <w:jc w:val="both"/>
        <w:rPr>
          <w:b/>
        </w:rPr>
      </w:pPr>
      <w:r>
        <w:rPr>
          <w:b/>
        </w:rPr>
        <w:t>Energía</w:t>
      </w:r>
    </w:p>
    <w:p w14:paraId="09A0EDFC" w14:textId="37A85543" w:rsidR="00220CB7" w:rsidRDefault="00220CB7" w:rsidP="007C1E41">
      <w:pPr>
        <w:spacing w:line="360" w:lineRule="auto"/>
        <w:jc w:val="both"/>
        <w:rPr>
          <w:bCs/>
        </w:rPr>
      </w:pPr>
      <w:r>
        <w:rPr>
          <w:bCs/>
        </w:rPr>
        <w:t>El sistema debe contar con la alimentación directamente desde el tomacorriente</w:t>
      </w:r>
      <w:r w:rsidR="007C1E41">
        <w:rPr>
          <w:bCs/>
        </w:rPr>
        <w:t xml:space="preserve"> </w:t>
      </w:r>
      <w:r>
        <w:rPr>
          <w:bCs/>
        </w:rPr>
        <w:t>de 220 V para que pueda funcionar indefinidamente al realizar el empaquetado.</w:t>
      </w:r>
    </w:p>
    <w:p w14:paraId="7DD68CF2" w14:textId="77777777" w:rsidR="00220CB7" w:rsidRPr="001B57B7" w:rsidRDefault="00220CB7" w:rsidP="00220CB7">
      <w:pPr>
        <w:spacing w:line="360" w:lineRule="auto"/>
        <w:ind w:left="360"/>
        <w:jc w:val="both"/>
        <w:rPr>
          <w:bCs/>
        </w:rPr>
      </w:pPr>
    </w:p>
    <w:p w14:paraId="2AEA2D28" w14:textId="77777777" w:rsidR="00220CB7" w:rsidRDefault="00220CB7" w:rsidP="007C1E41">
      <w:pPr>
        <w:spacing w:line="360" w:lineRule="auto"/>
        <w:jc w:val="both"/>
        <w:rPr>
          <w:b/>
        </w:rPr>
      </w:pPr>
      <w:r>
        <w:rPr>
          <w:b/>
        </w:rPr>
        <w:t>Hardware</w:t>
      </w:r>
    </w:p>
    <w:p w14:paraId="74D31A24" w14:textId="77777777" w:rsidR="00220CB7" w:rsidRDefault="00220CB7" w:rsidP="007C1E41">
      <w:pPr>
        <w:spacing w:line="360" w:lineRule="auto"/>
        <w:jc w:val="both"/>
        <w:rPr>
          <w:bCs/>
        </w:rPr>
      </w:pPr>
      <w:r>
        <w:rPr>
          <w:bCs/>
        </w:rPr>
        <w:t>Se necesitan un sensor para realizar el conteo de paquetes listos, además contar con actuadores que permitan realizar el llenado de las bolsas de manera precisa, a su vez debe contar con un controlador para procesar las señales analógicas y digitales.</w:t>
      </w:r>
    </w:p>
    <w:p w14:paraId="619EC346" w14:textId="77777777" w:rsidR="00220CB7" w:rsidRPr="006457ED" w:rsidRDefault="00220CB7" w:rsidP="00220CB7">
      <w:pPr>
        <w:spacing w:line="360" w:lineRule="auto"/>
        <w:ind w:left="360"/>
        <w:jc w:val="both"/>
        <w:rPr>
          <w:bCs/>
        </w:rPr>
      </w:pPr>
    </w:p>
    <w:p w14:paraId="22B6395C" w14:textId="77777777" w:rsidR="00220CB7" w:rsidRPr="00654D31" w:rsidRDefault="00220CB7" w:rsidP="007C1E41">
      <w:pPr>
        <w:spacing w:line="360" w:lineRule="auto"/>
        <w:jc w:val="both"/>
        <w:rPr>
          <w:b/>
        </w:rPr>
      </w:pPr>
      <w:r>
        <w:rPr>
          <w:b/>
        </w:rPr>
        <w:lastRenderedPageBreak/>
        <w:t>Software</w:t>
      </w:r>
    </w:p>
    <w:p w14:paraId="43C34B99" w14:textId="77777777" w:rsidR="00220CB7" w:rsidRDefault="00220CB7" w:rsidP="007C1E41">
      <w:pPr>
        <w:spacing w:line="360" w:lineRule="auto"/>
        <w:jc w:val="both"/>
        <w:rPr>
          <w:bCs/>
        </w:rPr>
      </w:pPr>
      <w:r>
        <w:rPr>
          <w:bCs/>
        </w:rPr>
        <w:t xml:space="preserve">Se debe implementar un algoritmo para activar el sistema de llenado, colocado de la válvula desgasificadora, sellado y traslado en tiempo real para evitar pérdidas de granos de café. </w:t>
      </w:r>
    </w:p>
    <w:p w14:paraId="363809DE" w14:textId="77777777" w:rsidR="00220CB7" w:rsidRDefault="00220CB7" w:rsidP="00220CB7">
      <w:pPr>
        <w:spacing w:line="360" w:lineRule="auto"/>
        <w:ind w:left="360"/>
        <w:jc w:val="both"/>
        <w:rPr>
          <w:bCs/>
        </w:rPr>
      </w:pPr>
    </w:p>
    <w:p w14:paraId="1EDF68F6" w14:textId="77777777" w:rsidR="00220CB7" w:rsidRPr="00E64D25" w:rsidRDefault="00220CB7" w:rsidP="007C1E41">
      <w:pPr>
        <w:spacing w:line="360" w:lineRule="auto"/>
        <w:jc w:val="both"/>
        <w:rPr>
          <w:b/>
        </w:rPr>
      </w:pPr>
      <w:r w:rsidRPr="00E64D25">
        <w:rPr>
          <w:b/>
        </w:rPr>
        <w:t>Mantenimiento</w:t>
      </w:r>
    </w:p>
    <w:p w14:paraId="7BCA5AA3" w14:textId="77777777" w:rsidR="00220CB7" w:rsidRDefault="00220CB7" w:rsidP="007C1E41">
      <w:pPr>
        <w:spacing w:line="360" w:lineRule="auto"/>
        <w:jc w:val="both"/>
        <w:rPr>
          <w:bCs/>
        </w:rPr>
      </w:pPr>
      <w:r>
        <w:rPr>
          <w:bCs/>
        </w:rPr>
        <w:t>La máquina debe tener fácil acceso a las partes que requieran limpieza, por lo que el diseño será modular. Las partes de mayor desgaste deben ser fáciles de ensamblar y desensamblar.</w:t>
      </w:r>
    </w:p>
    <w:p w14:paraId="785FA8CB" w14:textId="77777777" w:rsidR="00135E4E" w:rsidRDefault="00135E4E" w:rsidP="00135E4E">
      <w:pPr>
        <w:spacing w:line="360" w:lineRule="auto"/>
        <w:jc w:val="both"/>
        <w:rPr>
          <w:b/>
        </w:rPr>
      </w:pPr>
    </w:p>
    <w:p w14:paraId="645575F5" w14:textId="77777777" w:rsidR="00135E4E" w:rsidRDefault="00135E4E" w:rsidP="00135E4E">
      <w:pPr>
        <w:spacing w:line="360" w:lineRule="auto"/>
        <w:jc w:val="both"/>
        <w:rPr>
          <w:b/>
        </w:rPr>
      </w:pPr>
    </w:p>
    <w:p w14:paraId="0583498B" w14:textId="77777777" w:rsidR="00135E4E" w:rsidRDefault="00135E4E" w:rsidP="00135E4E">
      <w:pPr>
        <w:spacing w:line="360" w:lineRule="auto"/>
        <w:jc w:val="both"/>
        <w:rPr>
          <w:b/>
        </w:rPr>
      </w:pPr>
    </w:p>
    <w:p w14:paraId="291E55B9" w14:textId="77777777" w:rsidR="00135E4E" w:rsidRDefault="00135E4E" w:rsidP="00135E4E">
      <w:pPr>
        <w:spacing w:line="360" w:lineRule="auto"/>
        <w:jc w:val="both"/>
        <w:rPr>
          <w:b/>
        </w:rPr>
      </w:pPr>
    </w:p>
    <w:p w14:paraId="173861A5" w14:textId="77777777" w:rsidR="00135E4E" w:rsidRDefault="00135E4E" w:rsidP="00135E4E">
      <w:pPr>
        <w:spacing w:line="360" w:lineRule="auto"/>
        <w:jc w:val="both"/>
        <w:rPr>
          <w:b/>
        </w:rPr>
      </w:pPr>
    </w:p>
    <w:p w14:paraId="4398D071" w14:textId="77777777" w:rsidR="00135E4E" w:rsidRDefault="00135E4E" w:rsidP="00135E4E">
      <w:pPr>
        <w:spacing w:line="360" w:lineRule="auto"/>
        <w:jc w:val="both"/>
        <w:rPr>
          <w:b/>
        </w:rPr>
      </w:pPr>
    </w:p>
    <w:p w14:paraId="7749FCD5" w14:textId="77777777" w:rsidR="00135E4E" w:rsidRDefault="00135E4E" w:rsidP="00135E4E">
      <w:pPr>
        <w:spacing w:line="360" w:lineRule="auto"/>
        <w:jc w:val="both"/>
        <w:rPr>
          <w:b/>
        </w:rPr>
      </w:pPr>
    </w:p>
    <w:p w14:paraId="6D9F6D28" w14:textId="77777777" w:rsidR="00135E4E" w:rsidRDefault="00135E4E" w:rsidP="00135E4E">
      <w:pPr>
        <w:spacing w:line="360" w:lineRule="auto"/>
        <w:jc w:val="both"/>
        <w:rPr>
          <w:b/>
        </w:rPr>
      </w:pPr>
    </w:p>
    <w:p w14:paraId="5A7763E8" w14:textId="77777777" w:rsidR="00135E4E" w:rsidRDefault="00135E4E" w:rsidP="00135E4E">
      <w:pPr>
        <w:spacing w:line="360" w:lineRule="auto"/>
        <w:jc w:val="both"/>
        <w:rPr>
          <w:b/>
        </w:rPr>
      </w:pPr>
    </w:p>
    <w:p w14:paraId="16C22B22" w14:textId="77777777" w:rsidR="00135E4E" w:rsidRDefault="00135E4E" w:rsidP="00135E4E">
      <w:pPr>
        <w:spacing w:line="360" w:lineRule="auto"/>
        <w:jc w:val="both"/>
        <w:rPr>
          <w:b/>
        </w:rPr>
      </w:pPr>
    </w:p>
    <w:p w14:paraId="64006147" w14:textId="77777777" w:rsidR="00135E4E" w:rsidRDefault="00135E4E" w:rsidP="00135E4E">
      <w:pPr>
        <w:spacing w:line="360" w:lineRule="auto"/>
        <w:jc w:val="both"/>
        <w:rPr>
          <w:b/>
        </w:rPr>
      </w:pPr>
    </w:p>
    <w:p w14:paraId="1D46A672" w14:textId="77777777" w:rsidR="00135E4E" w:rsidRDefault="00135E4E" w:rsidP="00135E4E">
      <w:pPr>
        <w:spacing w:line="360" w:lineRule="auto"/>
        <w:jc w:val="both"/>
        <w:rPr>
          <w:b/>
        </w:rPr>
      </w:pPr>
    </w:p>
    <w:p w14:paraId="5FD3B935" w14:textId="77777777" w:rsidR="00135E4E" w:rsidRDefault="00135E4E" w:rsidP="00135E4E">
      <w:pPr>
        <w:spacing w:line="360" w:lineRule="auto"/>
        <w:jc w:val="both"/>
        <w:rPr>
          <w:b/>
        </w:rPr>
      </w:pPr>
    </w:p>
    <w:p w14:paraId="1B12F015" w14:textId="77777777" w:rsidR="00135E4E" w:rsidRDefault="00135E4E" w:rsidP="00135E4E">
      <w:pPr>
        <w:spacing w:line="360" w:lineRule="auto"/>
        <w:jc w:val="both"/>
        <w:rPr>
          <w:b/>
        </w:rPr>
      </w:pPr>
    </w:p>
    <w:p w14:paraId="1B333326" w14:textId="77777777" w:rsidR="00135E4E" w:rsidRDefault="00135E4E" w:rsidP="00135E4E">
      <w:pPr>
        <w:spacing w:line="360" w:lineRule="auto"/>
        <w:jc w:val="both"/>
        <w:rPr>
          <w:b/>
        </w:rPr>
      </w:pPr>
    </w:p>
    <w:p w14:paraId="647B2B57" w14:textId="77777777" w:rsidR="00135E4E" w:rsidRDefault="00135E4E" w:rsidP="00135E4E">
      <w:pPr>
        <w:spacing w:line="360" w:lineRule="auto"/>
        <w:jc w:val="both"/>
        <w:rPr>
          <w:b/>
        </w:rPr>
      </w:pPr>
    </w:p>
    <w:p w14:paraId="33DEDEC2" w14:textId="77777777" w:rsidR="00135E4E" w:rsidRDefault="00135E4E" w:rsidP="00135E4E">
      <w:pPr>
        <w:spacing w:line="360" w:lineRule="auto"/>
        <w:jc w:val="both"/>
        <w:rPr>
          <w:b/>
        </w:rPr>
      </w:pPr>
    </w:p>
    <w:p w14:paraId="188E7B7B" w14:textId="77777777" w:rsidR="00135E4E" w:rsidRDefault="00135E4E" w:rsidP="00135E4E">
      <w:pPr>
        <w:spacing w:line="360" w:lineRule="auto"/>
        <w:jc w:val="both"/>
        <w:rPr>
          <w:b/>
        </w:rPr>
      </w:pPr>
    </w:p>
    <w:p w14:paraId="51FF24DC" w14:textId="77777777" w:rsidR="00135E4E" w:rsidRDefault="00135E4E" w:rsidP="00135E4E">
      <w:pPr>
        <w:spacing w:line="360" w:lineRule="auto"/>
        <w:jc w:val="both"/>
        <w:rPr>
          <w:b/>
        </w:rPr>
      </w:pPr>
    </w:p>
    <w:p w14:paraId="6318375F" w14:textId="77777777" w:rsidR="00135E4E" w:rsidRDefault="00135E4E" w:rsidP="00135E4E">
      <w:pPr>
        <w:spacing w:line="360" w:lineRule="auto"/>
        <w:jc w:val="both"/>
        <w:rPr>
          <w:b/>
        </w:rPr>
      </w:pPr>
    </w:p>
    <w:p w14:paraId="33FE16E6" w14:textId="77777777" w:rsidR="00135E4E" w:rsidRDefault="00135E4E" w:rsidP="00135E4E">
      <w:pPr>
        <w:spacing w:line="360" w:lineRule="auto"/>
        <w:jc w:val="both"/>
        <w:rPr>
          <w:b/>
        </w:rPr>
      </w:pPr>
    </w:p>
    <w:p w14:paraId="524F3B8A" w14:textId="77777777" w:rsidR="00135E4E" w:rsidRDefault="00135E4E" w:rsidP="00135E4E">
      <w:pPr>
        <w:spacing w:line="360" w:lineRule="auto"/>
        <w:jc w:val="both"/>
        <w:rPr>
          <w:b/>
        </w:rPr>
      </w:pPr>
    </w:p>
    <w:p w14:paraId="12B8D0F2" w14:textId="77777777" w:rsidR="00135E4E" w:rsidRDefault="00135E4E" w:rsidP="00135E4E">
      <w:pPr>
        <w:spacing w:line="360" w:lineRule="auto"/>
        <w:jc w:val="both"/>
        <w:rPr>
          <w:b/>
        </w:rPr>
      </w:pPr>
    </w:p>
    <w:p w14:paraId="14F5DC1B" w14:textId="77777777" w:rsidR="00135E4E" w:rsidRDefault="00135E4E" w:rsidP="00135E4E">
      <w:pPr>
        <w:spacing w:line="360" w:lineRule="auto"/>
        <w:jc w:val="both"/>
        <w:rPr>
          <w:b/>
        </w:rPr>
      </w:pPr>
    </w:p>
    <w:p w14:paraId="7E70B0ED" w14:textId="77777777" w:rsidR="00135E4E" w:rsidRDefault="00135E4E" w:rsidP="00135E4E">
      <w:pPr>
        <w:spacing w:line="360" w:lineRule="auto"/>
        <w:jc w:val="both"/>
        <w:rPr>
          <w:b/>
        </w:rPr>
      </w:pPr>
    </w:p>
    <w:p w14:paraId="6FCB1E56" w14:textId="214E424B" w:rsidR="001C0C61" w:rsidRPr="008654DC" w:rsidRDefault="001C0C61" w:rsidP="008654DC">
      <w:pPr>
        <w:pStyle w:val="Ttulo2"/>
        <w:numPr>
          <w:ilvl w:val="0"/>
          <w:numId w:val="0"/>
        </w:numPr>
        <w:rPr>
          <w:rStyle w:val="Textoennegrita"/>
        </w:rPr>
      </w:pPr>
      <w:bookmarkStart w:id="19" w:name="_Toc107536086"/>
      <w:r w:rsidRPr="008654DC">
        <w:rPr>
          <w:rStyle w:val="Textoennegrita"/>
        </w:rPr>
        <w:lastRenderedPageBreak/>
        <w:t>ANEXO F</w:t>
      </w:r>
      <w:bookmarkEnd w:id="19"/>
    </w:p>
    <w:p w14:paraId="482EC3B1" w14:textId="34C5E750" w:rsidR="004A2069" w:rsidRDefault="007C5EAA" w:rsidP="00135E4E">
      <w:pPr>
        <w:spacing w:line="360" w:lineRule="auto"/>
        <w:jc w:val="both"/>
        <w:rPr>
          <w:b/>
        </w:rPr>
      </w:pPr>
      <w:r>
        <w:rPr>
          <w:b/>
        </w:rPr>
        <w:t>Black Box</w:t>
      </w:r>
    </w:p>
    <w:p w14:paraId="22EC7811" w14:textId="77777777" w:rsidR="007C5EAA" w:rsidRPr="007C5EAA" w:rsidRDefault="007C5EAA" w:rsidP="007C5EAA">
      <w:pPr>
        <w:spacing w:line="360" w:lineRule="auto"/>
        <w:jc w:val="both"/>
        <w:rPr>
          <w:b/>
        </w:rPr>
      </w:pPr>
    </w:p>
    <w:p w14:paraId="45163A5D" w14:textId="77777777" w:rsidR="004A2069" w:rsidRDefault="004A2069" w:rsidP="004A2069">
      <w:pPr>
        <w:spacing w:line="360" w:lineRule="auto"/>
        <w:jc w:val="both"/>
        <w:rPr>
          <w:b/>
        </w:rPr>
      </w:pPr>
      <w:r>
        <w:rPr>
          <w:b/>
        </w:rPr>
        <w:t>Entradas:</w:t>
      </w:r>
    </w:p>
    <w:p w14:paraId="00C9CC31" w14:textId="77777777" w:rsidR="004A2069" w:rsidRDefault="004A2069" w:rsidP="004A2069">
      <w:pPr>
        <w:numPr>
          <w:ilvl w:val="0"/>
          <w:numId w:val="4"/>
        </w:numPr>
        <w:spacing w:line="360" w:lineRule="auto"/>
        <w:jc w:val="both"/>
        <w:rPr>
          <w:bCs/>
        </w:rPr>
      </w:pPr>
      <w:r>
        <w:rPr>
          <w:bCs/>
        </w:rPr>
        <w:t>Energía eléctrica: Fuente para energizar todo el sistema.</w:t>
      </w:r>
    </w:p>
    <w:p w14:paraId="58AB3570" w14:textId="77777777" w:rsidR="004A2069" w:rsidRDefault="004A2069" w:rsidP="004A2069">
      <w:pPr>
        <w:numPr>
          <w:ilvl w:val="0"/>
          <w:numId w:val="4"/>
        </w:numPr>
        <w:spacing w:line="360" w:lineRule="auto"/>
        <w:jc w:val="both"/>
        <w:rPr>
          <w:bCs/>
        </w:rPr>
      </w:pPr>
      <w:r>
        <w:rPr>
          <w:bCs/>
        </w:rPr>
        <w:t>Señal de encendido: Señal que enciende el sistema total.</w:t>
      </w:r>
    </w:p>
    <w:p w14:paraId="3B2DE806" w14:textId="77777777" w:rsidR="004A2069" w:rsidRDefault="004A2069" w:rsidP="004A2069">
      <w:pPr>
        <w:numPr>
          <w:ilvl w:val="0"/>
          <w:numId w:val="4"/>
        </w:numPr>
        <w:spacing w:line="360" w:lineRule="auto"/>
        <w:jc w:val="both"/>
        <w:rPr>
          <w:bCs/>
        </w:rPr>
      </w:pPr>
      <w:r>
        <w:rPr>
          <w:bCs/>
        </w:rPr>
        <w:t>Señal de inicio: Señal accionada por el usuario que dará inicio al proceso de empaquetado.</w:t>
      </w:r>
    </w:p>
    <w:p w14:paraId="6B2B076B" w14:textId="77777777" w:rsidR="004A2069" w:rsidRDefault="004A2069" w:rsidP="004A2069">
      <w:pPr>
        <w:numPr>
          <w:ilvl w:val="0"/>
          <w:numId w:val="4"/>
        </w:numPr>
        <w:spacing w:line="360" w:lineRule="auto"/>
        <w:jc w:val="both"/>
        <w:rPr>
          <w:bCs/>
        </w:rPr>
      </w:pPr>
      <w:r>
        <w:rPr>
          <w:bCs/>
        </w:rPr>
        <w:t>Bolsas que empaquetado: Pliego de plástico que será cortado de acuerdo a la cantidad de grano que se introduzca en el empaque.</w:t>
      </w:r>
    </w:p>
    <w:p w14:paraId="6CC87A85" w14:textId="77777777" w:rsidR="004A2069" w:rsidRPr="00C67844" w:rsidRDefault="004A2069" w:rsidP="004A2069">
      <w:pPr>
        <w:numPr>
          <w:ilvl w:val="0"/>
          <w:numId w:val="4"/>
        </w:numPr>
        <w:spacing w:line="360" w:lineRule="auto"/>
        <w:jc w:val="both"/>
        <w:rPr>
          <w:b/>
        </w:rPr>
      </w:pPr>
      <w:r w:rsidRPr="00C67844">
        <w:rPr>
          <w:bCs/>
        </w:rPr>
        <w:t>Granos tostados de café: Granos de café que serán empaquetados dentro de los recipientes</w:t>
      </w:r>
      <w:r>
        <w:rPr>
          <w:bCs/>
        </w:rPr>
        <w:t>.</w:t>
      </w:r>
    </w:p>
    <w:p w14:paraId="62113AD3" w14:textId="77777777" w:rsidR="004A2069" w:rsidRPr="00C67844" w:rsidRDefault="004A2069" w:rsidP="004A2069">
      <w:pPr>
        <w:spacing w:line="360" w:lineRule="auto"/>
        <w:jc w:val="both"/>
        <w:rPr>
          <w:b/>
        </w:rPr>
      </w:pPr>
    </w:p>
    <w:p w14:paraId="4A0A89E4" w14:textId="77777777" w:rsidR="004A2069" w:rsidRDefault="004A2069" w:rsidP="004A2069">
      <w:pPr>
        <w:spacing w:line="360" w:lineRule="auto"/>
        <w:jc w:val="both"/>
        <w:rPr>
          <w:b/>
        </w:rPr>
      </w:pPr>
      <w:r>
        <w:rPr>
          <w:b/>
        </w:rPr>
        <w:t>Salidas:</w:t>
      </w:r>
    </w:p>
    <w:p w14:paraId="1158D67C" w14:textId="77777777" w:rsidR="004A2069" w:rsidRPr="00C67844" w:rsidRDefault="004A2069" w:rsidP="004A2069">
      <w:pPr>
        <w:numPr>
          <w:ilvl w:val="0"/>
          <w:numId w:val="4"/>
        </w:numPr>
        <w:spacing w:line="360" w:lineRule="auto"/>
        <w:jc w:val="both"/>
        <w:rPr>
          <w:b/>
        </w:rPr>
      </w:pPr>
      <w:r>
        <w:rPr>
          <w:bCs/>
        </w:rPr>
        <w:t>Calor, ruido y vibraciones: Generados por el funcionamiento del sistema.</w:t>
      </w:r>
    </w:p>
    <w:p w14:paraId="182900AE" w14:textId="77777777" w:rsidR="004A2069" w:rsidRPr="00C67844" w:rsidRDefault="004A2069" w:rsidP="004A2069">
      <w:pPr>
        <w:numPr>
          <w:ilvl w:val="0"/>
          <w:numId w:val="4"/>
        </w:numPr>
        <w:spacing w:line="360" w:lineRule="auto"/>
        <w:jc w:val="both"/>
        <w:rPr>
          <w:b/>
        </w:rPr>
      </w:pPr>
      <w:r>
        <w:rPr>
          <w:bCs/>
        </w:rPr>
        <w:t>Alerta de fallo del sistema: Alerta en caso de que ocurra algún inconveniente o fallo en el mecanismo de envasado.</w:t>
      </w:r>
    </w:p>
    <w:p w14:paraId="780BDE70" w14:textId="77777777" w:rsidR="004A2069" w:rsidRPr="000C5582" w:rsidRDefault="004A2069" w:rsidP="004A2069">
      <w:pPr>
        <w:numPr>
          <w:ilvl w:val="0"/>
          <w:numId w:val="4"/>
        </w:numPr>
        <w:spacing w:line="360" w:lineRule="auto"/>
        <w:jc w:val="both"/>
        <w:rPr>
          <w:b/>
        </w:rPr>
      </w:pPr>
      <w:r>
        <w:rPr>
          <w:bCs/>
        </w:rPr>
        <w:t>Cantidad de paquetes en tiempo real: Número de paquetes envasados en tiempo real que será subido constantemente a la nube para visualizarse en una interfaz.</w:t>
      </w:r>
    </w:p>
    <w:p w14:paraId="7A61569C" w14:textId="77777777" w:rsidR="004A2069" w:rsidRDefault="004A2069" w:rsidP="004A2069">
      <w:pPr>
        <w:numPr>
          <w:ilvl w:val="0"/>
          <w:numId w:val="4"/>
        </w:numPr>
        <w:spacing w:line="360" w:lineRule="auto"/>
        <w:jc w:val="both"/>
        <w:rPr>
          <w:b/>
        </w:rPr>
      </w:pPr>
      <w:r>
        <w:rPr>
          <w:bCs/>
        </w:rPr>
        <w:t>Paquetes de café en grano: Paquetes listos para ser comercializados.</w:t>
      </w:r>
    </w:p>
    <w:p w14:paraId="03449C7B" w14:textId="77777777" w:rsidR="004A2069" w:rsidRDefault="004A2069" w:rsidP="004A2069">
      <w:pPr>
        <w:spacing w:line="360" w:lineRule="auto"/>
        <w:rPr>
          <w:b/>
        </w:rPr>
      </w:pPr>
    </w:p>
    <w:p w14:paraId="30564E1F" w14:textId="77777777" w:rsidR="004A2069" w:rsidRDefault="004A2069" w:rsidP="00BA3BF6">
      <w:pPr>
        <w:pStyle w:val="Figura1"/>
      </w:pPr>
      <w:bookmarkStart w:id="20" w:name="_Toc107543689"/>
      <w:r w:rsidRPr="00F14448">
        <w:t>Black Box</w:t>
      </w:r>
      <w:bookmarkEnd w:id="20"/>
    </w:p>
    <w:p w14:paraId="79FFD074" w14:textId="77777777" w:rsidR="004A2069" w:rsidRDefault="004A2069" w:rsidP="004A2069">
      <w:pPr>
        <w:spacing w:line="360" w:lineRule="auto"/>
        <w:jc w:val="center"/>
        <w:rPr>
          <w:b/>
        </w:rPr>
      </w:pPr>
      <w:r>
        <w:rPr>
          <w:b/>
        </w:rPr>
        <w:drawing>
          <wp:inline distT="0" distB="0" distL="0" distR="0" wp14:anchorId="7D6870FD" wp14:editId="2AC3A3DB">
            <wp:extent cx="5219700" cy="1962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1962150"/>
                    </a:xfrm>
                    <a:prstGeom prst="rect">
                      <a:avLst/>
                    </a:prstGeom>
                    <a:noFill/>
                    <a:ln>
                      <a:noFill/>
                    </a:ln>
                  </pic:spPr>
                </pic:pic>
              </a:graphicData>
            </a:graphic>
          </wp:inline>
        </w:drawing>
      </w:r>
    </w:p>
    <w:p w14:paraId="67EE149F" w14:textId="77777777" w:rsidR="00135E4E" w:rsidRDefault="00135E4E" w:rsidP="00135E4E">
      <w:pPr>
        <w:spacing w:line="360" w:lineRule="auto"/>
        <w:jc w:val="both"/>
        <w:rPr>
          <w:b/>
        </w:rPr>
      </w:pPr>
    </w:p>
    <w:p w14:paraId="371F3CC1" w14:textId="77777777" w:rsidR="00135E4E" w:rsidRDefault="00135E4E" w:rsidP="00135E4E">
      <w:pPr>
        <w:spacing w:line="360" w:lineRule="auto"/>
        <w:jc w:val="both"/>
        <w:rPr>
          <w:b/>
        </w:rPr>
      </w:pPr>
    </w:p>
    <w:p w14:paraId="446BB1F9" w14:textId="77777777" w:rsidR="00135E4E" w:rsidRDefault="00135E4E" w:rsidP="00135E4E">
      <w:pPr>
        <w:spacing w:line="360" w:lineRule="auto"/>
        <w:jc w:val="both"/>
        <w:rPr>
          <w:b/>
        </w:rPr>
      </w:pPr>
    </w:p>
    <w:p w14:paraId="35E60AED" w14:textId="12CE87DC" w:rsidR="007C5EAA" w:rsidRPr="00451786" w:rsidRDefault="007C5EAA" w:rsidP="008654DC">
      <w:pPr>
        <w:pStyle w:val="Ttulo2"/>
        <w:numPr>
          <w:ilvl w:val="0"/>
          <w:numId w:val="0"/>
        </w:numPr>
      </w:pPr>
      <w:bookmarkStart w:id="21" w:name="_Toc107536087"/>
      <w:r w:rsidRPr="00451786">
        <w:lastRenderedPageBreak/>
        <w:t xml:space="preserve">ANEXO </w:t>
      </w:r>
      <w:r>
        <w:t>G</w:t>
      </w:r>
      <w:bookmarkEnd w:id="21"/>
    </w:p>
    <w:p w14:paraId="553DE4D0" w14:textId="78D2B78C" w:rsidR="007C5EAA" w:rsidRDefault="00CA55C7" w:rsidP="00135E4E">
      <w:pPr>
        <w:spacing w:line="360" w:lineRule="auto"/>
        <w:jc w:val="both"/>
        <w:rPr>
          <w:b/>
        </w:rPr>
      </w:pPr>
      <w:r>
        <w:rPr>
          <w:b/>
        </w:rPr>
        <w:t>Estructura de Funciones</w:t>
      </w:r>
    </w:p>
    <w:p w14:paraId="371EDBE1" w14:textId="77777777" w:rsidR="007C5EAA" w:rsidRPr="00C3735E" w:rsidRDefault="007C5EAA" w:rsidP="004A2069">
      <w:pPr>
        <w:spacing w:line="360" w:lineRule="auto"/>
        <w:rPr>
          <w:b/>
        </w:rPr>
      </w:pPr>
    </w:p>
    <w:p w14:paraId="2E3A960C" w14:textId="77777777" w:rsidR="004A2069" w:rsidRDefault="004A2069" w:rsidP="00CA55C7">
      <w:pPr>
        <w:numPr>
          <w:ilvl w:val="0"/>
          <w:numId w:val="10"/>
        </w:numPr>
        <w:spacing w:line="360" w:lineRule="auto"/>
        <w:ind w:left="360"/>
        <w:jc w:val="both"/>
        <w:rPr>
          <w:bCs/>
        </w:rPr>
      </w:pPr>
      <w:r>
        <w:rPr>
          <w:bCs/>
        </w:rPr>
        <w:t>Domino mecánico</w:t>
      </w:r>
    </w:p>
    <w:p w14:paraId="189B21E1" w14:textId="6790C726" w:rsidR="004A2069" w:rsidRDefault="004A2069" w:rsidP="00CA55C7">
      <w:pPr>
        <w:spacing w:line="360" w:lineRule="auto"/>
        <w:jc w:val="both"/>
        <w:rPr>
          <w:bCs/>
        </w:rPr>
      </w:pPr>
      <w:r>
        <w:rPr>
          <w:bCs/>
        </w:rPr>
        <w:t>En el dominio mecánico del sistema se encuentran todas las funciones parciales que están asociadas a componentes mecánicos. A continuación, se explican las siete funciones mecánicas que desarrolla nuestro proyecto</w:t>
      </w:r>
      <w:r w:rsidRPr="00122F40">
        <w:t xml:space="preserve"> </w:t>
      </w:r>
      <w:r>
        <w:t xml:space="preserve">y estas se pueden observar en la Figura </w:t>
      </w:r>
      <w:r w:rsidR="00BA3BF6">
        <w:t>75</w:t>
      </w:r>
      <w:r>
        <w:t>.</w:t>
      </w:r>
    </w:p>
    <w:p w14:paraId="126F6E36" w14:textId="77777777" w:rsidR="004A2069" w:rsidRDefault="004A2069" w:rsidP="00CA55C7">
      <w:pPr>
        <w:numPr>
          <w:ilvl w:val="0"/>
          <w:numId w:val="11"/>
        </w:numPr>
        <w:spacing w:line="360" w:lineRule="auto"/>
        <w:ind w:left="567"/>
        <w:jc w:val="both"/>
        <w:rPr>
          <w:bCs/>
        </w:rPr>
      </w:pPr>
      <w:r w:rsidRPr="003533C3">
        <w:rPr>
          <w:b/>
        </w:rPr>
        <w:t>Soportar componentes (estructura):</w:t>
      </w:r>
      <w:r>
        <w:rPr>
          <w:bCs/>
        </w:rPr>
        <w:t xml:space="preserve"> Se encarga de soportar la carcasa que protege a todos los componentes de la parte electrónica.</w:t>
      </w:r>
    </w:p>
    <w:p w14:paraId="57E3CD4E" w14:textId="77777777" w:rsidR="004A2069" w:rsidRDefault="004A2069" w:rsidP="00CA55C7">
      <w:pPr>
        <w:numPr>
          <w:ilvl w:val="0"/>
          <w:numId w:val="11"/>
        </w:numPr>
        <w:spacing w:line="360" w:lineRule="auto"/>
        <w:ind w:left="567"/>
        <w:jc w:val="both"/>
        <w:rPr>
          <w:bCs/>
        </w:rPr>
      </w:pPr>
      <w:r w:rsidRPr="004022A3">
        <w:rPr>
          <w:b/>
        </w:rPr>
        <w:t>Almacenar granos de café tostado:</w:t>
      </w:r>
      <w:r>
        <w:rPr>
          <w:bCs/>
        </w:rPr>
        <w:t xml:space="preserve"> Se encarga de almacenar los granos de café para que luego sean transportados para su empaquetado.</w:t>
      </w:r>
    </w:p>
    <w:p w14:paraId="5948124F" w14:textId="77777777" w:rsidR="004A2069" w:rsidRDefault="004A2069" w:rsidP="00CA55C7">
      <w:pPr>
        <w:numPr>
          <w:ilvl w:val="0"/>
          <w:numId w:val="11"/>
        </w:numPr>
        <w:spacing w:line="360" w:lineRule="auto"/>
        <w:ind w:left="567"/>
        <w:jc w:val="both"/>
        <w:rPr>
          <w:bCs/>
        </w:rPr>
      </w:pPr>
      <w:r w:rsidRPr="004022A3">
        <w:rPr>
          <w:b/>
        </w:rPr>
        <w:t>Transportar granos de café tostado:</w:t>
      </w:r>
      <w:r>
        <w:rPr>
          <w:bCs/>
        </w:rPr>
        <w:t xml:space="preserve"> Se encarga de transportar del almacén los granos de café para poder ser racionalizados con un peso de 1 kg antes de ser empaquetados.</w:t>
      </w:r>
    </w:p>
    <w:p w14:paraId="3CF34CE5" w14:textId="77777777" w:rsidR="004A2069" w:rsidRDefault="004A2069" w:rsidP="00CA55C7">
      <w:pPr>
        <w:numPr>
          <w:ilvl w:val="0"/>
          <w:numId w:val="11"/>
        </w:numPr>
        <w:spacing w:line="360" w:lineRule="auto"/>
        <w:ind w:left="567"/>
        <w:jc w:val="both"/>
        <w:rPr>
          <w:bCs/>
        </w:rPr>
      </w:pPr>
      <w:r w:rsidRPr="00D31C78">
        <w:rPr>
          <w:b/>
        </w:rPr>
        <w:t xml:space="preserve">Separar cada </w:t>
      </w:r>
      <w:r>
        <w:rPr>
          <w:b/>
        </w:rPr>
        <w:t>1 k</w:t>
      </w:r>
      <w:r w:rsidRPr="00D31C78">
        <w:rPr>
          <w:b/>
        </w:rPr>
        <w:t>g:</w:t>
      </w:r>
      <w:r>
        <w:rPr>
          <w:bCs/>
        </w:rPr>
        <w:t xml:space="preserve"> Se encarga de hacer la separación de pequeñas dosis de granos de café que tengan un peso de 1 kg, estos luego pasarán a llenar los empaques.</w:t>
      </w:r>
    </w:p>
    <w:p w14:paraId="5CD9D21E" w14:textId="77777777" w:rsidR="004A2069" w:rsidRDefault="004A2069" w:rsidP="00CA55C7">
      <w:pPr>
        <w:numPr>
          <w:ilvl w:val="0"/>
          <w:numId w:val="11"/>
        </w:numPr>
        <w:spacing w:line="360" w:lineRule="auto"/>
        <w:ind w:left="567"/>
        <w:jc w:val="both"/>
        <w:rPr>
          <w:bCs/>
        </w:rPr>
      </w:pPr>
      <w:r>
        <w:rPr>
          <w:b/>
        </w:rPr>
        <w:t>Colocar</w:t>
      </w:r>
      <w:r w:rsidRPr="00725D6D">
        <w:rPr>
          <w:b/>
        </w:rPr>
        <w:t xml:space="preserve"> válvula desgasificadora:</w:t>
      </w:r>
      <w:r>
        <w:rPr>
          <w:bCs/>
        </w:rPr>
        <w:t xml:space="preserve"> Esta función se encarga de colocar la válvula que ayudará a mantener la frescura de los granos de café.</w:t>
      </w:r>
    </w:p>
    <w:p w14:paraId="2B5EBC70" w14:textId="77777777" w:rsidR="004A2069" w:rsidRPr="00300A62" w:rsidRDefault="004A2069" w:rsidP="00CA55C7">
      <w:pPr>
        <w:numPr>
          <w:ilvl w:val="0"/>
          <w:numId w:val="11"/>
        </w:numPr>
        <w:spacing w:line="360" w:lineRule="auto"/>
        <w:ind w:left="567"/>
        <w:jc w:val="both"/>
        <w:rPr>
          <w:bCs/>
        </w:rPr>
      </w:pPr>
      <w:r>
        <w:rPr>
          <w:b/>
        </w:rPr>
        <w:t>Formar la bolsa:</w:t>
      </w:r>
      <w:r>
        <w:rPr>
          <w:bCs/>
        </w:rPr>
        <w:t xml:space="preserve"> Esta función se encarga de moldear las láminas de plástico en las bolsas donde se colocará el café en granos.</w:t>
      </w:r>
    </w:p>
    <w:p w14:paraId="6C6FF1F9" w14:textId="77777777" w:rsidR="004A2069" w:rsidRDefault="004A2069" w:rsidP="00CA55C7">
      <w:pPr>
        <w:numPr>
          <w:ilvl w:val="0"/>
          <w:numId w:val="11"/>
        </w:numPr>
        <w:spacing w:line="360" w:lineRule="auto"/>
        <w:ind w:left="567"/>
        <w:jc w:val="both"/>
        <w:rPr>
          <w:bCs/>
        </w:rPr>
      </w:pPr>
      <w:r w:rsidRPr="00D31C78">
        <w:rPr>
          <w:b/>
        </w:rPr>
        <w:t>Llenar recipiente de bolsas:</w:t>
      </w:r>
      <w:r>
        <w:rPr>
          <w:bCs/>
        </w:rPr>
        <w:t xml:space="preserve"> Se encarga de suministrar a las bolsas la cantidad de café en grano requerida para que el paquete pese el 1 kg requerido.</w:t>
      </w:r>
    </w:p>
    <w:p w14:paraId="1DA2BCC5" w14:textId="77777777" w:rsidR="004A2069" w:rsidRDefault="004A2069" w:rsidP="00CA55C7">
      <w:pPr>
        <w:numPr>
          <w:ilvl w:val="0"/>
          <w:numId w:val="11"/>
        </w:numPr>
        <w:spacing w:line="360" w:lineRule="auto"/>
        <w:ind w:left="567"/>
        <w:jc w:val="both"/>
        <w:rPr>
          <w:bCs/>
        </w:rPr>
      </w:pPr>
      <w:r>
        <w:rPr>
          <w:b/>
        </w:rPr>
        <w:t>Sellar</w:t>
      </w:r>
      <w:r w:rsidRPr="00725D6D">
        <w:rPr>
          <w:b/>
        </w:rPr>
        <w:t xml:space="preserve"> y </w:t>
      </w:r>
      <w:r>
        <w:rPr>
          <w:b/>
        </w:rPr>
        <w:t>cort</w:t>
      </w:r>
      <w:r w:rsidRPr="00725D6D">
        <w:rPr>
          <w:b/>
        </w:rPr>
        <w:t>ar bolsas:</w:t>
      </w:r>
      <w:r>
        <w:rPr>
          <w:bCs/>
        </w:rPr>
        <w:t xml:space="preserve"> Se encarga de hacer el corte de las bolsas y su correspondiente sello para cerrar en empaque.</w:t>
      </w:r>
    </w:p>
    <w:p w14:paraId="073086D8" w14:textId="77777777" w:rsidR="004A2069" w:rsidRDefault="004A2069" w:rsidP="00CA55C7">
      <w:pPr>
        <w:spacing w:line="360" w:lineRule="auto"/>
        <w:jc w:val="both"/>
        <w:rPr>
          <w:bCs/>
        </w:rPr>
      </w:pPr>
    </w:p>
    <w:p w14:paraId="1DF50EE4" w14:textId="20472FBC" w:rsidR="004A2069" w:rsidRDefault="00135E4E" w:rsidP="00BA3BF6">
      <w:pPr>
        <w:pStyle w:val="Figura1"/>
      </w:pPr>
      <w:bookmarkStart w:id="22" w:name="_Toc107543690"/>
      <w:r>
        <w:drawing>
          <wp:anchor distT="0" distB="0" distL="114300" distR="114300" simplePos="0" relativeHeight="251659264" behindDoc="0" locked="0" layoutInCell="1" allowOverlap="1" wp14:anchorId="2E71CB79" wp14:editId="527CDB69">
            <wp:simplePos x="0" y="0"/>
            <wp:positionH relativeFrom="column">
              <wp:posOffset>-708660</wp:posOffset>
            </wp:positionH>
            <wp:positionV relativeFrom="paragraph">
              <wp:posOffset>334645</wp:posOffset>
            </wp:positionV>
            <wp:extent cx="6436995" cy="727710"/>
            <wp:effectExtent l="0" t="0" r="1905" b="0"/>
            <wp:wrapTopAndBottom/>
            <wp:docPr id="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6995"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069" w:rsidRPr="00AE3283">
        <w:t xml:space="preserve">Dominio </w:t>
      </w:r>
      <w:r w:rsidR="004A2069">
        <w:t>M</w:t>
      </w:r>
      <w:r w:rsidR="004A2069" w:rsidRPr="00AE3283">
        <w:t>ecánico</w:t>
      </w:r>
      <w:bookmarkEnd w:id="22"/>
      <w:r w:rsidR="004A2069" w:rsidRPr="00AE3283">
        <w:t xml:space="preserve"> </w:t>
      </w:r>
    </w:p>
    <w:p w14:paraId="5D48F1C1" w14:textId="2854B481" w:rsidR="004A2069" w:rsidRDefault="004A2069" w:rsidP="00CA55C7">
      <w:pPr>
        <w:spacing w:line="360" w:lineRule="auto"/>
        <w:rPr>
          <w:b/>
        </w:rPr>
      </w:pPr>
    </w:p>
    <w:p w14:paraId="549D8909" w14:textId="77777777" w:rsidR="002636FC" w:rsidRPr="00AE3283" w:rsidRDefault="002636FC" w:rsidP="00CA55C7">
      <w:pPr>
        <w:spacing w:line="360" w:lineRule="auto"/>
        <w:rPr>
          <w:b/>
        </w:rPr>
      </w:pPr>
    </w:p>
    <w:p w14:paraId="526F6A67" w14:textId="77777777" w:rsidR="004A2069" w:rsidRDefault="004A2069" w:rsidP="00CA55C7">
      <w:pPr>
        <w:numPr>
          <w:ilvl w:val="0"/>
          <w:numId w:val="10"/>
        </w:numPr>
        <w:spacing w:line="360" w:lineRule="auto"/>
        <w:ind w:left="360"/>
        <w:jc w:val="both"/>
        <w:rPr>
          <w:bCs/>
        </w:rPr>
      </w:pPr>
      <w:r>
        <w:rPr>
          <w:bCs/>
        </w:rPr>
        <w:lastRenderedPageBreak/>
        <w:t>Dominio energético</w:t>
      </w:r>
    </w:p>
    <w:p w14:paraId="1751E3D6" w14:textId="092DB311" w:rsidR="004A2069" w:rsidRDefault="004A2069" w:rsidP="00CA55C7">
      <w:pPr>
        <w:spacing w:line="360" w:lineRule="auto"/>
        <w:jc w:val="both"/>
      </w:pPr>
      <w:r>
        <w:t>En el dominio energético del sistema, se encuentran todas las funciones parciales que ayudan a energizar los demás dominios. A continuación, se explican las seis funciones energéticas que desarrolla nuestro proyecto</w:t>
      </w:r>
      <w:r w:rsidRPr="009A726B">
        <w:t xml:space="preserve"> </w:t>
      </w:r>
      <w:r>
        <w:t xml:space="preserve">y estas se pueden observar en la Figura </w:t>
      </w:r>
      <w:r w:rsidR="00BA3BF6">
        <w:t>76</w:t>
      </w:r>
      <w:r>
        <w:t>.</w:t>
      </w:r>
    </w:p>
    <w:p w14:paraId="3B9E4A3B" w14:textId="77777777" w:rsidR="004A2069" w:rsidRPr="005F08ED" w:rsidRDefault="004A2069" w:rsidP="00CA55C7">
      <w:pPr>
        <w:numPr>
          <w:ilvl w:val="0"/>
          <w:numId w:val="12"/>
        </w:numPr>
        <w:spacing w:line="360" w:lineRule="auto"/>
        <w:ind w:left="567"/>
        <w:jc w:val="both"/>
        <w:rPr>
          <w:bCs/>
        </w:rPr>
      </w:pPr>
      <w:r w:rsidRPr="003533C3">
        <w:rPr>
          <w:b/>
          <w:bCs/>
        </w:rPr>
        <w:t>Acondicionar energía:</w:t>
      </w:r>
      <w:r>
        <w:t xml:space="preserve"> Esta función es importante ya que sirve para acondicionar la potencia del suministro de energía y así no dañar los componentes electrónicos.</w:t>
      </w:r>
    </w:p>
    <w:p w14:paraId="429289D5" w14:textId="77777777" w:rsidR="004A2069" w:rsidRPr="005F08ED" w:rsidRDefault="004A2069" w:rsidP="00CA55C7">
      <w:pPr>
        <w:numPr>
          <w:ilvl w:val="0"/>
          <w:numId w:val="12"/>
        </w:numPr>
        <w:spacing w:line="360" w:lineRule="auto"/>
        <w:ind w:left="567"/>
        <w:jc w:val="both"/>
        <w:rPr>
          <w:bCs/>
        </w:rPr>
      </w:pPr>
      <w:r w:rsidRPr="003533C3">
        <w:rPr>
          <w:b/>
          <w:bCs/>
        </w:rPr>
        <w:t>Encend</w:t>
      </w:r>
      <w:r>
        <w:rPr>
          <w:b/>
          <w:bCs/>
        </w:rPr>
        <w:t>er</w:t>
      </w:r>
      <w:r w:rsidRPr="003533C3">
        <w:rPr>
          <w:b/>
          <w:bCs/>
        </w:rPr>
        <w:t xml:space="preserve"> de sistema:</w:t>
      </w:r>
      <w:r>
        <w:t xml:space="preserve"> Esta función trabaja con una señal de entrada (señal de encendido) la cual al estar habilitada permite energizar el sistema con sus dominios.</w:t>
      </w:r>
    </w:p>
    <w:p w14:paraId="0ABE8666" w14:textId="77777777" w:rsidR="004A2069" w:rsidRPr="005F08ED" w:rsidRDefault="004A2069" w:rsidP="00CA55C7">
      <w:pPr>
        <w:numPr>
          <w:ilvl w:val="0"/>
          <w:numId w:val="12"/>
        </w:numPr>
        <w:spacing w:line="360" w:lineRule="auto"/>
        <w:ind w:left="567"/>
        <w:jc w:val="both"/>
        <w:rPr>
          <w:bCs/>
        </w:rPr>
      </w:pPr>
      <w:r w:rsidRPr="003533C3">
        <w:rPr>
          <w:b/>
          <w:bCs/>
        </w:rPr>
        <w:t xml:space="preserve">Energizar controlador: </w:t>
      </w:r>
      <w:r>
        <w:t>Se necesitará de un regulador para energizar este dominio que trabaja con los sensores, actuadores e interfaz.</w:t>
      </w:r>
    </w:p>
    <w:p w14:paraId="4A36BE9C" w14:textId="77777777" w:rsidR="004A2069" w:rsidRPr="005F08ED" w:rsidRDefault="004A2069" w:rsidP="00CA55C7">
      <w:pPr>
        <w:numPr>
          <w:ilvl w:val="0"/>
          <w:numId w:val="12"/>
        </w:numPr>
        <w:spacing w:line="360" w:lineRule="auto"/>
        <w:ind w:left="567"/>
        <w:jc w:val="both"/>
        <w:rPr>
          <w:bCs/>
        </w:rPr>
      </w:pPr>
      <w:r w:rsidRPr="003533C3">
        <w:rPr>
          <w:b/>
          <w:bCs/>
        </w:rPr>
        <w:t xml:space="preserve">Energizar interfaz: </w:t>
      </w:r>
      <w:r>
        <w:t>Se necesitará un regulador de voltaje para el tipo de comunicación que tendrá el usuario con la nube, esta información podrá ser vista desde una app o desde una página web.</w:t>
      </w:r>
    </w:p>
    <w:p w14:paraId="313B526C" w14:textId="77777777" w:rsidR="004A2069" w:rsidRPr="005F08ED" w:rsidRDefault="004A2069" w:rsidP="00CA55C7">
      <w:pPr>
        <w:numPr>
          <w:ilvl w:val="0"/>
          <w:numId w:val="12"/>
        </w:numPr>
        <w:spacing w:line="360" w:lineRule="auto"/>
        <w:ind w:left="567"/>
        <w:jc w:val="both"/>
        <w:rPr>
          <w:bCs/>
        </w:rPr>
      </w:pPr>
      <w:r w:rsidRPr="003533C3">
        <w:rPr>
          <w:b/>
          <w:bCs/>
        </w:rPr>
        <w:t>Energizar actuadores:</w:t>
      </w:r>
      <w:r>
        <w:t xml:space="preserve"> Se necesita energizar los actuadores para que ejecute las acciones de las propuestas del sistema.</w:t>
      </w:r>
    </w:p>
    <w:p w14:paraId="4BD5B45A" w14:textId="2EFD2476" w:rsidR="004A2069" w:rsidRPr="00AC40A4" w:rsidRDefault="004A2069" w:rsidP="00CA55C7">
      <w:pPr>
        <w:numPr>
          <w:ilvl w:val="0"/>
          <w:numId w:val="12"/>
        </w:numPr>
        <w:spacing w:line="360" w:lineRule="auto"/>
        <w:ind w:left="567"/>
        <w:jc w:val="both"/>
        <w:rPr>
          <w:bCs/>
        </w:rPr>
      </w:pPr>
      <w:r w:rsidRPr="003533C3">
        <w:rPr>
          <w:b/>
          <w:bCs/>
        </w:rPr>
        <w:t>Energizar sensores:</w:t>
      </w:r>
      <w:r>
        <w:t xml:space="preserve"> Se necesita energizar estos componentes para que nos ayuden a obtener características del entorno dentro del proceso de empaquetado.</w:t>
      </w:r>
    </w:p>
    <w:p w14:paraId="7AF3B69E" w14:textId="77777777" w:rsidR="004A2069" w:rsidRPr="000126BC" w:rsidRDefault="004A2069" w:rsidP="00BA3BF6">
      <w:pPr>
        <w:pStyle w:val="Figura1"/>
      </w:pPr>
      <w:bookmarkStart w:id="23" w:name="_Toc107543691"/>
      <w:r w:rsidRPr="00AE3283">
        <w:t xml:space="preserve">Dominio </w:t>
      </w:r>
      <w:r>
        <w:t>de Energía</w:t>
      </w:r>
      <w:bookmarkEnd w:id="23"/>
    </w:p>
    <w:p w14:paraId="72B1BFD6" w14:textId="77777777" w:rsidR="004A2069" w:rsidRDefault="004A2069" w:rsidP="00CA55C7">
      <w:pPr>
        <w:spacing w:line="360" w:lineRule="auto"/>
        <w:jc w:val="center"/>
        <w:rPr>
          <w:b/>
          <w:bCs/>
        </w:rPr>
      </w:pPr>
      <w:r>
        <w:rPr>
          <w:b/>
          <w:bCs/>
        </w:rPr>
        <w:drawing>
          <wp:inline distT="0" distB="0" distL="0" distR="0" wp14:anchorId="79540A6A" wp14:editId="078AEB96">
            <wp:extent cx="4784140" cy="23089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3923" cy="2347488"/>
                    </a:xfrm>
                    <a:prstGeom prst="rect">
                      <a:avLst/>
                    </a:prstGeom>
                    <a:noFill/>
                    <a:ln>
                      <a:noFill/>
                    </a:ln>
                  </pic:spPr>
                </pic:pic>
              </a:graphicData>
            </a:graphic>
          </wp:inline>
        </w:drawing>
      </w:r>
    </w:p>
    <w:p w14:paraId="28195913" w14:textId="58061385" w:rsidR="004A2069" w:rsidRDefault="004A2069" w:rsidP="00CA55C7">
      <w:pPr>
        <w:spacing w:line="360" w:lineRule="auto"/>
        <w:rPr>
          <w:bCs/>
        </w:rPr>
      </w:pPr>
    </w:p>
    <w:p w14:paraId="7C27B525" w14:textId="77777777" w:rsidR="002636FC" w:rsidRDefault="002636FC" w:rsidP="00CA55C7">
      <w:pPr>
        <w:spacing w:line="360" w:lineRule="auto"/>
        <w:rPr>
          <w:bCs/>
        </w:rPr>
      </w:pPr>
    </w:p>
    <w:p w14:paraId="5472F90D" w14:textId="59C955B7" w:rsidR="002636FC" w:rsidRDefault="002636FC" w:rsidP="00CA55C7">
      <w:pPr>
        <w:spacing w:line="360" w:lineRule="auto"/>
        <w:rPr>
          <w:bCs/>
        </w:rPr>
      </w:pPr>
    </w:p>
    <w:p w14:paraId="1BEA4033" w14:textId="77777777" w:rsidR="002636FC" w:rsidRDefault="002636FC" w:rsidP="00CA55C7">
      <w:pPr>
        <w:spacing w:line="360" w:lineRule="auto"/>
        <w:rPr>
          <w:bCs/>
        </w:rPr>
      </w:pPr>
    </w:p>
    <w:p w14:paraId="6F7AE9C4" w14:textId="77777777" w:rsidR="004A2069" w:rsidRDefault="004A2069" w:rsidP="00CA55C7">
      <w:pPr>
        <w:numPr>
          <w:ilvl w:val="0"/>
          <w:numId w:val="10"/>
        </w:numPr>
        <w:spacing w:line="360" w:lineRule="auto"/>
        <w:ind w:left="360"/>
        <w:jc w:val="both"/>
        <w:rPr>
          <w:bCs/>
        </w:rPr>
      </w:pPr>
      <w:r>
        <w:rPr>
          <w:bCs/>
        </w:rPr>
        <w:lastRenderedPageBreak/>
        <w:t>Dominio de sensores</w:t>
      </w:r>
    </w:p>
    <w:p w14:paraId="5967096D" w14:textId="031562A4" w:rsidR="004A2069" w:rsidRDefault="004A2069" w:rsidP="00CA55C7">
      <w:pPr>
        <w:spacing w:line="360" w:lineRule="auto"/>
        <w:jc w:val="both"/>
      </w:pPr>
      <w:r>
        <w:t>En el dominio de sensores del sistema, se encuentran todas las funciones parciales que ayudan a adquirir datos que son esenciales para desarrollar todas las funciones y procesos. A continuación, se explican las dos funciones energéticas que desarrolla nuestro proyecto</w:t>
      </w:r>
      <w:r w:rsidRPr="009A726B">
        <w:t xml:space="preserve"> </w:t>
      </w:r>
      <w:r>
        <w:t xml:space="preserve">y estas se pueden observar en la Figura </w:t>
      </w:r>
      <w:r w:rsidR="00BA3BF6">
        <w:t>77</w:t>
      </w:r>
      <w:r>
        <w:t>.</w:t>
      </w:r>
    </w:p>
    <w:p w14:paraId="60E172F0" w14:textId="77777777" w:rsidR="004A2069" w:rsidRDefault="004A2069" w:rsidP="00CA55C7">
      <w:pPr>
        <w:numPr>
          <w:ilvl w:val="0"/>
          <w:numId w:val="14"/>
        </w:numPr>
        <w:spacing w:line="360" w:lineRule="auto"/>
        <w:ind w:left="567"/>
        <w:jc w:val="both"/>
        <w:rPr>
          <w:bCs/>
        </w:rPr>
      </w:pPr>
      <w:r w:rsidRPr="002B3B1B">
        <w:rPr>
          <w:b/>
        </w:rPr>
        <w:t xml:space="preserve">Detectar la separación de </w:t>
      </w:r>
      <w:r>
        <w:rPr>
          <w:b/>
        </w:rPr>
        <w:t>1 k</w:t>
      </w:r>
      <w:r w:rsidRPr="002B3B1B">
        <w:rPr>
          <w:b/>
        </w:rPr>
        <w:t>g:</w:t>
      </w:r>
      <w:r>
        <w:rPr>
          <w:bCs/>
        </w:rPr>
        <w:t xml:space="preserve"> Esta función se encarga de captar cuando se ha separado satisfactoriamente la cantidad de 1 kg de grano de café.</w:t>
      </w:r>
    </w:p>
    <w:p w14:paraId="440340F2" w14:textId="77777777" w:rsidR="004A2069" w:rsidRDefault="004A2069" w:rsidP="00CA55C7">
      <w:pPr>
        <w:numPr>
          <w:ilvl w:val="0"/>
          <w:numId w:val="14"/>
        </w:numPr>
        <w:spacing w:line="360" w:lineRule="auto"/>
        <w:ind w:left="567"/>
        <w:jc w:val="both"/>
        <w:rPr>
          <w:bCs/>
        </w:rPr>
      </w:pPr>
      <w:r w:rsidRPr="002B3B1B">
        <w:rPr>
          <w:b/>
        </w:rPr>
        <w:t>Detectar nuevo producto terminado:</w:t>
      </w:r>
      <w:r>
        <w:rPr>
          <w:bCs/>
        </w:rPr>
        <w:t xml:space="preserve"> Esta función se encarga de detectar que un nuevo paquete ha sido terminado para poder recolectar la información que será subida internet.</w:t>
      </w:r>
    </w:p>
    <w:p w14:paraId="2FF1A765" w14:textId="77777777" w:rsidR="004A2069" w:rsidRDefault="004A2069" w:rsidP="00BA3BF6">
      <w:pPr>
        <w:pStyle w:val="Figura1"/>
      </w:pPr>
      <w:bookmarkStart w:id="24" w:name="_Toc107543692"/>
      <w:r w:rsidRPr="000126BC">
        <w:t xml:space="preserve">Dominio de </w:t>
      </w:r>
      <w:r>
        <w:t>S</w:t>
      </w:r>
      <w:r w:rsidRPr="000126BC">
        <w:t>ensores</w:t>
      </w:r>
      <w:bookmarkEnd w:id="24"/>
    </w:p>
    <w:p w14:paraId="64AF9000" w14:textId="77777777" w:rsidR="004A2069" w:rsidRDefault="004A2069" w:rsidP="00CA55C7">
      <w:pPr>
        <w:spacing w:line="360" w:lineRule="auto"/>
        <w:jc w:val="center"/>
        <w:rPr>
          <w:b/>
        </w:rPr>
      </w:pPr>
      <w:r>
        <w:drawing>
          <wp:inline distT="0" distB="0" distL="0" distR="0" wp14:anchorId="00E3BF36" wp14:editId="297C6848">
            <wp:extent cx="2779776" cy="2492694"/>
            <wp:effectExtent l="0" t="0" r="190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2362" cy="2521915"/>
                    </a:xfrm>
                    <a:prstGeom prst="rect">
                      <a:avLst/>
                    </a:prstGeom>
                    <a:noFill/>
                    <a:ln>
                      <a:noFill/>
                    </a:ln>
                  </pic:spPr>
                </pic:pic>
              </a:graphicData>
            </a:graphic>
          </wp:inline>
        </w:drawing>
      </w:r>
    </w:p>
    <w:p w14:paraId="3E3446B0" w14:textId="77777777" w:rsidR="004A2069" w:rsidRPr="008278A1" w:rsidRDefault="004A2069" w:rsidP="00CA55C7">
      <w:pPr>
        <w:spacing w:line="360" w:lineRule="auto"/>
        <w:jc w:val="both"/>
        <w:rPr>
          <w:bCs/>
        </w:rPr>
      </w:pPr>
    </w:p>
    <w:p w14:paraId="76889CFC" w14:textId="77777777" w:rsidR="004A2069" w:rsidRDefault="004A2069" w:rsidP="00CA55C7">
      <w:pPr>
        <w:numPr>
          <w:ilvl w:val="0"/>
          <w:numId w:val="10"/>
        </w:numPr>
        <w:spacing w:line="360" w:lineRule="auto"/>
        <w:ind w:left="360"/>
        <w:jc w:val="both"/>
        <w:rPr>
          <w:bCs/>
        </w:rPr>
      </w:pPr>
      <w:r>
        <w:rPr>
          <w:bCs/>
        </w:rPr>
        <w:t>Dominio de actuadores</w:t>
      </w:r>
    </w:p>
    <w:p w14:paraId="71FB6196" w14:textId="678D6B91" w:rsidR="004A2069" w:rsidRDefault="004A2069" w:rsidP="00CA55C7">
      <w:pPr>
        <w:spacing w:line="360" w:lineRule="auto"/>
        <w:jc w:val="both"/>
      </w:pPr>
      <w:r>
        <w:t>En el dominio de actuadores del sistema, se encuentran todas las funciones parciales que están asociadas a ejecutar acciones. A continuación, se explican las cuatro funciones de actuadores que desarrolla nuestro proyecto</w:t>
      </w:r>
      <w:r w:rsidRPr="009A726B">
        <w:t xml:space="preserve"> </w:t>
      </w:r>
      <w:r>
        <w:t xml:space="preserve">y estas se pueden observar en la Figura </w:t>
      </w:r>
      <w:r w:rsidR="00BA3BF6">
        <w:t>78</w:t>
      </w:r>
      <w:r>
        <w:t>.</w:t>
      </w:r>
    </w:p>
    <w:p w14:paraId="53DBA303" w14:textId="77777777" w:rsidR="004A2069" w:rsidRDefault="004A2069" w:rsidP="00CA55C7">
      <w:pPr>
        <w:numPr>
          <w:ilvl w:val="0"/>
          <w:numId w:val="15"/>
        </w:numPr>
        <w:spacing w:line="360" w:lineRule="auto"/>
        <w:ind w:left="567"/>
        <w:jc w:val="both"/>
        <w:rPr>
          <w:bCs/>
        </w:rPr>
      </w:pPr>
      <w:r w:rsidRPr="00FB23A0">
        <w:rPr>
          <w:b/>
        </w:rPr>
        <w:t>Accionar mecanismo de movimiento:</w:t>
      </w:r>
      <w:r>
        <w:rPr>
          <w:bCs/>
        </w:rPr>
        <w:t xml:space="preserve"> Se encarga de accionar un mecanismo para que el sistema empiece a realizar el proceso.</w:t>
      </w:r>
    </w:p>
    <w:p w14:paraId="2C099D1B" w14:textId="77777777" w:rsidR="004A2069" w:rsidRDefault="004A2069" w:rsidP="00CA55C7">
      <w:pPr>
        <w:numPr>
          <w:ilvl w:val="0"/>
          <w:numId w:val="15"/>
        </w:numPr>
        <w:spacing w:line="360" w:lineRule="auto"/>
        <w:ind w:left="567"/>
        <w:jc w:val="both"/>
        <w:rPr>
          <w:bCs/>
        </w:rPr>
      </w:pPr>
      <w:r w:rsidRPr="00895446">
        <w:rPr>
          <w:b/>
        </w:rPr>
        <w:t>Accionar mecanismo de llenado:</w:t>
      </w:r>
      <w:r>
        <w:rPr>
          <w:bCs/>
        </w:rPr>
        <w:t xml:space="preserve"> Permite que el café en grano caiga dentro de la bolsa para poder ser posteriormente sellada.</w:t>
      </w:r>
    </w:p>
    <w:p w14:paraId="07DCE7AF" w14:textId="77777777" w:rsidR="004A2069" w:rsidRDefault="004A2069" w:rsidP="00CA55C7">
      <w:pPr>
        <w:numPr>
          <w:ilvl w:val="0"/>
          <w:numId w:val="15"/>
        </w:numPr>
        <w:spacing w:line="360" w:lineRule="auto"/>
        <w:ind w:left="567"/>
        <w:jc w:val="both"/>
        <w:rPr>
          <w:bCs/>
        </w:rPr>
      </w:pPr>
      <w:r w:rsidRPr="00895446">
        <w:rPr>
          <w:b/>
        </w:rPr>
        <w:t>Accionar mecanismo de sellado:</w:t>
      </w:r>
      <w:r>
        <w:rPr>
          <w:bCs/>
        </w:rPr>
        <w:t xml:space="preserve"> Se encarga del sellado de la bolsa con el café dentro.</w:t>
      </w:r>
    </w:p>
    <w:p w14:paraId="593BFCB6" w14:textId="5315D694" w:rsidR="00AC40A4" w:rsidRPr="00135E4E" w:rsidRDefault="004A2069" w:rsidP="00CA55C7">
      <w:pPr>
        <w:numPr>
          <w:ilvl w:val="0"/>
          <w:numId w:val="15"/>
        </w:numPr>
        <w:spacing w:line="360" w:lineRule="auto"/>
        <w:ind w:left="567"/>
        <w:jc w:val="both"/>
        <w:rPr>
          <w:bCs/>
        </w:rPr>
      </w:pPr>
      <w:r w:rsidRPr="00895446">
        <w:rPr>
          <w:b/>
        </w:rPr>
        <w:lastRenderedPageBreak/>
        <w:t>Accionar mecanismo de ubicado de válvula:</w:t>
      </w:r>
      <w:r>
        <w:rPr>
          <w:bCs/>
        </w:rPr>
        <w:t xml:space="preserve"> Se encargar de ubicar la válvula desgasificadora para ayudar a mantener la frescura de los granos de café.</w:t>
      </w:r>
    </w:p>
    <w:p w14:paraId="00016819" w14:textId="77777777" w:rsidR="004A2069" w:rsidRDefault="004A2069" w:rsidP="00BA3BF6">
      <w:pPr>
        <w:pStyle w:val="Figura1"/>
      </w:pPr>
      <w:bookmarkStart w:id="25" w:name="_Toc107543693"/>
      <w:r w:rsidRPr="00875221">
        <w:t xml:space="preserve">Dominio de </w:t>
      </w:r>
      <w:r>
        <w:t>A</w:t>
      </w:r>
      <w:r w:rsidRPr="00875221">
        <w:t>ctuadores</w:t>
      </w:r>
      <w:bookmarkEnd w:id="25"/>
    </w:p>
    <w:p w14:paraId="5103292C" w14:textId="77777777" w:rsidR="004A2069" w:rsidRDefault="004A2069" w:rsidP="00CA55C7">
      <w:pPr>
        <w:spacing w:line="360" w:lineRule="auto"/>
        <w:jc w:val="center"/>
        <w:rPr>
          <w:b/>
        </w:rPr>
      </w:pPr>
      <w:r w:rsidRPr="00756DC2">
        <w:drawing>
          <wp:inline distT="0" distB="0" distL="0" distR="0" wp14:anchorId="61A228B9" wp14:editId="269994AB">
            <wp:extent cx="5558937" cy="936345"/>
            <wp:effectExtent l="0" t="0" r="381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t="18584"/>
                    <a:stretch>
                      <a:fillRect/>
                    </a:stretch>
                  </pic:blipFill>
                  <pic:spPr bwMode="auto">
                    <a:xfrm>
                      <a:off x="0" y="0"/>
                      <a:ext cx="5606871" cy="944419"/>
                    </a:xfrm>
                    <a:prstGeom prst="rect">
                      <a:avLst/>
                    </a:prstGeom>
                    <a:noFill/>
                    <a:ln>
                      <a:noFill/>
                    </a:ln>
                  </pic:spPr>
                </pic:pic>
              </a:graphicData>
            </a:graphic>
          </wp:inline>
        </w:drawing>
      </w:r>
    </w:p>
    <w:p w14:paraId="014F6FA1" w14:textId="77777777" w:rsidR="004A2069" w:rsidRPr="00E475E5" w:rsidRDefault="004A2069" w:rsidP="00CA55C7">
      <w:pPr>
        <w:spacing w:line="360" w:lineRule="auto"/>
        <w:jc w:val="both"/>
        <w:rPr>
          <w:bCs/>
        </w:rPr>
      </w:pPr>
    </w:p>
    <w:p w14:paraId="5F7A3161" w14:textId="77777777" w:rsidR="004A2069" w:rsidRDefault="004A2069" w:rsidP="00CA55C7">
      <w:pPr>
        <w:numPr>
          <w:ilvl w:val="0"/>
          <w:numId w:val="10"/>
        </w:numPr>
        <w:spacing w:line="360" w:lineRule="auto"/>
        <w:ind w:left="360"/>
        <w:jc w:val="both"/>
        <w:rPr>
          <w:bCs/>
        </w:rPr>
      </w:pPr>
      <w:r>
        <w:rPr>
          <w:bCs/>
        </w:rPr>
        <w:t>Dominio de control</w:t>
      </w:r>
    </w:p>
    <w:p w14:paraId="6DC5316D" w14:textId="2889B6B0" w:rsidR="004A2069" w:rsidRDefault="004A2069" w:rsidP="00CA55C7">
      <w:pPr>
        <w:spacing w:line="360" w:lineRule="auto"/>
        <w:jc w:val="both"/>
      </w:pPr>
      <w:r>
        <w:t>En el dominio de control del sistema, se encuentran todas las funciones parciales que están asociadas al procesamiento de información de los sensores y la generación de señales para los actuadores. A continuación, se explican las nueve funciones mecánicas que desarrolla nuestro proyecto</w:t>
      </w:r>
      <w:r w:rsidRPr="009A726B">
        <w:t xml:space="preserve"> </w:t>
      </w:r>
      <w:r>
        <w:t xml:space="preserve">y estas se pueden observar en la Figura </w:t>
      </w:r>
      <w:r w:rsidR="008E03B7">
        <w:t>79</w:t>
      </w:r>
      <w:r>
        <w:t>.</w:t>
      </w:r>
    </w:p>
    <w:p w14:paraId="41060A13" w14:textId="77777777" w:rsidR="004A2069" w:rsidRDefault="004A2069" w:rsidP="00CA55C7">
      <w:pPr>
        <w:numPr>
          <w:ilvl w:val="0"/>
          <w:numId w:val="16"/>
        </w:numPr>
        <w:spacing w:line="360" w:lineRule="auto"/>
        <w:ind w:left="720"/>
        <w:jc w:val="both"/>
        <w:rPr>
          <w:bCs/>
        </w:rPr>
      </w:pPr>
      <w:r w:rsidRPr="00F32286">
        <w:rPr>
          <w:b/>
        </w:rPr>
        <w:t xml:space="preserve">Verificar que los pesos sean de </w:t>
      </w:r>
      <w:r>
        <w:rPr>
          <w:b/>
        </w:rPr>
        <w:t>1 k</w:t>
      </w:r>
      <w:r w:rsidRPr="00F32286">
        <w:rPr>
          <w:b/>
        </w:rPr>
        <w:t>g:</w:t>
      </w:r>
      <w:r>
        <w:rPr>
          <w:bCs/>
        </w:rPr>
        <w:t xml:space="preserve"> Esta función se encarga de identificar que los paquetes efectivamente tengan un peso neto de 1 kg.</w:t>
      </w:r>
    </w:p>
    <w:p w14:paraId="1FBD4EE6" w14:textId="77777777" w:rsidR="004A2069" w:rsidRDefault="004A2069" w:rsidP="00CA55C7">
      <w:pPr>
        <w:numPr>
          <w:ilvl w:val="0"/>
          <w:numId w:val="16"/>
        </w:numPr>
        <w:spacing w:line="360" w:lineRule="auto"/>
        <w:ind w:left="720"/>
        <w:jc w:val="both"/>
        <w:rPr>
          <w:bCs/>
        </w:rPr>
      </w:pPr>
      <w:r w:rsidRPr="00F32286">
        <w:rPr>
          <w:b/>
        </w:rPr>
        <w:t>Control</w:t>
      </w:r>
      <w:r>
        <w:rPr>
          <w:b/>
        </w:rPr>
        <w:t>ar</w:t>
      </w:r>
      <w:r w:rsidRPr="00F32286">
        <w:rPr>
          <w:b/>
        </w:rPr>
        <w:t xml:space="preserve"> de Llenado:</w:t>
      </w:r>
      <w:r>
        <w:rPr>
          <w:bCs/>
        </w:rPr>
        <w:t xml:space="preserve"> Esta función se encarga de producir la señal de control del actuador para el llenado de la bolsa con los granos de café.</w:t>
      </w:r>
    </w:p>
    <w:p w14:paraId="3C8898C9" w14:textId="77777777" w:rsidR="004A2069" w:rsidRDefault="004A2069" w:rsidP="00CA55C7">
      <w:pPr>
        <w:numPr>
          <w:ilvl w:val="0"/>
          <w:numId w:val="16"/>
        </w:numPr>
        <w:spacing w:line="360" w:lineRule="auto"/>
        <w:ind w:left="720"/>
        <w:jc w:val="both"/>
        <w:rPr>
          <w:bCs/>
        </w:rPr>
      </w:pPr>
      <w:r>
        <w:rPr>
          <w:b/>
        </w:rPr>
        <w:t>Controlar el Sellado:</w:t>
      </w:r>
      <w:r>
        <w:rPr>
          <w:bCs/>
        </w:rPr>
        <w:t xml:space="preserve"> Esta función se encarga de producir la señal que dé inicio al sellado de las bolsas de granos de café.</w:t>
      </w:r>
    </w:p>
    <w:p w14:paraId="5F5A1895" w14:textId="77777777" w:rsidR="004A2069" w:rsidRDefault="004A2069" w:rsidP="00CA55C7">
      <w:pPr>
        <w:numPr>
          <w:ilvl w:val="0"/>
          <w:numId w:val="16"/>
        </w:numPr>
        <w:spacing w:line="360" w:lineRule="auto"/>
        <w:ind w:left="720"/>
        <w:jc w:val="both"/>
        <w:rPr>
          <w:bCs/>
        </w:rPr>
      </w:pPr>
      <w:r>
        <w:rPr>
          <w:b/>
        </w:rPr>
        <w:t>Determinar colocación de la válvula:</w:t>
      </w:r>
      <w:r>
        <w:rPr>
          <w:bCs/>
        </w:rPr>
        <w:t xml:space="preserve"> Esta función se encarga de producir la señar de control del actuador que coloca la válvula desgasificadora. </w:t>
      </w:r>
    </w:p>
    <w:p w14:paraId="1E6DE37F" w14:textId="77777777" w:rsidR="004A2069" w:rsidRDefault="004A2069" w:rsidP="00CA55C7">
      <w:pPr>
        <w:numPr>
          <w:ilvl w:val="0"/>
          <w:numId w:val="16"/>
        </w:numPr>
        <w:spacing w:line="360" w:lineRule="auto"/>
        <w:ind w:left="720"/>
        <w:jc w:val="both"/>
        <w:rPr>
          <w:bCs/>
        </w:rPr>
      </w:pPr>
      <w:r w:rsidRPr="00F32286">
        <w:rPr>
          <w:b/>
        </w:rPr>
        <w:t>Control</w:t>
      </w:r>
      <w:r>
        <w:rPr>
          <w:b/>
        </w:rPr>
        <w:t xml:space="preserve">ar el </w:t>
      </w:r>
      <w:r w:rsidRPr="00F32286">
        <w:rPr>
          <w:b/>
        </w:rPr>
        <w:t>Conteo en tiempo real:</w:t>
      </w:r>
      <w:r>
        <w:rPr>
          <w:bCs/>
        </w:rPr>
        <w:t xml:space="preserve"> Esta función se encarga de realizar el control del conteo de la cantidad de bolsas de granos de café que se encuentran listas para poder ser subidas a internet y ser visualizadas por el usuario.</w:t>
      </w:r>
    </w:p>
    <w:p w14:paraId="3EA58315" w14:textId="6CE93232" w:rsidR="004A2069" w:rsidRDefault="004A2069" w:rsidP="00CA55C7">
      <w:pPr>
        <w:spacing w:line="360" w:lineRule="auto"/>
      </w:pPr>
    </w:p>
    <w:p w14:paraId="49378C58" w14:textId="730FE043" w:rsidR="00D4740C" w:rsidRDefault="00D4740C" w:rsidP="00CA55C7">
      <w:pPr>
        <w:spacing w:line="360" w:lineRule="auto"/>
      </w:pPr>
    </w:p>
    <w:p w14:paraId="431B5171" w14:textId="0A10337F" w:rsidR="00D4740C" w:rsidRDefault="00D4740C" w:rsidP="00CA55C7">
      <w:pPr>
        <w:spacing w:line="360" w:lineRule="auto"/>
      </w:pPr>
    </w:p>
    <w:p w14:paraId="2A9441A4" w14:textId="14A6F464" w:rsidR="00D4740C" w:rsidRDefault="00D4740C" w:rsidP="00CA55C7">
      <w:pPr>
        <w:spacing w:line="360" w:lineRule="auto"/>
      </w:pPr>
    </w:p>
    <w:p w14:paraId="63FA6290" w14:textId="77777777" w:rsidR="00D4740C" w:rsidRDefault="00D4740C" w:rsidP="00CA55C7">
      <w:pPr>
        <w:spacing w:line="360" w:lineRule="auto"/>
      </w:pPr>
    </w:p>
    <w:p w14:paraId="6CEF3CB9" w14:textId="77777777" w:rsidR="004A2069" w:rsidRPr="00692836" w:rsidRDefault="004A2069" w:rsidP="008E03B7">
      <w:pPr>
        <w:pStyle w:val="Figura1"/>
      </w:pPr>
      <w:bookmarkStart w:id="26" w:name="_Toc107543694"/>
      <w:r w:rsidRPr="00875221">
        <w:lastRenderedPageBreak/>
        <w:t xml:space="preserve">Dominio de </w:t>
      </w:r>
      <w:r>
        <w:t>Control</w:t>
      </w:r>
      <w:bookmarkEnd w:id="26"/>
    </w:p>
    <w:p w14:paraId="30F971EE" w14:textId="77777777" w:rsidR="004A2069" w:rsidRDefault="004A2069" w:rsidP="00CA55C7">
      <w:pPr>
        <w:spacing w:line="360" w:lineRule="auto"/>
        <w:jc w:val="center"/>
        <w:rPr>
          <w:b/>
        </w:rPr>
      </w:pPr>
      <w:r>
        <w:drawing>
          <wp:inline distT="0" distB="0" distL="0" distR="0" wp14:anchorId="3A150364" wp14:editId="62F62070">
            <wp:extent cx="3519034" cy="2596896"/>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7000" cy="2632293"/>
                    </a:xfrm>
                    <a:prstGeom prst="rect">
                      <a:avLst/>
                    </a:prstGeom>
                    <a:noFill/>
                    <a:ln>
                      <a:noFill/>
                    </a:ln>
                  </pic:spPr>
                </pic:pic>
              </a:graphicData>
            </a:graphic>
          </wp:inline>
        </w:drawing>
      </w:r>
    </w:p>
    <w:p w14:paraId="6C948083" w14:textId="77777777" w:rsidR="004A2069" w:rsidRPr="00AF251C" w:rsidRDefault="004A2069" w:rsidP="00CA55C7">
      <w:pPr>
        <w:spacing w:line="360" w:lineRule="auto"/>
        <w:jc w:val="both"/>
        <w:rPr>
          <w:bCs/>
        </w:rPr>
      </w:pPr>
    </w:p>
    <w:p w14:paraId="1813259E" w14:textId="77777777" w:rsidR="004A2069" w:rsidRDefault="004A2069" w:rsidP="00CA55C7">
      <w:pPr>
        <w:numPr>
          <w:ilvl w:val="0"/>
          <w:numId w:val="10"/>
        </w:numPr>
        <w:spacing w:line="360" w:lineRule="auto"/>
        <w:ind w:left="360"/>
        <w:jc w:val="both"/>
        <w:rPr>
          <w:bCs/>
        </w:rPr>
      </w:pPr>
      <w:r>
        <w:rPr>
          <w:bCs/>
        </w:rPr>
        <w:t>Dominio de comunicación</w:t>
      </w:r>
    </w:p>
    <w:p w14:paraId="3196D3F9" w14:textId="743C2BC9" w:rsidR="004A2069" w:rsidRDefault="004A2069" w:rsidP="00CA55C7">
      <w:pPr>
        <w:spacing w:line="360" w:lineRule="auto"/>
        <w:jc w:val="both"/>
      </w:pPr>
      <w:r>
        <w:t>En el dominio de comunicación del sistema, se encuentran todas las funciones parciales que están asociadas a comunicar el sistema con la interfaz. A continuación, se explican las dos funciones de comunicación que desarrolla nuestro proyecto</w:t>
      </w:r>
      <w:r w:rsidRPr="009A726B">
        <w:t xml:space="preserve"> </w:t>
      </w:r>
      <w:r>
        <w:t xml:space="preserve">y estas se pueden observar en la Figura </w:t>
      </w:r>
      <w:r w:rsidR="008E03B7">
        <w:t>80</w:t>
      </w:r>
      <w:r>
        <w:t xml:space="preserve">. </w:t>
      </w:r>
    </w:p>
    <w:p w14:paraId="024ECC6E" w14:textId="77777777" w:rsidR="004A2069" w:rsidRPr="001840B3" w:rsidRDefault="004A2069" w:rsidP="00CA55C7">
      <w:pPr>
        <w:numPr>
          <w:ilvl w:val="0"/>
          <w:numId w:val="13"/>
        </w:numPr>
        <w:spacing w:line="360" w:lineRule="auto"/>
        <w:ind w:left="567"/>
        <w:jc w:val="both"/>
        <w:rPr>
          <w:bCs/>
        </w:rPr>
      </w:pPr>
      <w:r w:rsidRPr="002A3CB9">
        <w:rPr>
          <w:b/>
          <w:bCs/>
        </w:rPr>
        <w:t>Enviar Información:</w:t>
      </w:r>
      <w:r>
        <w:t xml:space="preserve"> Esta función se encarga de enviar información para que se pueda visualizar en la interfaz. </w:t>
      </w:r>
    </w:p>
    <w:p w14:paraId="24054AB0" w14:textId="77777777" w:rsidR="004A2069" w:rsidRPr="0081735E" w:rsidRDefault="004A2069" w:rsidP="00CA55C7">
      <w:pPr>
        <w:numPr>
          <w:ilvl w:val="0"/>
          <w:numId w:val="13"/>
        </w:numPr>
        <w:spacing w:line="360" w:lineRule="auto"/>
        <w:ind w:left="567"/>
        <w:jc w:val="both"/>
        <w:rPr>
          <w:bCs/>
        </w:rPr>
      </w:pPr>
      <w:r w:rsidRPr="002A3CB9">
        <w:rPr>
          <w:b/>
          <w:bCs/>
        </w:rPr>
        <w:t>Recibir Información:</w:t>
      </w:r>
      <w:r>
        <w:t xml:space="preserve"> Esta función se encarga de recibir información para que pueda ser procesada.</w:t>
      </w:r>
    </w:p>
    <w:p w14:paraId="4BF03C0C" w14:textId="77777777" w:rsidR="004A2069" w:rsidRPr="00992273" w:rsidRDefault="004A2069" w:rsidP="008E03B7">
      <w:pPr>
        <w:pStyle w:val="Figura1"/>
      </w:pPr>
      <w:bookmarkStart w:id="27" w:name="_Toc107543695"/>
      <w:r w:rsidRPr="00875221">
        <w:t xml:space="preserve">Dominio de </w:t>
      </w:r>
      <w:r>
        <w:t>Comunicación</w:t>
      </w:r>
      <w:bookmarkEnd w:id="27"/>
    </w:p>
    <w:p w14:paraId="5A3C854E" w14:textId="77777777" w:rsidR="004A2069" w:rsidRDefault="004A2069" w:rsidP="00CA55C7">
      <w:pPr>
        <w:spacing w:line="360" w:lineRule="auto"/>
        <w:jc w:val="center"/>
        <w:rPr>
          <w:b/>
          <w:bCs/>
        </w:rPr>
      </w:pPr>
      <w:r w:rsidRPr="00756DC2">
        <w:drawing>
          <wp:inline distT="0" distB="0" distL="0" distR="0" wp14:anchorId="6D35041F" wp14:editId="75E5779D">
            <wp:extent cx="4774677" cy="1477671"/>
            <wp:effectExtent l="0" t="0" r="6985" b="8255"/>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0955" cy="1498183"/>
                    </a:xfrm>
                    <a:prstGeom prst="rect">
                      <a:avLst/>
                    </a:prstGeom>
                    <a:noFill/>
                    <a:ln>
                      <a:noFill/>
                    </a:ln>
                  </pic:spPr>
                </pic:pic>
              </a:graphicData>
            </a:graphic>
          </wp:inline>
        </w:drawing>
      </w:r>
    </w:p>
    <w:p w14:paraId="5ED2DF38" w14:textId="7F2ABD97" w:rsidR="004A2069" w:rsidRDefault="004A2069" w:rsidP="00CA55C7">
      <w:pPr>
        <w:spacing w:line="360" w:lineRule="auto"/>
        <w:rPr>
          <w:bCs/>
        </w:rPr>
      </w:pPr>
    </w:p>
    <w:p w14:paraId="5ACA5809" w14:textId="77777777" w:rsidR="004A2069" w:rsidRDefault="004A2069" w:rsidP="00CA55C7">
      <w:pPr>
        <w:numPr>
          <w:ilvl w:val="0"/>
          <w:numId w:val="10"/>
        </w:numPr>
        <w:spacing w:line="360" w:lineRule="auto"/>
        <w:ind w:left="360"/>
        <w:jc w:val="both"/>
        <w:rPr>
          <w:bCs/>
        </w:rPr>
      </w:pPr>
      <w:r>
        <w:rPr>
          <w:bCs/>
        </w:rPr>
        <w:t>Dominio de interfaz</w:t>
      </w:r>
    </w:p>
    <w:p w14:paraId="1FA0324E" w14:textId="2D2FE386" w:rsidR="004A2069" w:rsidRDefault="004A2069" w:rsidP="00CA55C7">
      <w:pPr>
        <w:spacing w:line="360" w:lineRule="auto"/>
        <w:jc w:val="both"/>
      </w:pPr>
      <w:r>
        <w:t xml:space="preserve">En el dominio de interfaz del sistema, se encuentran todas las funciones parciales que se encargan de informar al usuario acerca del desarrollo del proceso y el factor de </w:t>
      </w:r>
      <w:r>
        <w:lastRenderedPageBreak/>
        <w:t>interés de este. A continuación, se explican las tres funciones de interfaz que desarrolla nuestro proyecto</w:t>
      </w:r>
      <w:r w:rsidRPr="009A726B">
        <w:t xml:space="preserve"> </w:t>
      </w:r>
      <w:r>
        <w:t xml:space="preserve">y estas se pueden observar en la Figura </w:t>
      </w:r>
      <w:r w:rsidR="008E03B7">
        <w:t>81</w:t>
      </w:r>
      <w:r>
        <w:t>.</w:t>
      </w:r>
    </w:p>
    <w:p w14:paraId="5FB6966D" w14:textId="77777777" w:rsidR="004A2069" w:rsidRDefault="004A2069" w:rsidP="00CA55C7">
      <w:pPr>
        <w:numPr>
          <w:ilvl w:val="0"/>
          <w:numId w:val="17"/>
        </w:numPr>
        <w:spacing w:line="360" w:lineRule="auto"/>
        <w:ind w:left="720"/>
        <w:jc w:val="both"/>
        <w:rPr>
          <w:bCs/>
        </w:rPr>
      </w:pPr>
      <w:r w:rsidRPr="00F56D07">
        <w:rPr>
          <w:b/>
        </w:rPr>
        <w:t>Mostrar Alerta de Fallo de Sistema:</w:t>
      </w:r>
      <w:r w:rsidRPr="00F56D07">
        <w:rPr>
          <w:bCs/>
        </w:rPr>
        <w:t xml:space="preserve"> Las fallas que pueden deberse a algún mal funcionamiento de la máquina en el proceso, esto afecta a la producción, por lo que es importante que se pueda visualizar en la interfaz si es que hay algún problema con el correcto desarrollo del proceso.</w:t>
      </w:r>
    </w:p>
    <w:p w14:paraId="7AB5C75C" w14:textId="77777777" w:rsidR="004A2069" w:rsidRPr="00F56D07" w:rsidRDefault="004A2069" w:rsidP="00CA55C7">
      <w:pPr>
        <w:numPr>
          <w:ilvl w:val="0"/>
          <w:numId w:val="17"/>
        </w:numPr>
        <w:spacing w:line="360" w:lineRule="auto"/>
        <w:ind w:left="720"/>
        <w:jc w:val="both"/>
        <w:rPr>
          <w:bCs/>
        </w:rPr>
      </w:pPr>
      <w:r w:rsidRPr="00F56D07">
        <w:rPr>
          <w:b/>
        </w:rPr>
        <w:t>Mostrar cantidad de paquetes listos por día</w:t>
      </w:r>
      <w:r>
        <w:rPr>
          <w:b/>
        </w:rPr>
        <w:t xml:space="preserve">: </w:t>
      </w:r>
      <w:r>
        <w:rPr>
          <w:bCs/>
        </w:rPr>
        <w:t>Esta función se encarga de mostrar un recuento de los paquetes realizados durante el día, para analizar la producción diaria de los empaques de granos de café.</w:t>
      </w:r>
    </w:p>
    <w:p w14:paraId="2AAE069D" w14:textId="77777777" w:rsidR="004A2069" w:rsidRDefault="004A2069" w:rsidP="00CA55C7">
      <w:pPr>
        <w:numPr>
          <w:ilvl w:val="0"/>
          <w:numId w:val="17"/>
        </w:numPr>
        <w:spacing w:line="360" w:lineRule="auto"/>
        <w:ind w:left="720"/>
        <w:jc w:val="both"/>
        <w:rPr>
          <w:bCs/>
        </w:rPr>
      </w:pPr>
      <w:r w:rsidRPr="00F56D07">
        <w:rPr>
          <w:b/>
        </w:rPr>
        <w:t xml:space="preserve">Mostrar Cantidad de paquetes listos por </w:t>
      </w:r>
      <w:r>
        <w:rPr>
          <w:b/>
        </w:rPr>
        <w:t>semana</w:t>
      </w:r>
      <w:r w:rsidRPr="00F56D07">
        <w:rPr>
          <w:b/>
        </w:rPr>
        <w:t>:</w:t>
      </w:r>
      <w:r>
        <w:rPr>
          <w:bCs/>
        </w:rPr>
        <w:t xml:space="preserve"> Esta función se encarga de mostrar un recuento de los paquetes realizados en los días durante la última semana, para poder analizar la productividad de la máquina y de la empresa.</w:t>
      </w:r>
    </w:p>
    <w:p w14:paraId="714087FA" w14:textId="77777777" w:rsidR="004A2069" w:rsidRDefault="004A2069" w:rsidP="00CA55C7">
      <w:pPr>
        <w:numPr>
          <w:ilvl w:val="0"/>
          <w:numId w:val="17"/>
        </w:numPr>
        <w:spacing w:line="360" w:lineRule="auto"/>
        <w:ind w:left="720"/>
        <w:jc w:val="both"/>
        <w:rPr>
          <w:bCs/>
        </w:rPr>
      </w:pPr>
      <w:r>
        <w:rPr>
          <w:b/>
        </w:rPr>
        <w:t>Mostrar las ganancias netas esperadas semanalmente:</w:t>
      </w:r>
      <w:r>
        <w:rPr>
          <w:bCs/>
        </w:rPr>
        <w:t xml:space="preserve"> Esta función se encarga de mostrar las ganancias netas esperadas durante la semana actual, realizando el cálculo y la comparación con el número de paquetes realizados y el precio por unidad.</w:t>
      </w:r>
    </w:p>
    <w:p w14:paraId="3B639CA6" w14:textId="77777777" w:rsidR="004A2069" w:rsidRPr="00FE7771" w:rsidRDefault="004A2069" w:rsidP="008E03B7">
      <w:pPr>
        <w:pStyle w:val="Figura1"/>
      </w:pPr>
      <w:bookmarkStart w:id="28" w:name="_Toc107543696"/>
      <w:r w:rsidRPr="00B070CE">
        <w:t xml:space="preserve">Dominio de la </w:t>
      </w:r>
      <w:r>
        <w:t>I</w:t>
      </w:r>
      <w:r w:rsidRPr="00B070CE">
        <w:t>nterfaz</w:t>
      </w:r>
      <w:bookmarkEnd w:id="28"/>
    </w:p>
    <w:p w14:paraId="777D66AA" w14:textId="77777777" w:rsidR="004A2069" w:rsidRPr="00B070CE" w:rsidRDefault="004A2069" w:rsidP="00CA55C7">
      <w:pPr>
        <w:spacing w:line="360" w:lineRule="auto"/>
        <w:jc w:val="center"/>
        <w:rPr>
          <w:b/>
        </w:rPr>
      </w:pPr>
      <w:r w:rsidRPr="00FD2132">
        <w:drawing>
          <wp:inline distT="0" distB="0" distL="0" distR="0" wp14:anchorId="6E06F70F" wp14:editId="49F018AE">
            <wp:extent cx="1933320" cy="2882189"/>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1373" cy="2909102"/>
                    </a:xfrm>
                    <a:prstGeom prst="rect">
                      <a:avLst/>
                    </a:prstGeom>
                    <a:noFill/>
                    <a:ln>
                      <a:noFill/>
                    </a:ln>
                  </pic:spPr>
                </pic:pic>
              </a:graphicData>
            </a:graphic>
          </wp:inline>
        </w:drawing>
      </w:r>
    </w:p>
    <w:p w14:paraId="20D88A36" w14:textId="77777777" w:rsidR="004A2069" w:rsidRPr="00F56D07" w:rsidRDefault="004A2069" w:rsidP="00CA55C7">
      <w:pPr>
        <w:spacing w:line="360" w:lineRule="auto"/>
        <w:rPr>
          <w:bCs/>
        </w:rPr>
      </w:pPr>
    </w:p>
    <w:p w14:paraId="2E3AF63C" w14:textId="0A5FF996" w:rsidR="004A2069" w:rsidRDefault="004A2069" w:rsidP="00CA55C7">
      <w:pPr>
        <w:spacing w:line="360" w:lineRule="auto"/>
        <w:jc w:val="both"/>
      </w:pPr>
      <w:r>
        <w:t xml:space="preserve">En la Figura </w:t>
      </w:r>
      <w:r w:rsidR="008E03B7">
        <w:t>82</w:t>
      </w:r>
      <w:r>
        <w:t xml:space="preserve">, se presenta la síntesis de los dominios de control, actuadores, sensores, control, energía, comunicación e interfaz y la forma de interacción dentro del sistema </w:t>
      </w:r>
      <w:r>
        <w:lastRenderedPageBreak/>
        <w:t>integrado. Asimismo, se consideran las entradas y salidas de la Black Box presentada previamente.</w:t>
      </w:r>
    </w:p>
    <w:p w14:paraId="2705339D" w14:textId="77777777" w:rsidR="004A2069" w:rsidRDefault="004A2069" w:rsidP="00CA55C7">
      <w:pPr>
        <w:spacing w:line="360" w:lineRule="auto"/>
      </w:pPr>
    </w:p>
    <w:p w14:paraId="0D99E362" w14:textId="77777777" w:rsidR="004A2069" w:rsidRDefault="004A2069" w:rsidP="00CA55C7">
      <w:pPr>
        <w:spacing w:line="480" w:lineRule="auto"/>
        <w:sectPr w:rsidR="004A2069" w:rsidSect="00A07F98">
          <w:footerReference w:type="default" r:id="rId62"/>
          <w:pgSz w:w="11906" w:h="16838"/>
          <w:pgMar w:top="1418" w:right="1418" w:bottom="1418" w:left="2268" w:header="709" w:footer="709" w:gutter="0"/>
          <w:cols w:space="708"/>
          <w:docGrid w:linePitch="360"/>
        </w:sectPr>
      </w:pPr>
    </w:p>
    <w:p w14:paraId="2B7B2A50" w14:textId="77777777" w:rsidR="004A2069" w:rsidRDefault="004A2069" w:rsidP="008E03B7">
      <w:pPr>
        <w:pStyle w:val="Figura1"/>
      </w:pPr>
      <w:bookmarkStart w:id="29" w:name="_Toc107543697"/>
      <w:r w:rsidRPr="006A15C0">
        <w:lastRenderedPageBreak/>
        <w:t xml:space="preserve">Diagrama de </w:t>
      </w:r>
      <w:r>
        <w:t>F</w:t>
      </w:r>
      <w:r w:rsidRPr="006A15C0">
        <w:t>unciones</w:t>
      </w:r>
      <w:bookmarkEnd w:id="29"/>
    </w:p>
    <w:p w14:paraId="2F12F6CF" w14:textId="77777777" w:rsidR="004A2069" w:rsidRDefault="004A2069" w:rsidP="00CA55C7">
      <w:pPr>
        <w:spacing w:line="480" w:lineRule="auto"/>
        <w:jc w:val="center"/>
        <w:rPr>
          <w:b/>
        </w:rPr>
      </w:pPr>
      <w:r>
        <w:rPr>
          <w:b/>
        </w:rPr>
        <w:drawing>
          <wp:inline distT="0" distB="0" distL="0" distR="0" wp14:anchorId="045E0486" wp14:editId="25E04214">
            <wp:extent cx="12506325" cy="77152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06325" cy="7715250"/>
                    </a:xfrm>
                    <a:prstGeom prst="rect">
                      <a:avLst/>
                    </a:prstGeom>
                    <a:noFill/>
                    <a:ln>
                      <a:noFill/>
                    </a:ln>
                  </pic:spPr>
                </pic:pic>
              </a:graphicData>
            </a:graphic>
          </wp:inline>
        </w:drawing>
      </w:r>
    </w:p>
    <w:p w14:paraId="05934270" w14:textId="77777777" w:rsidR="004A2069" w:rsidRPr="00346D6B" w:rsidRDefault="004A2069" w:rsidP="004A2069">
      <w:pPr>
        <w:spacing w:line="480" w:lineRule="auto"/>
        <w:jc w:val="center"/>
        <w:sectPr w:rsidR="004A2069" w:rsidRPr="00346D6B" w:rsidSect="00A07F98">
          <w:pgSz w:w="23811" w:h="16838" w:orient="landscape" w:code="8"/>
          <w:pgMar w:top="2268" w:right="1418" w:bottom="1418" w:left="1418" w:header="709" w:footer="709" w:gutter="0"/>
          <w:cols w:space="708"/>
          <w:docGrid w:linePitch="360"/>
        </w:sectPr>
      </w:pPr>
    </w:p>
    <w:p w14:paraId="41541BE3" w14:textId="5781A06F" w:rsidR="004A2069" w:rsidRDefault="00AC40A4" w:rsidP="008654DC">
      <w:pPr>
        <w:pStyle w:val="Ttulo2"/>
        <w:numPr>
          <w:ilvl w:val="0"/>
          <w:numId w:val="0"/>
        </w:numPr>
      </w:pPr>
      <w:bookmarkStart w:id="30" w:name="_Toc107536088"/>
      <w:r w:rsidRPr="00AC40A4">
        <w:lastRenderedPageBreak/>
        <w:t xml:space="preserve">ANEXO </w:t>
      </w:r>
      <w:r w:rsidR="007C5EAA">
        <w:t>H</w:t>
      </w:r>
      <w:bookmarkEnd w:id="30"/>
    </w:p>
    <w:p w14:paraId="669D3F15" w14:textId="3B2EE851" w:rsidR="00037524" w:rsidRDefault="00037524" w:rsidP="00F422CF">
      <w:pPr>
        <w:spacing w:line="360" w:lineRule="auto"/>
        <w:jc w:val="both"/>
        <w:rPr>
          <w:b/>
        </w:rPr>
      </w:pPr>
      <w:r>
        <w:rPr>
          <w:b/>
        </w:rPr>
        <w:t>Matriz Morfológica</w:t>
      </w:r>
    </w:p>
    <w:p w14:paraId="08D4E581" w14:textId="77777777" w:rsidR="00B20353" w:rsidRPr="007D1490" w:rsidRDefault="00B20353" w:rsidP="00B20353">
      <w:pPr>
        <w:spacing w:line="360" w:lineRule="auto"/>
        <w:jc w:val="both"/>
        <w:rPr>
          <w:bCs/>
        </w:rPr>
      </w:pPr>
    </w:p>
    <w:p w14:paraId="2354C368" w14:textId="00FC4624" w:rsidR="00B75917" w:rsidRPr="00B75917" w:rsidRDefault="00B20353" w:rsidP="00B75917">
      <w:pPr>
        <w:pStyle w:val="Prrafodelista"/>
        <w:numPr>
          <w:ilvl w:val="0"/>
          <w:numId w:val="24"/>
        </w:numPr>
        <w:spacing w:line="360" w:lineRule="auto"/>
        <w:jc w:val="both"/>
        <w:rPr>
          <w:b/>
        </w:rPr>
      </w:pPr>
      <w:r w:rsidRPr="00B75917">
        <w:rPr>
          <w:b/>
        </w:rPr>
        <w:t>Solución de dominio mecánico</w:t>
      </w:r>
    </w:p>
    <w:p w14:paraId="2D005D78" w14:textId="08EF89A8" w:rsidR="00B20353" w:rsidRDefault="00B20353" w:rsidP="00B20353">
      <w:pPr>
        <w:spacing w:line="360" w:lineRule="auto"/>
        <w:jc w:val="both"/>
        <w:rPr>
          <w:bCs/>
        </w:rPr>
      </w:pPr>
      <w:r>
        <w:rPr>
          <w:bCs/>
        </w:rPr>
        <w:t xml:space="preserve">El sistema debe ser capaz de proteger todos los componentes electrónicos del sistema, para lo que se tomó en cuenta una carcasa cuadrada, una triangular y una carcasa piramidal, además de almacenar los granos de café tostado, para lo cual se tomó en cuenta una Tolva, un silo y un cilindro. Después, para transportar los granos de café tostados, se toma en cuenta una faja transportadora, una cinta transportadora, una banda transportadora elevadora y un tornillo sin fin. Luego, para le separación de café cada 1 kg, se toma en cuenta una tarjeta de dosificación, una banda con dosificadora o una dosificación volumétrica circular. Para la colocación de la válvula desgasificadora se tomaron en cuenta la colocación vertical, ya sea simple o con un alimentador para las válvulas, además de un sistema de colocación horizontal. Para el formado de las bosas se consideraron placas o tubos formadores y un formado manual. En cuanto al llenado de recipientes de bolas se consideró un llenado vertical y uno horizontal. Para sellar y cortar las bolsas se consideró una selladora con faja transportadora, además de un sellado y cortado vertical y, finalmente, una selladora con corriente eléctrica. Las alternativas de solución para este dominio se observan en la Tabla </w:t>
      </w:r>
      <w:r w:rsidR="008E03B7">
        <w:rPr>
          <w:bCs/>
        </w:rPr>
        <w:t>22</w:t>
      </w:r>
      <w:r>
        <w:rPr>
          <w:bCs/>
        </w:rPr>
        <w:t>.</w:t>
      </w:r>
    </w:p>
    <w:p w14:paraId="34500A71" w14:textId="149E523A" w:rsidR="00B20353" w:rsidRDefault="00B20353" w:rsidP="008E03B7">
      <w:pPr>
        <w:pStyle w:val="Tablas"/>
      </w:pPr>
      <w:bookmarkStart w:id="31" w:name="_Toc107543607"/>
      <w:r w:rsidRPr="005C4BB2">
        <w:t>Solución para el dominio mecánico</w:t>
      </w:r>
      <w:bookmarkEnd w:id="31"/>
    </w:p>
    <w:tbl>
      <w:tblPr>
        <w:tblW w:w="8926" w:type="dxa"/>
        <w:tblInd w:w="75" w:type="dxa"/>
        <w:tblLayout w:type="fixed"/>
        <w:tblCellMar>
          <w:left w:w="70" w:type="dxa"/>
          <w:right w:w="70" w:type="dxa"/>
        </w:tblCellMar>
        <w:tblLook w:val="04A0" w:firstRow="1" w:lastRow="0" w:firstColumn="1" w:lastColumn="0" w:noHBand="0" w:noVBand="1"/>
      </w:tblPr>
      <w:tblGrid>
        <w:gridCol w:w="1541"/>
        <w:gridCol w:w="1715"/>
        <w:gridCol w:w="646"/>
        <w:gridCol w:w="277"/>
        <w:gridCol w:w="919"/>
        <w:gridCol w:w="1134"/>
        <w:gridCol w:w="851"/>
        <w:gridCol w:w="1843"/>
      </w:tblGrid>
      <w:tr w:rsidR="00B20353" w14:paraId="0171986D" w14:textId="77777777" w:rsidTr="00A46A96">
        <w:trPr>
          <w:trHeight w:val="315"/>
        </w:trPr>
        <w:tc>
          <w:tcPr>
            <w:tcW w:w="8926" w:type="dxa"/>
            <w:gridSpan w:val="8"/>
            <w:tcBorders>
              <w:top w:val="single" w:sz="4" w:space="0" w:color="auto"/>
              <w:left w:val="single" w:sz="4" w:space="0" w:color="auto"/>
              <w:bottom w:val="single" w:sz="4" w:space="0" w:color="auto"/>
              <w:right w:val="single" w:sz="4" w:space="0" w:color="auto"/>
            </w:tcBorders>
            <w:shd w:val="clear" w:color="auto" w:fill="auto"/>
            <w:vAlign w:val="center"/>
            <w:hideMark/>
          </w:tcPr>
          <w:p w14:paraId="7DAD6E68"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Mecánico</w:t>
            </w:r>
          </w:p>
        </w:tc>
      </w:tr>
      <w:tr w:rsidR="00B20353" w14:paraId="06DB8A4E" w14:textId="77777777" w:rsidTr="00A46A96">
        <w:trPr>
          <w:trHeight w:val="25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7DF13ED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Funciones</w:t>
            </w:r>
          </w:p>
        </w:tc>
        <w:tc>
          <w:tcPr>
            <w:tcW w:w="2361" w:type="dxa"/>
            <w:gridSpan w:val="2"/>
            <w:tcBorders>
              <w:top w:val="nil"/>
              <w:left w:val="nil"/>
              <w:bottom w:val="single" w:sz="4" w:space="0" w:color="auto"/>
              <w:right w:val="single" w:sz="4" w:space="0" w:color="auto"/>
            </w:tcBorders>
            <w:shd w:val="clear" w:color="auto" w:fill="auto"/>
            <w:vAlign w:val="center"/>
            <w:hideMark/>
          </w:tcPr>
          <w:p w14:paraId="2B040B7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330" w:type="dxa"/>
            <w:gridSpan w:val="3"/>
            <w:tcBorders>
              <w:top w:val="nil"/>
              <w:left w:val="nil"/>
              <w:bottom w:val="single" w:sz="4" w:space="0" w:color="auto"/>
              <w:right w:val="single" w:sz="4" w:space="0" w:color="auto"/>
            </w:tcBorders>
            <w:shd w:val="clear" w:color="auto" w:fill="auto"/>
            <w:vAlign w:val="center"/>
            <w:hideMark/>
          </w:tcPr>
          <w:p w14:paraId="55384E9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2694" w:type="dxa"/>
            <w:gridSpan w:val="2"/>
            <w:tcBorders>
              <w:top w:val="nil"/>
              <w:left w:val="nil"/>
              <w:bottom w:val="single" w:sz="4" w:space="0" w:color="auto"/>
              <w:right w:val="single" w:sz="4" w:space="0" w:color="auto"/>
            </w:tcBorders>
            <w:shd w:val="clear" w:color="auto" w:fill="auto"/>
            <w:vAlign w:val="center"/>
            <w:hideMark/>
          </w:tcPr>
          <w:p w14:paraId="6C2C9EF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4C62C37B"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2F558FB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Soportar componentes (chasis)</w:t>
            </w:r>
          </w:p>
        </w:tc>
        <w:tc>
          <w:tcPr>
            <w:tcW w:w="2361" w:type="dxa"/>
            <w:gridSpan w:val="2"/>
            <w:tcBorders>
              <w:top w:val="nil"/>
              <w:left w:val="nil"/>
              <w:bottom w:val="single" w:sz="4" w:space="0" w:color="auto"/>
              <w:right w:val="single" w:sz="4" w:space="0" w:color="auto"/>
            </w:tcBorders>
            <w:shd w:val="clear" w:color="auto" w:fill="auto"/>
            <w:vAlign w:val="center"/>
            <w:hideMark/>
          </w:tcPr>
          <w:p w14:paraId="0076BD2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Carcasa cuadrada</w:t>
            </w:r>
          </w:p>
          <w:p w14:paraId="6643C6C0" w14:textId="77777777" w:rsidR="00B20353" w:rsidRDefault="00B20353" w:rsidP="00A46A96">
            <w:pPr>
              <w:jc w:val="center"/>
              <w:rPr>
                <w:rFonts w:ascii="Arial" w:hAnsi="Arial" w:cs="Arial"/>
                <w:color w:val="000000"/>
                <w:sz w:val="20"/>
                <w:szCs w:val="20"/>
              </w:rPr>
            </w:pPr>
            <w:r w:rsidRPr="00F87233">
              <w:rPr>
                <w:sz w:val="20"/>
                <w:szCs w:val="20"/>
              </w:rPr>
              <w:drawing>
                <wp:inline distT="0" distB="0" distL="0" distR="0" wp14:anchorId="66ECE2FF" wp14:editId="2065D033">
                  <wp:extent cx="1066800" cy="857250"/>
                  <wp:effectExtent l="0" t="0" r="0" b="0"/>
                  <wp:docPr id="44"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64" cstate="print">
                            <a:extLst>
                              <a:ext uri="{BEBA8EAE-BF5A-486C-A8C5-ECC9F3942E4B}">
                                <a14:imgProps xmlns:a14="http://schemas.microsoft.com/office/drawing/2010/main">
                                  <a14:imgLayer r:embed="rId65">
                                    <a14:imgEffect>
                                      <a14:backgroundRemoval t="5340" b="98544" l="0" r="95331">
                                        <a14:foregroundMark x1="21790" y1="38350" x2="61089" y2="8738"/>
                                        <a14:foregroundMark x1="61089" y1="8738" x2="85992" y2="55340"/>
                                        <a14:foregroundMark x1="85992" y1="55340" x2="42023" y2="89320"/>
                                        <a14:foregroundMark x1="42023" y1="89320" x2="6226" y2="45146"/>
                                        <a14:foregroundMark x1="6226" y1="45146" x2="44358" y2="87379"/>
                                        <a14:foregroundMark x1="44358" y1="87379" x2="60700" y2="84951"/>
                                        <a14:foregroundMark x1="88327" y1="18447" x2="88327" y2="47573"/>
                                        <a14:foregroundMark x1="92218" y1="20874" x2="95331" y2="18447"/>
                                        <a14:foregroundMark x1="93385" y1="15049" x2="93385" y2="15049"/>
                                        <a14:foregroundMark x1="45525" y1="5340" x2="53696" y2="5340"/>
                                        <a14:foregroundMark x1="4669" y1="28641" x2="7004" y2="48544"/>
                                        <a14:foregroundMark x1="1167" y1="24757" x2="3891" y2="44660"/>
                                        <a14:foregroundMark x1="5837" y1="52427" x2="8949" y2="64563"/>
                                        <a14:foregroundMark x1="6226" y1="62136" x2="58366" y2="93689"/>
                                        <a14:foregroundMark x1="43580" y1="87379" x2="54864" y2="94660"/>
                                        <a14:foregroundMark x1="43969" y1="88350" x2="58366" y2="98544"/>
                                        <a14:foregroundMark x1="38911" y1="87379" x2="53696" y2="94660"/>
                                        <a14:foregroundMark x1="60311" y1="93204" x2="76654" y2="684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6800" cy="857250"/>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auto"/>
            </w:tcBorders>
            <w:shd w:val="clear" w:color="auto" w:fill="auto"/>
            <w:vAlign w:val="center"/>
            <w:hideMark/>
          </w:tcPr>
          <w:p w14:paraId="512CB36E" w14:textId="77777777" w:rsidR="00B20353" w:rsidRDefault="00B20353" w:rsidP="00A46A96">
            <w:pPr>
              <w:jc w:val="center"/>
              <w:rPr>
                <w:rFonts w:ascii="Arial" w:hAnsi="Arial" w:cs="Arial"/>
                <w:color w:val="000000"/>
                <w:sz w:val="20"/>
                <w:szCs w:val="20"/>
              </w:rPr>
            </w:pPr>
          </w:p>
          <w:p w14:paraId="3AEC55A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Carcasa triangular</w:t>
            </w:r>
          </w:p>
          <w:p w14:paraId="179FE26F" w14:textId="77777777" w:rsidR="00B20353" w:rsidRDefault="00B20353" w:rsidP="00A46A96">
            <w:pPr>
              <w:jc w:val="center"/>
              <w:rPr>
                <w:rFonts w:ascii="Arial" w:hAnsi="Arial" w:cs="Arial"/>
                <w:color w:val="000000"/>
                <w:sz w:val="20"/>
                <w:szCs w:val="20"/>
              </w:rPr>
            </w:pPr>
            <w:r>
              <w:drawing>
                <wp:inline distT="0" distB="0" distL="0" distR="0" wp14:anchorId="622E18A1" wp14:editId="7CF0E826">
                  <wp:extent cx="981075" cy="7429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BEBA8EAE-BF5A-486C-A8C5-ECC9F3942E4B}">
                                <a14:imgProps xmlns:a14="http://schemas.microsoft.com/office/drawing/2010/main">
                                  <a14:imgLayer r:embed="rId67">
                                    <a14:imgEffect>
                                      <a14:backgroundRemoval t="19656" b="79521" l="9827" r="88443"/>
                                    </a14:imgEffect>
                                  </a14:imgLayer>
                                </a14:imgProps>
                              </a:ext>
                              <a:ext uri="{28A0092B-C50C-407E-A947-70E740481C1C}">
                                <a14:useLocalDpi xmlns:a14="http://schemas.microsoft.com/office/drawing/2010/main" val="0"/>
                              </a:ext>
                            </a:extLst>
                          </a:blip>
                          <a:srcRect l="-896" t="12173" r="1729" b="12996"/>
                          <a:stretch>
                            <a:fillRect/>
                          </a:stretch>
                        </pic:blipFill>
                        <pic:spPr bwMode="auto">
                          <a:xfrm>
                            <a:off x="0" y="0"/>
                            <a:ext cx="981075" cy="742950"/>
                          </a:xfrm>
                          <a:prstGeom prst="rect">
                            <a:avLst/>
                          </a:prstGeom>
                          <a:noFill/>
                          <a:ln>
                            <a:noFill/>
                          </a:ln>
                        </pic:spPr>
                      </pic:pic>
                    </a:graphicData>
                  </a:graphic>
                </wp:inline>
              </w:drawing>
            </w:r>
          </w:p>
          <w:p w14:paraId="6BBE7737" w14:textId="77777777" w:rsidR="00B20353" w:rsidRDefault="00B20353" w:rsidP="00A46A96">
            <w:pPr>
              <w:rPr>
                <w:rFonts w:ascii="Arial" w:hAnsi="Arial" w:cs="Arial"/>
                <w:color w:val="000000"/>
                <w:sz w:val="20"/>
                <w:szCs w:val="20"/>
              </w:rPr>
            </w:pPr>
          </w:p>
        </w:tc>
        <w:tc>
          <w:tcPr>
            <w:tcW w:w="2694" w:type="dxa"/>
            <w:gridSpan w:val="2"/>
            <w:tcBorders>
              <w:top w:val="nil"/>
              <w:left w:val="nil"/>
              <w:bottom w:val="single" w:sz="4" w:space="0" w:color="auto"/>
              <w:right w:val="single" w:sz="4" w:space="0" w:color="auto"/>
            </w:tcBorders>
            <w:shd w:val="clear" w:color="auto" w:fill="auto"/>
            <w:vAlign w:val="center"/>
            <w:hideMark/>
          </w:tcPr>
          <w:p w14:paraId="04F07058" w14:textId="77777777" w:rsidR="00B20353" w:rsidRDefault="00B20353" w:rsidP="00A46A96">
            <w:pPr>
              <w:jc w:val="center"/>
              <w:rPr>
                <w:rFonts w:ascii="Arial" w:hAnsi="Arial" w:cs="Arial"/>
                <w:color w:val="000000"/>
                <w:sz w:val="20"/>
                <w:szCs w:val="20"/>
              </w:rPr>
            </w:pPr>
          </w:p>
          <w:p w14:paraId="1712A116" w14:textId="77777777" w:rsidR="00B20353" w:rsidRPr="00E33663" w:rsidRDefault="00B20353" w:rsidP="00A46A96">
            <w:pPr>
              <w:jc w:val="center"/>
              <w:rPr>
                <w:rFonts w:ascii="Arial" w:hAnsi="Arial" w:cs="Arial"/>
                <w:color w:val="000000"/>
                <w:sz w:val="20"/>
                <w:szCs w:val="20"/>
              </w:rPr>
            </w:pPr>
            <w:r>
              <w:rPr>
                <w:rFonts w:ascii="Arial" w:hAnsi="Arial" w:cs="Arial"/>
                <w:color w:val="000000"/>
                <w:sz w:val="20"/>
                <w:szCs w:val="20"/>
              </w:rPr>
              <w:t>Carcasa piramidal</w:t>
            </w:r>
          </w:p>
          <w:p w14:paraId="40BA768D" w14:textId="77777777" w:rsidR="00B20353" w:rsidRDefault="00B20353" w:rsidP="00A46A96">
            <w:pPr>
              <w:jc w:val="center"/>
              <w:rPr>
                <w:rFonts w:ascii="Arial" w:hAnsi="Arial" w:cs="Arial"/>
                <w:color w:val="000000"/>
                <w:sz w:val="20"/>
                <w:szCs w:val="20"/>
              </w:rPr>
            </w:pPr>
            <w:r>
              <w:drawing>
                <wp:inline distT="0" distB="0" distL="0" distR="0" wp14:anchorId="7BAC8540" wp14:editId="30EADE69">
                  <wp:extent cx="809625" cy="8096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BEBA8EAE-BF5A-486C-A8C5-ECC9F3942E4B}">
                                <a14:imgProps xmlns:a14="http://schemas.microsoft.com/office/drawing/2010/main">
                                  <a14:imgLayer r:embed="rId69">
                                    <a14:imgEffect>
                                      <a14:backgroundRemoval t="3590" b="95385" l="9744" r="92821">
                                        <a14:foregroundMark x1="27179" y1="14359" x2="53846" y2="10769"/>
                                        <a14:foregroundMark x1="22051" y1="5128" x2="36410" y2="5128"/>
                                        <a14:foregroundMark x1="28718" y1="4103" x2="43077" y2="3590"/>
                                        <a14:foregroundMark x1="40513" y1="91795" x2="92821" y2="82564"/>
                                        <a14:foregroundMark x1="58974" y1="91282" x2="72308" y2="9538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r>
      <w:tr w:rsidR="00B20353" w14:paraId="7C913186"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03F231B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Almacenar granos de café tostado</w:t>
            </w:r>
          </w:p>
        </w:tc>
        <w:tc>
          <w:tcPr>
            <w:tcW w:w="2361" w:type="dxa"/>
            <w:gridSpan w:val="2"/>
            <w:tcBorders>
              <w:top w:val="nil"/>
              <w:left w:val="nil"/>
              <w:bottom w:val="single" w:sz="4" w:space="0" w:color="auto"/>
              <w:right w:val="single" w:sz="4" w:space="0" w:color="auto"/>
            </w:tcBorders>
            <w:shd w:val="clear" w:color="auto" w:fill="auto"/>
            <w:vAlign w:val="center"/>
            <w:hideMark/>
          </w:tcPr>
          <w:p w14:paraId="7D6AA9E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Tolva</w:t>
            </w:r>
          </w:p>
          <w:p w14:paraId="0005BE85" w14:textId="77777777" w:rsidR="00B20353" w:rsidRDefault="00B20353" w:rsidP="00A46A96">
            <w:pPr>
              <w:jc w:val="center"/>
              <w:rPr>
                <w:rFonts w:ascii="Arial" w:hAnsi="Arial" w:cs="Arial"/>
                <w:color w:val="000000"/>
                <w:sz w:val="20"/>
                <w:szCs w:val="20"/>
              </w:rPr>
            </w:pPr>
            <w:r>
              <w:drawing>
                <wp:inline distT="0" distB="0" distL="0" distR="0" wp14:anchorId="01CCAB99" wp14:editId="003883D9">
                  <wp:extent cx="1362075" cy="8858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BEBA8EAE-BF5A-486C-A8C5-ECC9F3942E4B}">
                                <a14:imgProps xmlns:a14="http://schemas.microsoft.com/office/drawing/2010/main">
                                  <a14:imgLayer r:embed="rId71">
                                    <a14:imgEffect>
                                      <a14:backgroundRemoval t="939" b="98592" l="9786" r="89297">
                                        <a14:foregroundMark x1="36086" y1="14085" x2="49235" y2="8451"/>
                                        <a14:foregroundMark x1="49235" y1="3286" x2="44037" y2="939"/>
                                        <a14:foregroundMark x1="33639" y1="8451" x2="50153" y2="6103"/>
                                        <a14:foregroundMark x1="45566" y1="98592" x2="47095" y2="94836"/>
                                        <a14:foregroundMark x1="47095" y1="93427" x2="71254" y2="90141"/>
                                        <a14:foregroundMark x1="66055" y1="91549" x2="44037" y2="938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62075" cy="885825"/>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auto"/>
            </w:tcBorders>
            <w:shd w:val="clear" w:color="auto" w:fill="auto"/>
            <w:vAlign w:val="center"/>
            <w:hideMark/>
          </w:tcPr>
          <w:p w14:paraId="776AAA7D" w14:textId="77777777" w:rsidR="00B20353" w:rsidRDefault="00B20353" w:rsidP="00A46A96">
            <w:pPr>
              <w:jc w:val="center"/>
              <w:rPr>
                <w:rFonts w:ascii="Arial" w:hAnsi="Arial" w:cs="Arial"/>
                <w:sz w:val="20"/>
                <w:szCs w:val="20"/>
              </w:rPr>
            </w:pPr>
            <w:r>
              <w:rPr>
                <w:rFonts w:ascii="Arial" w:hAnsi="Arial" w:cs="Arial"/>
                <w:sz w:val="20"/>
                <w:szCs w:val="20"/>
              </w:rPr>
              <w:t>Silo</w:t>
            </w:r>
          </w:p>
          <w:p w14:paraId="521B63C3" w14:textId="77777777" w:rsidR="00B20353" w:rsidRDefault="00B20353" w:rsidP="00A46A96">
            <w:pPr>
              <w:jc w:val="center"/>
              <w:rPr>
                <w:rFonts w:ascii="Arial" w:hAnsi="Arial" w:cs="Arial"/>
                <w:sz w:val="20"/>
                <w:szCs w:val="20"/>
              </w:rPr>
            </w:pPr>
            <w:r>
              <w:drawing>
                <wp:inline distT="0" distB="0" distL="0" distR="0" wp14:anchorId="57BE494E" wp14:editId="51A709FC">
                  <wp:extent cx="716890" cy="7168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19265" cy="719265"/>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auto"/>
            </w:tcBorders>
            <w:shd w:val="clear" w:color="auto" w:fill="auto"/>
            <w:vAlign w:val="center"/>
            <w:hideMark/>
          </w:tcPr>
          <w:p w14:paraId="7FCF1C4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Cilindro</w:t>
            </w:r>
          </w:p>
          <w:p w14:paraId="477C09CF" w14:textId="77777777" w:rsidR="00B20353" w:rsidRDefault="00B20353" w:rsidP="00A46A96">
            <w:pPr>
              <w:jc w:val="center"/>
              <w:rPr>
                <w:rFonts w:ascii="Arial" w:hAnsi="Arial" w:cs="Arial"/>
                <w:color w:val="000000"/>
                <w:sz w:val="20"/>
                <w:szCs w:val="20"/>
              </w:rPr>
            </w:pPr>
            <w:r w:rsidRPr="00FD2132">
              <w:drawing>
                <wp:inline distT="0" distB="0" distL="0" distR="0" wp14:anchorId="72A89645" wp14:editId="4899CE60">
                  <wp:extent cx="1285875" cy="876300"/>
                  <wp:effectExtent l="0" t="0" r="0" b="0"/>
                  <wp:docPr id="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5875" cy="876300"/>
                          </a:xfrm>
                          <a:prstGeom prst="rect">
                            <a:avLst/>
                          </a:prstGeom>
                          <a:noFill/>
                          <a:ln>
                            <a:noFill/>
                          </a:ln>
                        </pic:spPr>
                      </pic:pic>
                    </a:graphicData>
                  </a:graphic>
                </wp:inline>
              </w:drawing>
            </w:r>
          </w:p>
        </w:tc>
      </w:tr>
      <w:tr w:rsidR="00B20353" w14:paraId="0624F1A5"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tcPr>
          <w:p w14:paraId="6925CE0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Transportar granos de café tostado</w:t>
            </w:r>
          </w:p>
        </w:tc>
        <w:tc>
          <w:tcPr>
            <w:tcW w:w="1715" w:type="dxa"/>
            <w:tcBorders>
              <w:top w:val="nil"/>
              <w:left w:val="nil"/>
              <w:bottom w:val="single" w:sz="4" w:space="0" w:color="auto"/>
              <w:right w:val="single" w:sz="4" w:space="0" w:color="auto"/>
            </w:tcBorders>
            <w:shd w:val="clear" w:color="auto" w:fill="auto"/>
            <w:vAlign w:val="center"/>
          </w:tcPr>
          <w:p w14:paraId="6A5DAF31"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Faja transportadora</w:t>
            </w:r>
          </w:p>
          <w:p w14:paraId="2716E409" w14:textId="77777777" w:rsidR="00B20353" w:rsidRPr="00914DEC" w:rsidRDefault="00B20353" w:rsidP="00A46A96">
            <w:pPr>
              <w:jc w:val="center"/>
            </w:pPr>
            <w:r w:rsidRPr="00EE4525">
              <w:lastRenderedPageBreak/>
              <w:drawing>
                <wp:inline distT="0" distB="0" distL="0" distR="0" wp14:anchorId="4F8F15B6" wp14:editId="3F40C2FB">
                  <wp:extent cx="895350" cy="809625"/>
                  <wp:effectExtent l="0" t="0" r="0" b="0"/>
                  <wp:docPr id="50" name="Imagen 131" descr="Fajas Transportadoras | Bandas Transportadoras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descr="Fajas Transportadoras | Bandas Transportadoras Perú"/>
                          <pic:cNvPicPr>
                            <a:picLocks noChangeAspect="1" noChangeArrowheads="1"/>
                          </pic:cNvPicPr>
                        </pic:nvPicPr>
                        <pic:blipFill>
                          <a:blip r:embed="rId75" cstate="print">
                            <a:extLst>
                              <a:ext uri="{28A0092B-C50C-407E-A947-70E740481C1C}">
                                <a14:useLocalDpi xmlns:a14="http://schemas.microsoft.com/office/drawing/2010/main" val="0"/>
                              </a:ext>
                            </a:extLst>
                          </a:blip>
                          <a:srcRect l="8917" t="11438" r="10756" b="6647"/>
                          <a:stretch>
                            <a:fillRect/>
                          </a:stretch>
                        </pic:blipFill>
                        <pic:spPr bwMode="auto">
                          <a:xfrm>
                            <a:off x="0" y="0"/>
                            <a:ext cx="895350" cy="809625"/>
                          </a:xfrm>
                          <a:prstGeom prst="rect">
                            <a:avLst/>
                          </a:prstGeom>
                          <a:noFill/>
                          <a:ln>
                            <a:noFill/>
                          </a:ln>
                        </pic:spPr>
                      </pic:pic>
                    </a:graphicData>
                  </a:graphic>
                </wp:inline>
              </w:drawing>
            </w:r>
          </w:p>
        </w:tc>
        <w:tc>
          <w:tcPr>
            <w:tcW w:w="1842" w:type="dxa"/>
            <w:gridSpan w:val="3"/>
            <w:tcBorders>
              <w:top w:val="nil"/>
              <w:left w:val="nil"/>
              <w:bottom w:val="single" w:sz="4" w:space="0" w:color="auto"/>
              <w:right w:val="single" w:sz="4" w:space="0" w:color="auto"/>
            </w:tcBorders>
            <w:shd w:val="clear" w:color="auto" w:fill="auto"/>
            <w:vAlign w:val="center"/>
          </w:tcPr>
          <w:p w14:paraId="34370310" w14:textId="77777777" w:rsidR="00B20353" w:rsidRDefault="00B20353" w:rsidP="00A46A96">
            <w:pPr>
              <w:jc w:val="center"/>
              <w:rPr>
                <w:rFonts w:ascii="Arial" w:hAnsi="Arial" w:cs="Arial"/>
                <w:sz w:val="20"/>
                <w:szCs w:val="20"/>
              </w:rPr>
            </w:pPr>
            <w:r>
              <w:rPr>
                <w:rFonts w:ascii="Arial" w:hAnsi="Arial" w:cs="Arial"/>
                <w:sz w:val="20"/>
                <w:szCs w:val="20"/>
              </w:rPr>
              <w:lastRenderedPageBreak/>
              <w:t>Cinta transportadora</w:t>
            </w:r>
          </w:p>
          <w:p w14:paraId="3D7D55D4" w14:textId="77777777" w:rsidR="00B20353" w:rsidRPr="00914DEC" w:rsidRDefault="00B20353" w:rsidP="00A46A96">
            <w:pPr>
              <w:jc w:val="center"/>
            </w:pPr>
            <w:r w:rsidRPr="00EE4525">
              <w:lastRenderedPageBreak/>
              <w:drawing>
                <wp:inline distT="0" distB="0" distL="0" distR="0" wp14:anchorId="3284E52F" wp14:editId="2F591949">
                  <wp:extent cx="914400" cy="857250"/>
                  <wp:effectExtent l="0" t="0" r="0" b="0"/>
                  <wp:docPr id="51" name="Imagen 130" descr="Abreu - Cinta transportadora - CT-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descr="Abreu - Cinta transportadora - CT-0400"/>
                          <pic:cNvPicPr>
                            <a:picLocks noChangeAspect="1" noChangeArrowheads="1"/>
                          </pic:cNvPicPr>
                        </pic:nvPicPr>
                        <pic:blipFill>
                          <a:blip r:embed="rId76" cstate="print">
                            <a:extLst>
                              <a:ext uri="{28A0092B-C50C-407E-A947-70E740481C1C}">
                                <a14:useLocalDpi xmlns:a14="http://schemas.microsoft.com/office/drawing/2010/main" val="0"/>
                              </a:ext>
                            </a:extLst>
                          </a:blip>
                          <a:srcRect l="7991" t="9924" r="8055" b="7309"/>
                          <a:stretch>
                            <a:fillRect/>
                          </a:stretch>
                        </pic:blipFill>
                        <pic:spPr bwMode="auto">
                          <a:xfrm>
                            <a:off x="0" y="0"/>
                            <a:ext cx="914400" cy="857250"/>
                          </a:xfrm>
                          <a:prstGeom prst="rect">
                            <a:avLst/>
                          </a:prstGeom>
                          <a:noFill/>
                          <a:ln>
                            <a:noFill/>
                          </a:ln>
                        </pic:spPr>
                      </pic:pic>
                    </a:graphicData>
                  </a:graphic>
                </wp:inline>
              </w:drawing>
            </w:r>
          </w:p>
        </w:tc>
        <w:tc>
          <w:tcPr>
            <w:tcW w:w="1985" w:type="dxa"/>
            <w:gridSpan w:val="2"/>
            <w:tcBorders>
              <w:top w:val="nil"/>
              <w:left w:val="nil"/>
              <w:bottom w:val="single" w:sz="4" w:space="0" w:color="auto"/>
              <w:right w:val="single" w:sz="4" w:space="0" w:color="auto"/>
            </w:tcBorders>
            <w:shd w:val="clear" w:color="auto" w:fill="auto"/>
            <w:vAlign w:val="center"/>
          </w:tcPr>
          <w:p w14:paraId="0C5277C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lastRenderedPageBreak/>
              <w:t>Banda transportadora elevadora</w:t>
            </w:r>
          </w:p>
          <w:p w14:paraId="52C95432" w14:textId="77777777" w:rsidR="00B20353" w:rsidRDefault="00B20353" w:rsidP="00A46A96">
            <w:pPr>
              <w:jc w:val="center"/>
              <w:rPr>
                <w:rFonts w:ascii="Arial" w:hAnsi="Arial" w:cs="Arial"/>
                <w:sz w:val="20"/>
                <w:szCs w:val="20"/>
              </w:rPr>
            </w:pPr>
            <w:r>
              <w:lastRenderedPageBreak/>
              <w:drawing>
                <wp:inline distT="0" distB="0" distL="0" distR="0" wp14:anchorId="082BDDDD" wp14:editId="79E6C2E1">
                  <wp:extent cx="914400" cy="762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l="-3461" t="8553" r="1700" b="6860"/>
                          <a:stretch>
                            <a:fillRect/>
                          </a:stretch>
                        </pic:blipFill>
                        <pic:spPr bwMode="auto">
                          <a:xfrm>
                            <a:off x="0" y="0"/>
                            <a:ext cx="914400" cy="762000"/>
                          </a:xfrm>
                          <a:prstGeom prst="rect">
                            <a:avLst/>
                          </a:prstGeom>
                          <a:noFill/>
                          <a:ln>
                            <a:noFill/>
                          </a:ln>
                        </pic:spPr>
                      </pic:pic>
                    </a:graphicData>
                  </a:graphic>
                </wp:inline>
              </w:drawing>
            </w:r>
          </w:p>
        </w:tc>
        <w:tc>
          <w:tcPr>
            <w:tcW w:w="1843" w:type="dxa"/>
            <w:tcBorders>
              <w:right w:val="single" w:sz="4" w:space="0" w:color="auto"/>
            </w:tcBorders>
            <w:shd w:val="clear" w:color="auto" w:fill="auto"/>
          </w:tcPr>
          <w:p w14:paraId="10AFF2A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lastRenderedPageBreak/>
              <w:t>Tornillo sin fin</w:t>
            </w:r>
          </w:p>
          <w:p w14:paraId="48FBFCFA" w14:textId="77777777" w:rsidR="00B20353" w:rsidRDefault="00B20353" w:rsidP="00A46A96">
            <w:pPr>
              <w:rPr>
                <w:sz w:val="20"/>
                <w:szCs w:val="20"/>
              </w:rPr>
            </w:pPr>
            <w:r>
              <w:lastRenderedPageBreak/>
              <w:drawing>
                <wp:inline distT="0" distB="0" distL="0" distR="0" wp14:anchorId="7851924B" wp14:editId="6E4576AD">
                  <wp:extent cx="885825" cy="10001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r:link="rId81" cstate="print">
                            <a:extLst>
                              <a:ext uri="{BEBA8EAE-BF5A-486C-A8C5-ECC9F3942E4B}">
                                <a14:imgProps xmlns:a14="http://schemas.microsoft.com/office/drawing/2010/main">
                                  <a14:imgLayer r:embed="rId80">
                                    <a14:imgEffect>
                                      <a14:backgroundRemoval t="9792" b="97500" l="14583" r="83125">
                                        <a14:foregroundMark x1="48333" y1="90521" x2="48333" y2="96563"/>
                                        <a14:foregroundMark x1="35625" y1="85833" x2="38646" y2="97708"/>
                                        <a14:foregroundMark x1="83333" y1="73229" x2="66979" y2="67813"/>
                                        <a14:foregroundMark x1="19375" y1="22396" x2="20521" y2="18854"/>
                                        <a14:foregroundMark x1="20521" y1="12812" x2="25417" y2="14063"/>
                                        <a14:foregroundMark x1="24792" y1="9792" x2="23542" y2="18229"/>
                                        <a14:foregroundMark x1="17604" y1="14063" x2="14583" y2="21771"/>
                                        <a14:backgroundMark x1="9063" y1="9792" x2="10938" y2="59271"/>
                                        <a14:backgroundMark x1="10938" y1="59271" x2="27187" y2="99583"/>
                                        <a14:backgroundMark x1="27187" y1="99583" x2="74167" y2="98958"/>
                                        <a14:backgroundMark x1="83692" y1="73906" x2="89375" y2="58958"/>
                                        <a14:backgroundMark x1="74167" y1="98958" x2="83444" y2="74557"/>
                                        <a14:backgroundMark x1="89375" y1="58958" x2="90104" y2="14896"/>
                                        <a14:backgroundMark x1="90104" y1="14896" x2="40521" y2="7604"/>
                                        <a14:backgroundMark x1="40521" y1="7604" x2="74896" y2="16458"/>
                                      </a14:backgroundRemoval>
                                    </a14:imgEffect>
                                  </a14:imgLayer>
                                </a14:imgProps>
                              </a:ext>
                              <a:ext uri="{28A0092B-C50C-407E-A947-70E740481C1C}">
                                <a14:useLocalDpi xmlns:a14="http://schemas.microsoft.com/office/drawing/2010/main" val="0"/>
                              </a:ext>
                            </a:extLst>
                          </a:blip>
                          <a:srcRect l="10316" t="9837" r="11372" b="2518"/>
                          <a:stretch>
                            <a:fillRect/>
                          </a:stretch>
                        </pic:blipFill>
                        <pic:spPr bwMode="auto">
                          <a:xfrm>
                            <a:off x="0" y="0"/>
                            <a:ext cx="885825" cy="1000125"/>
                          </a:xfrm>
                          <a:prstGeom prst="rect">
                            <a:avLst/>
                          </a:prstGeom>
                          <a:noFill/>
                          <a:ln>
                            <a:noFill/>
                          </a:ln>
                        </pic:spPr>
                      </pic:pic>
                    </a:graphicData>
                  </a:graphic>
                </wp:inline>
              </w:drawing>
            </w:r>
          </w:p>
        </w:tc>
      </w:tr>
      <w:tr w:rsidR="00B20353" w14:paraId="15514DE3"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5256ECD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Separar cada 1 kg</w:t>
            </w:r>
          </w:p>
        </w:tc>
        <w:tc>
          <w:tcPr>
            <w:tcW w:w="2361" w:type="dxa"/>
            <w:gridSpan w:val="2"/>
            <w:tcBorders>
              <w:top w:val="nil"/>
              <w:left w:val="nil"/>
              <w:bottom w:val="single" w:sz="4" w:space="0" w:color="auto"/>
              <w:right w:val="single" w:sz="4" w:space="0" w:color="auto"/>
            </w:tcBorders>
            <w:shd w:val="clear" w:color="auto" w:fill="auto"/>
            <w:vAlign w:val="center"/>
            <w:hideMark/>
          </w:tcPr>
          <w:p w14:paraId="6BC963F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Tarjeta de dosificación</w:t>
            </w:r>
          </w:p>
          <w:p w14:paraId="280C4BAD" w14:textId="77777777" w:rsidR="00B20353" w:rsidRDefault="00B20353" w:rsidP="00A46A96">
            <w:pPr>
              <w:jc w:val="center"/>
              <w:rPr>
                <w:rFonts w:ascii="Arial" w:hAnsi="Arial" w:cs="Arial"/>
                <w:color w:val="000000"/>
                <w:sz w:val="20"/>
                <w:szCs w:val="20"/>
              </w:rPr>
            </w:pPr>
            <w:r w:rsidRPr="00EE4525">
              <w:drawing>
                <wp:inline distT="0" distB="0" distL="0" distR="0" wp14:anchorId="27F2D96E" wp14:editId="128AB4C4">
                  <wp:extent cx="1000125" cy="561975"/>
                  <wp:effectExtent l="0" t="0" r="0" b="0"/>
                  <wp:docPr id="54" name="Imagen 132" descr="https://vidmargroup.com/wp-content/uploads/2018/02/compuerta-de-martillos_tajadera-alta-temperatura-400x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https://vidmargroup.com/wp-content/uploads/2018/02/compuerta-de-martillos_tajadera-alta-temperatura-400x22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00125" cy="561975"/>
                          </a:xfrm>
                          <a:prstGeom prst="rect">
                            <a:avLst/>
                          </a:prstGeom>
                          <a:noFill/>
                          <a:ln>
                            <a:noFill/>
                          </a:ln>
                        </pic:spPr>
                      </pic:pic>
                    </a:graphicData>
                  </a:graphic>
                </wp:inline>
              </w:drawing>
            </w:r>
          </w:p>
        </w:tc>
        <w:tc>
          <w:tcPr>
            <w:tcW w:w="233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AC002FC" w14:textId="77777777" w:rsidR="00B20353" w:rsidRDefault="00B20353" w:rsidP="00A46A96">
            <w:pPr>
              <w:jc w:val="center"/>
              <w:rPr>
                <w:rFonts w:ascii="Arial" w:hAnsi="Arial" w:cs="Arial"/>
                <w:sz w:val="20"/>
                <w:szCs w:val="20"/>
              </w:rPr>
            </w:pPr>
            <w:r>
              <w:rPr>
                <w:rFonts w:ascii="Arial" w:hAnsi="Arial" w:cs="Arial"/>
                <w:sz w:val="20"/>
                <w:szCs w:val="20"/>
              </w:rPr>
              <w:t>Banda con dosificadora</w:t>
            </w:r>
          </w:p>
          <w:p w14:paraId="333F8744"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5AC67503" wp14:editId="104D6715">
                  <wp:extent cx="859809" cy="80560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26"/>
                          <a:stretch/>
                        </pic:blipFill>
                        <pic:spPr bwMode="auto">
                          <a:xfrm>
                            <a:off x="0" y="0"/>
                            <a:ext cx="877947" cy="8225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4" w:type="dxa"/>
            <w:gridSpan w:val="2"/>
            <w:tcBorders>
              <w:top w:val="single" w:sz="4" w:space="0" w:color="auto"/>
              <w:left w:val="nil"/>
              <w:bottom w:val="single" w:sz="4" w:space="0" w:color="auto"/>
              <w:right w:val="single" w:sz="4" w:space="0" w:color="000000"/>
            </w:tcBorders>
            <w:shd w:val="clear" w:color="auto" w:fill="auto"/>
            <w:vAlign w:val="center"/>
          </w:tcPr>
          <w:p w14:paraId="27351026" w14:textId="77777777" w:rsidR="00B20353" w:rsidRDefault="00B20353" w:rsidP="00A46A96">
            <w:pPr>
              <w:jc w:val="center"/>
              <w:rPr>
                <w:rFonts w:ascii="Arial" w:hAnsi="Arial" w:cs="Arial"/>
                <w:sz w:val="20"/>
                <w:szCs w:val="20"/>
              </w:rPr>
            </w:pPr>
            <w:r>
              <w:rPr>
                <w:rFonts w:ascii="Arial" w:hAnsi="Arial" w:cs="Arial"/>
                <w:sz w:val="20"/>
                <w:szCs w:val="20"/>
              </w:rPr>
              <w:t>Dosificación volumétrica circular</w:t>
            </w:r>
          </w:p>
          <w:p w14:paraId="39B9507B"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7D1E3987" wp14:editId="16D6A5C6">
                  <wp:extent cx="541232" cy="70827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BEBA8EAE-BF5A-486C-A8C5-ECC9F3942E4B}">
                                <a14:imgProps xmlns:a14="http://schemas.microsoft.com/office/drawing/2010/main">
                                  <a14:imgLayer r:embed="rId85">
                                    <a14:imgEffect>
                                      <a14:backgroundRemoval t="7018" b="93567" l="9924" r="95420">
                                        <a14:foregroundMark x1="6107" y1="62573" x2="95420" y2="73684"/>
                                        <a14:foregroundMark x1="95420" y1="73684" x2="42748" y2="14620"/>
                                        <a14:foregroundMark x1="42748" y1="14620" x2="45038" y2="13450"/>
                                        <a14:foregroundMark x1="54198" y1="8772" x2="34351" y2="7602"/>
                                        <a14:foregroundMark x1="67176" y1="71345" x2="96183" y2="77193"/>
                                        <a14:foregroundMark x1="15267" y1="86550" x2="41985" y2="83626"/>
                                        <a14:foregroundMark x1="27481" y1="86550" x2="45038" y2="89474"/>
                                        <a14:foregroundMark x1="31298" y1="91813" x2="45038" y2="86550"/>
                                        <a14:foregroundMark x1="29008" y1="93567" x2="51908" y2="92398"/>
                                        <a14:foregroundMark x1="56489" y1="80702" x2="90840" y2="84795"/>
                                        <a14:foregroundMark x1="55725" y1="85965" x2="74046" y2="92398"/>
                                        <a14:foregroundMark x1="67176" y1="89474" x2="87023" y2="865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5000" cy="713211"/>
                          </a:xfrm>
                          <a:prstGeom prst="rect">
                            <a:avLst/>
                          </a:prstGeom>
                          <a:noFill/>
                          <a:ln>
                            <a:noFill/>
                          </a:ln>
                        </pic:spPr>
                      </pic:pic>
                    </a:graphicData>
                  </a:graphic>
                </wp:inline>
              </w:drawing>
            </w:r>
          </w:p>
        </w:tc>
      </w:tr>
      <w:tr w:rsidR="00B20353" w14:paraId="061DC2F5"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tcPr>
          <w:p w14:paraId="6B25B0B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Colocar la válvula desgasificadora</w:t>
            </w:r>
          </w:p>
        </w:tc>
        <w:tc>
          <w:tcPr>
            <w:tcW w:w="2361" w:type="dxa"/>
            <w:gridSpan w:val="2"/>
            <w:tcBorders>
              <w:top w:val="nil"/>
              <w:left w:val="nil"/>
              <w:bottom w:val="single" w:sz="4" w:space="0" w:color="auto"/>
              <w:right w:val="single" w:sz="4" w:space="0" w:color="000000"/>
            </w:tcBorders>
            <w:shd w:val="clear" w:color="auto" w:fill="auto"/>
            <w:vAlign w:val="center"/>
          </w:tcPr>
          <w:p w14:paraId="1FF93F9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Colocación vertical simple</w:t>
            </w:r>
          </w:p>
          <w:p w14:paraId="380A298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76A98A6D" wp14:editId="61307553">
                  <wp:extent cx="790575" cy="7429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000000"/>
            </w:tcBorders>
            <w:shd w:val="clear" w:color="auto" w:fill="auto"/>
            <w:vAlign w:val="center"/>
          </w:tcPr>
          <w:p w14:paraId="78E6E791"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Colocación horizontal</w:t>
            </w:r>
          </w:p>
          <w:p w14:paraId="4D4E9E3C"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1B11E991" wp14:editId="193A0F2F">
                  <wp:extent cx="1266825" cy="771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66825" cy="771525"/>
                          </a:xfrm>
                          <a:prstGeom prst="rect">
                            <a:avLst/>
                          </a:prstGeom>
                          <a:noFill/>
                          <a:ln>
                            <a:noFill/>
                          </a:ln>
                        </pic:spPr>
                      </pic:pic>
                    </a:graphicData>
                  </a:graphic>
                </wp:inline>
              </w:drawing>
            </w:r>
          </w:p>
          <w:p w14:paraId="5C1947AD" w14:textId="77777777" w:rsidR="00B20353" w:rsidRDefault="00B20353" w:rsidP="00A46A96">
            <w:pPr>
              <w:jc w:val="center"/>
              <w:rPr>
                <w:rFonts w:ascii="Arial" w:hAnsi="Arial" w:cs="Arial"/>
                <w:sz w:val="20"/>
                <w:szCs w:val="20"/>
              </w:rPr>
            </w:pPr>
          </w:p>
        </w:tc>
        <w:tc>
          <w:tcPr>
            <w:tcW w:w="2694" w:type="dxa"/>
            <w:gridSpan w:val="2"/>
            <w:tcBorders>
              <w:top w:val="nil"/>
              <w:left w:val="nil"/>
              <w:bottom w:val="single" w:sz="4" w:space="0" w:color="auto"/>
              <w:right w:val="single" w:sz="4" w:space="0" w:color="000000"/>
            </w:tcBorders>
            <w:shd w:val="clear" w:color="auto" w:fill="auto"/>
            <w:vAlign w:val="center"/>
          </w:tcPr>
          <w:p w14:paraId="50DF968E" w14:textId="77777777" w:rsidR="00B20353" w:rsidRDefault="00B20353" w:rsidP="00A46A96">
            <w:pPr>
              <w:jc w:val="center"/>
              <w:rPr>
                <w:rFonts w:ascii="Arial" w:hAnsi="Arial" w:cs="Arial"/>
                <w:sz w:val="20"/>
                <w:szCs w:val="20"/>
              </w:rPr>
            </w:pPr>
            <w:r>
              <w:rPr>
                <w:rFonts w:ascii="Arial" w:hAnsi="Arial" w:cs="Arial"/>
                <w:sz w:val="20"/>
                <w:szCs w:val="20"/>
              </w:rPr>
              <w:t>Colocación vertical</w:t>
            </w:r>
          </w:p>
          <w:p w14:paraId="2C9FB634"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636537B1" wp14:editId="3D16754A">
                  <wp:extent cx="914400" cy="8763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14400" cy="876300"/>
                          </a:xfrm>
                          <a:prstGeom prst="rect">
                            <a:avLst/>
                          </a:prstGeom>
                          <a:noFill/>
                          <a:ln>
                            <a:noFill/>
                          </a:ln>
                        </pic:spPr>
                      </pic:pic>
                    </a:graphicData>
                  </a:graphic>
                </wp:inline>
              </w:drawing>
            </w:r>
          </w:p>
        </w:tc>
      </w:tr>
      <w:tr w:rsidR="00B20353" w14:paraId="429AB1DB"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tcPr>
          <w:p w14:paraId="3ECCF13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Formar la bolsa</w:t>
            </w:r>
          </w:p>
        </w:tc>
        <w:tc>
          <w:tcPr>
            <w:tcW w:w="2361" w:type="dxa"/>
            <w:gridSpan w:val="2"/>
            <w:tcBorders>
              <w:top w:val="nil"/>
              <w:left w:val="nil"/>
              <w:bottom w:val="single" w:sz="4" w:space="0" w:color="auto"/>
              <w:right w:val="single" w:sz="4" w:space="0" w:color="000000"/>
            </w:tcBorders>
            <w:shd w:val="clear" w:color="auto" w:fill="auto"/>
            <w:vAlign w:val="center"/>
          </w:tcPr>
          <w:p w14:paraId="574EBE5E"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Placas formadoras</w:t>
            </w:r>
          </w:p>
          <w:p w14:paraId="02EA11DD" w14:textId="77777777" w:rsidR="00B20353" w:rsidRDefault="00B20353" w:rsidP="00A46A96">
            <w:pPr>
              <w:jc w:val="center"/>
              <w:rPr>
                <w:rFonts w:ascii="Arial" w:hAnsi="Arial" w:cs="Arial"/>
                <w:color w:val="000000"/>
                <w:sz w:val="20"/>
                <w:szCs w:val="20"/>
              </w:rPr>
            </w:pPr>
            <w:r>
              <w:drawing>
                <wp:inline distT="0" distB="0" distL="0" distR="0" wp14:anchorId="219E789E" wp14:editId="0AC9B412">
                  <wp:extent cx="709574" cy="709574"/>
                  <wp:effectExtent l="0" t="0" r="0" b="0"/>
                  <wp:docPr id="60" name="Imagen 60" descr="Tubos Formadores - Máquinas de Envasado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ubos Formadores - Máquinas de Envasado Vertical"/>
                          <pic:cNvPicPr>
                            <a:picLocks noChangeAspect="1" noChangeArrowheads="1"/>
                          </pic:cNvPicPr>
                        </pic:nvPicPr>
                        <pic:blipFill>
                          <a:blip r:embed="rId89" cstate="print">
                            <a:extLst>
                              <a:ext uri="{BEBA8EAE-BF5A-486C-A8C5-ECC9F3942E4B}">
                                <a14:imgProps xmlns:a14="http://schemas.microsoft.com/office/drawing/2010/main">
                                  <a14:imgLayer r:embed="rId9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11001" cy="711001"/>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000000"/>
            </w:tcBorders>
            <w:shd w:val="clear" w:color="auto" w:fill="auto"/>
            <w:vAlign w:val="center"/>
          </w:tcPr>
          <w:p w14:paraId="68BC0C78"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Formado manual</w:t>
            </w:r>
          </w:p>
          <w:p w14:paraId="113758DA" w14:textId="77777777" w:rsidR="00B20353" w:rsidRDefault="00B20353" w:rsidP="00A46A96">
            <w:pPr>
              <w:jc w:val="center"/>
              <w:rPr>
                <w:rFonts w:ascii="Arial" w:hAnsi="Arial" w:cs="Arial"/>
                <w:sz w:val="20"/>
                <w:szCs w:val="20"/>
              </w:rPr>
            </w:pPr>
            <w:r>
              <w:drawing>
                <wp:inline distT="0" distB="0" distL="0" distR="0" wp14:anchorId="4C867A11" wp14:editId="67B7D59C">
                  <wp:extent cx="936345" cy="755948"/>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val="0"/>
                              </a:ext>
                            </a:extLst>
                          </a:blip>
                          <a:srcRect r="17662"/>
                          <a:stretch>
                            <a:fillRect/>
                          </a:stretch>
                        </pic:blipFill>
                        <pic:spPr bwMode="auto">
                          <a:xfrm>
                            <a:off x="0" y="0"/>
                            <a:ext cx="939330" cy="758358"/>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000000"/>
            </w:tcBorders>
            <w:shd w:val="clear" w:color="auto" w:fill="auto"/>
            <w:vAlign w:val="center"/>
          </w:tcPr>
          <w:p w14:paraId="135853FA"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Tubos formadores</w:t>
            </w:r>
          </w:p>
          <w:p w14:paraId="3E9A5AD0" w14:textId="77777777" w:rsidR="00B20353" w:rsidRDefault="00B20353" w:rsidP="00A46A96">
            <w:pPr>
              <w:jc w:val="center"/>
              <w:rPr>
                <w:rFonts w:ascii="Arial" w:hAnsi="Arial" w:cs="Arial"/>
                <w:sz w:val="20"/>
                <w:szCs w:val="20"/>
              </w:rPr>
            </w:pPr>
            <w:r>
              <w:drawing>
                <wp:inline distT="0" distB="0" distL="0" distR="0" wp14:anchorId="1FDDFBAF" wp14:editId="44F554CA">
                  <wp:extent cx="950976" cy="78413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BEBA8EAE-BF5A-486C-A8C5-ECC9F3942E4B}">
                                <a14:imgProps xmlns:a14="http://schemas.microsoft.com/office/drawing/2010/main">
                                  <a14:imgLayer r:embed="rId93">
                                    <a14:imgEffect>
                                      <a14:backgroundRemoval t="10000" b="90000" l="10000" r="90000">
                                        <a14:foregroundMark x1="45217" y1="87831" x2="51739" y2="8624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54237" cy="786827"/>
                          </a:xfrm>
                          <a:prstGeom prst="rect">
                            <a:avLst/>
                          </a:prstGeom>
                          <a:noFill/>
                          <a:ln>
                            <a:noFill/>
                          </a:ln>
                        </pic:spPr>
                      </pic:pic>
                    </a:graphicData>
                  </a:graphic>
                </wp:inline>
              </w:drawing>
            </w:r>
          </w:p>
        </w:tc>
      </w:tr>
      <w:tr w:rsidR="00B20353" w14:paraId="2A7615E0"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43A605A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Llenar recipiente de bolsas</w:t>
            </w:r>
          </w:p>
        </w:tc>
        <w:tc>
          <w:tcPr>
            <w:tcW w:w="4691" w:type="dxa"/>
            <w:gridSpan w:val="5"/>
            <w:tcBorders>
              <w:top w:val="single" w:sz="4" w:space="0" w:color="auto"/>
              <w:left w:val="nil"/>
              <w:bottom w:val="single" w:sz="4" w:space="0" w:color="auto"/>
              <w:right w:val="single" w:sz="4" w:space="0" w:color="000000"/>
            </w:tcBorders>
            <w:shd w:val="clear" w:color="auto" w:fill="auto"/>
            <w:vAlign w:val="center"/>
            <w:hideMark/>
          </w:tcPr>
          <w:p w14:paraId="5333FBD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 xml:space="preserve"> Llenado vertical</w:t>
            </w:r>
          </w:p>
          <w:p w14:paraId="0C51199C" w14:textId="77777777" w:rsidR="00B20353" w:rsidRDefault="00B20353" w:rsidP="00A46A96">
            <w:pPr>
              <w:jc w:val="center"/>
              <w:rPr>
                <w:rFonts w:ascii="Arial" w:hAnsi="Arial" w:cs="Arial"/>
                <w:color w:val="000000"/>
                <w:sz w:val="20"/>
                <w:szCs w:val="20"/>
              </w:rPr>
            </w:pPr>
            <w:r>
              <w:drawing>
                <wp:inline distT="0" distB="0" distL="0" distR="0" wp14:anchorId="6D448185" wp14:editId="184030EF">
                  <wp:extent cx="1123950" cy="914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extLst>
                              <a:ext uri="{BEBA8EAE-BF5A-486C-A8C5-ECC9F3942E4B}">
                                <a14:imgProps xmlns:a14="http://schemas.microsoft.com/office/drawing/2010/main">
                                  <a14:imgLayer r:embed="rId95">
                                    <a14:imgEffect>
                                      <a14:backgroundRemoval t="3182" b="96818" l="5926" r="90000">
                                        <a14:foregroundMark x1="5926" y1="24545" x2="41111" y2="13636"/>
                                        <a14:foregroundMark x1="33333" y1="15000" x2="43704" y2="19545"/>
                                        <a14:foregroundMark x1="49259" y1="3636" x2="48519" y2="6818"/>
                                        <a14:foregroundMark x1="50370" y1="5000" x2="48519" y2="22273"/>
                                        <a14:foregroundMark x1="41852" y1="5000" x2="41852" y2="5000"/>
                                        <a14:foregroundMark x1="31111" y1="8182" x2="31111" y2="8182"/>
                                        <a14:foregroundMark x1="31111" y1="36364" x2="34444" y2="43182"/>
                                        <a14:foregroundMark x1="17037" y1="29091" x2="29259" y2="37273"/>
                                        <a14:foregroundMark x1="16296" y1="23182" x2="51481" y2="72273"/>
                                        <a14:foregroundMark x1="48519" y1="82727" x2="42593" y2="85000"/>
                                        <a14:foregroundMark x1="42593" y1="96818" x2="49259" y2="90455"/>
                                        <a14:foregroundMark x1="51481" y1="58182" x2="52963" y2="72273"/>
                                        <a14:foregroundMark x1="63704" y1="20909" x2="62593" y2="19545"/>
                                        <a14:foregroundMark x1="63704" y1="10455" x2="54815" y2="45000"/>
                                        <a14:foregroundMark x1="54815" y1="16364" x2="54815" y2="16364"/>
                                        <a14:foregroundMark x1="41852" y1="75909" x2="40741" y2="96818"/>
                                        <a14:foregroundMark x1="37778" y1="55909" x2="37778" y2="559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23950" cy="914400"/>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auto"/>
            </w:tcBorders>
            <w:shd w:val="clear" w:color="auto" w:fill="auto"/>
            <w:vAlign w:val="center"/>
            <w:hideMark/>
          </w:tcPr>
          <w:p w14:paraId="1E50397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Llenado horizontal</w:t>
            </w:r>
          </w:p>
          <w:p w14:paraId="06BA0C4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7457F72B" wp14:editId="6DB22FD1">
                  <wp:extent cx="1552575" cy="723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2575" cy="723900"/>
                          </a:xfrm>
                          <a:prstGeom prst="rect">
                            <a:avLst/>
                          </a:prstGeom>
                          <a:noFill/>
                          <a:ln>
                            <a:noFill/>
                          </a:ln>
                        </pic:spPr>
                      </pic:pic>
                    </a:graphicData>
                  </a:graphic>
                </wp:inline>
              </w:drawing>
            </w:r>
          </w:p>
        </w:tc>
      </w:tr>
      <w:tr w:rsidR="00B20353" w14:paraId="26A5F702"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0F32058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Sellar y cortar bolsas</w:t>
            </w:r>
          </w:p>
        </w:tc>
        <w:tc>
          <w:tcPr>
            <w:tcW w:w="2638" w:type="dxa"/>
            <w:gridSpan w:val="3"/>
            <w:tcBorders>
              <w:top w:val="single" w:sz="4" w:space="0" w:color="auto"/>
              <w:left w:val="nil"/>
              <w:bottom w:val="single" w:sz="4" w:space="0" w:color="auto"/>
              <w:right w:val="single" w:sz="4" w:space="0" w:color="auto"/>
            </w:tcBorders>
            <w:shd w:val="clear" w:color="auto" w:fill="auto"/>
            <w:vAlign w:val="center"/>
            <w:hideMark/>
          </w:tcPr>
          <w:p w14:paraId="0D0B972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Selladora con faja transportadora</w:t>
            </w:r>
          </w:p>
          <w:p w14:paraId="10B2EEC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67E16739" wp14:editId="4D41F11D">
                  <wp:extent cx="1238250" cy="5238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38250" cy="523875"/>
                          </a:xfrm>
                          <a:prstGeom prst="rect">
                            <a:avLst/>
                          </a:prstGeom>
                          <a:noFill/>
                          <a:ln>
                            <a:noFill/>
                          </a:ln>
                        </pic:spPr>
                      </pic:pic>
                    </a:graphicData>
                  </a:graphic>
                </wp:inline>
              </w:drawing>
            </w:r>
          </w:p>
          <w:p w14:paraId="3B7F8EA1" w14:textId="77777777" w:rsidR="00B20353" w:rsidRDefault="00B20353" w:rsidP="00A46A96">
            <w:pPr>
              <w:jc w:val="center"/>
              <w:rPr>
                <w:rFonts w:ascii="Arial" w:hAnsi="Arial" w:cs="Arial"/>
                <w:color w:val="000000"/>
                <w:sz w:val="20"/>
                <w:szCs w:val="20"/>
              </w:rPr>
            </w:pPr>
          </w:p>
        </w:tc>
        <w:tc>
          <w:tcPr>
            <w:tcW w:w="2053" w:type="dxa"/>
            <w:gridSpan w:val="2"/>
            <w:tcBorders>
              <w:top w:val="single" w:sz="4" w:space="0" w:color="auto"/>
              <w:left w:val="nil"/>
              <w:bottom w:val="single" w:sz="4" w:space="0" w:color="auto"/>
              <w:right w:val="single" w:sz="4" w:space="0" w:color="auto"/>
            </w:tcBorders>
            <w:shd w:val="clear" w:color="auto" w:fill="auto"/>
            <w:vAlign w:val="center"/>
          </w:tcPr>
          <w:p w14:paraId="278F88C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Sellado y cortado verticalmente</w:t>
            </w:r>
          </w:p>
          <w:p w14:paraId="487E654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75CBC597" wp14:editId="25682CD1">
                  <wp:extent cx="1219200" cy="7143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19200" cy="714375"/>
                          </a:xfrm>
                          <a:prstGeom prst="rect">
                            <a:avLst/>
                          </a:prstGeom>
                          <a:noFill/>
                          <a:ln>
                            <a:noFill/>
                          </a:ln>
                        </pic:spPr>
                      </pic:pic>
                    </a:graphicData>
                  </a:graphic>
                </wp:inline>
              </w:drawing>
            </w:r>
          </w:p>
        </w:tc>
        <w:tc>
          <w:tcPr>
            <w:tcW w:w="2694" w:type="dxa"/>
            <w:gridSpan w:val="2"/>
            <w:tcBorders>
              <w:top w:val="single" w:sz="4" w:space="0" w:color="auto"/>
              <w:left w:val="nil"/>
              <w:bottom w:val="single" w:sz="4" w:space="0" w:color="auto"/>
              <w:right w:val="single" w:sz="4" w:space="0" w:color="auto"/>
            </w:tcBorders>
            <w:shd w:val="clear" w:color="auto" w:fill="auto"/>
            <w:vAlign w:val="center"/>
          </w:tcPr>
          <w:p w14:paraId="33FF1BD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Selladora con corriente</w:t>
            </w:r>
          </w:p>
          <w:p w14:paraId="5CDD08C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288C0440" wp14:editId="1E8BD92E">
                  <wp:extent cx="1285875" cy="933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85875" cy="933450"/>
                          </a:xfrm>
                          <a:prstGeom prst="rect">
                            <a:avLst/>
                          </a:prstGeom>
                          <a:noFill/>
                          <a:ln>
                            <a:noFill/>
                          </a:ln>
                        </pic:spPr>
                      </pic:pic>
                    </a:graphicData>
                  </a:graphic>
                </wp:inline>
              </w:drawing>
            </w:r>
          </w:p>
        </w:tc>
      </w:tr>
    </w:tbl>
    <w:p w14:paraId="4801DD38" w14:textId="77777777" w:rsidR="00B20353" w:rsidRDefault="00B20353" w:rsidP="008E03B7">
      <w:pPr>
        <w:pStyle w:val="Fuente"/>
        <w:rPr>
          <w:lang w:val="es"/>
        </w:rPr>
      </w:pPr>
      <w:r w:rsidRPr="00302C65">
        <w:rPr>
          <w:lang w:val="es"/>
        </w:rPr>
        <w:t>[Fuente: Elaboración propia]</w:t>
      </w:r>
    </w:p>
    <w:p w14:paraId="0A9090DA" w14:textId="77777777" w:rsidR="00B20353" w:rsidRPr="00302C65" w:rsidRDefault="00B20353" w:rsidP="00B20353">
      <w:pPr>
        <w:spacing w:line="480" w:lineRule="auto"/>
        <w:rPr>
          <w:b/>
          <w:i/>
          <w:iCs/>
          <w:lang w:val="es"/>
        </w:rPr>
      </w:pPr>
    </w:p>
    <w:p w14:paraId="6711B710"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actuadores</w:t>
      </w:r>
    </w:p>
    <w:p w14:paraId="2DA8BFAC" w14:textId="08406D20" w:rsidR="00B20353" w:rsidRDefault="00B20353" w:rsidP="00B20353">
      <w:pPr>
        <w:spacing w:line="360" w:lineRule="auto"/>
        <w:jc w:val="both"/>
        <w:rPr>
          <w:bCs/>
        </w:rPr>
      </w:pPr>
      <w:r>
        <w:rPr>
          <w:bCs/>
        </w:rPr>
        <w:t xml:space="preserve">Para el mecanismo de traslación de los granos de café, se considerarán motores AC con su respectivo variador de velocidad, motores DC con su driver y también se tomará en cuenta al Servomotor. Luego, para accionar el mecanismo de llenado, se tomará en cuenta un motor DC, un Servomotor y un motor paso a paso. Después para accionar el mecanismo de sellado se tomó en cuenta un motor DC, un Servomotor y un motor paso a paso; finalmente, para accionar el mecanismo de colocado de válvula, se tomó </w:t>
      </w:r>
      <w:r>
        <w:rPr>
          <w:bCs/>
        </w:rPr>
        <w:lastRenderedPageBreak/>
        <w:t xml:space="preserve">en cuenta un pistón eléctrico, uno hidráulico y uno mecánico. Las alternativas de solución para este dominio se observan en la Tabla </w:t>
      </w:r>
      <w:r w:rsidR="008E03B7">
        <w:rPr>
          <w:bCs/>
        </w:rPr>
        <w:t>23</w:t>
      </w:r>
      <w:r>
        <w:rPr>
          <w:bCs/>
        </w:rPr>
        <w:t>.</w:t>
      </w:r>
    </w:p>
    <w:p w14:paraId="23231BAC" w14:textId="6566055C" w:rsidR="00B20353" w:rsidRDefault="00B20353" w:rsidP="008E03B7">
      <w:pPr>
        <w:pStyle w:val="Tablas"/>
      </w:pPr>
      <w:bookmarkStart w:id="32" w:name="_Toc107543608"/>
      <w:r w:rsidRPr="001B0CC8">
        <w:t>Solución para el dominio de actuadores</w:t>
      </w:r>
      <w:bookmarkEnd w:id="32"/>
    </w:p>
    <w:tbl>
      <w:tblPr>
        <w:tblW w:w="7933" w:type="dxa"/>
        <w:tblInd w:w="75" w:type="dxa"/>
        <w:tblCellMar>
          <w:left w:w="70" w:type="dxa"/>
          <w:right w:w="70" w:type="dxa"/>
        </w:tblCellMar>
        <w:tblLook w:val="04A0" w:firstRow="1" w:lastRow="0" w:firstColumn="1" w:lastColumn="0" w:noHBand="0" w:noVBand="1"/>
      </w:tblPr>
      <w:tblGrid>
        <w:gridCol w:w="1164"/>
        <w:gridCol w:w="2058"/>
        <w:gridCol w:w="2124"/>
        <w:gridCol w:w="2587"/>
      </w:tblGrid>
      <w:tr w:rsidR="00B20353" w14:paraId="56A63FC2" w14:textId="77777777" w:rsidTr="00A46A96">
        <w:trPr>
          <w:trHeight w:val="255"/>
        </w:trPr>
        <w:tc>
          <w:tcPr>
            <w:tcW w:w="793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4E95673"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actuadores</w:t>
            </w:r>
          </w:p>
        </w:tc>
      </w:tr>
      <w:tr w:rsidR="00B20353" w14:paraId="3C4B03F1" w14:textId="77777777" w:rsidTr="00A46A96">
        <w:trPr>
          <w:trHeight w:val="25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42E8E857" w14:textId="77777777" w:rsidR="00B20353" w:rsidRDefault="00B20353" w:rsidP="00A46A96">
            <w:pPr>
              <w:rPr>
                <w:rFonts w:ascii="Arial" w:hAnsi="Arial" w:cs="Arial"/>
                <w:color w:val="000000"/>
                <w:sz w:val="20"/>
                <w:szCs w:val="20"/>
              </w:rPr>
            </w:pPr>
            <w:r>
              <w:rPr>
                <w:rFonts w:ascii="Arial" w:hAnsi="Arial" w:cs="Arial"/>
                <w:color w:val="000000"/>
                <w:sz w:val="20"/>
                <w:szCs w:val="20"/>
              </w:rPr>
              <w:t>Funciones</w:t>
            </w:r>
          </w:p>
        </w:tc>
        <w:tc>
          <w:tcPr>
            <w:tcW w:w="2058" w:type="dxa"/>
            <w:tcBorders>
              <w:top w:val="nil"/>
              <w:left w:val="nil"/>
              <w:bottom w:val="single" w:sz="4" w:space="0" w:color="000000"/>
              <w:right w:val="single" w:sz="4" w:space="0" w:color="000000"/>
            </w:tcBorders>
            <w:shd w:val="clear" w:color="auto" w:fill="auto"/>
            <w:vAlign w:val="center"/>
            <w:hideMark/>
          </w:tcPr>
          <w:p w14:paraId="7C263CE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124" w:type="dxa"/>
            <w:tcBorders>
              <w:top w:val="nil"/>
              <w:left w:val="nil"/>
              <w:bottom w:val="single" w:sz="4" w:space="0" w:color="000000"/>
              <w:right w:val="single" w:sz="4" w:space="0" w:color="000000"/>
            </w:tcBorders>
            <w:shd w:val="clear" w:color="auto" w:fill="auto"/>
            <w:vAlign w:val="center"/>
            <w:hideMark/>
          </w:tcPr>
          <w:p w14:paraId="61FB47F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2587" w:type="dxa"/>
            <w:tcBorders>
              <w:top w:val="nil"/>
              <w:left w:val="nil"/>
              <w:bottom w:val="single" w:sz="4" w:space="0" w:color="000000"/>
              <w:right w:val="single" w:sz="4" w:space="0" w:color="000000"/>
            </w:tcBorders>
            <w:shd w:val="clear" w:color="auto" w:fill="auto"/>
            <w:vAlign w:val="center"/>
            <w:hideMark/>
          </w:tcPr>
          <w:p w14:paraId="000433F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3979FDF0" w14:textId="77777777" w:rsidTr="00A46A96">
        <w:trPr>
          <w:trHeight w:val="102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24E313A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movimiento</w:t>
            </w:r>
          </w:p>
        </w:tc>
        <w:tc>
          <w:tcPr>
            <w:tcW w:w="2058" w:type="dxa"/>
            <w:tcBorders>
              <w:top w:val="nil"/>
              <w:left w:val="nil"/>
              <w:bottom w:val="single" w:sz="4" w:space="0" w:color="auto"/>
              <w:right w:val="single" w:sz="4" w:space="0" w:color="auto"/>
            </w:tcBorders>
            <w:shd w:val="clear" w:color="auto" w:fill="auto"/>
            <w:vAlign w:val="center"/>
            <w:hideMark/>
          </w:tcPr>
          <w:p w14:paraId="367528C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AC y variador</w:t>
            </w:r>
          </w:p>
          <w:p w14:paraId="47AB69CF" w14:textId="77777777" w:rsidR="00B20353" w:rsidRDefault="00B20353" w:rsidP="00A46A96">
            <w:pPr>
              <w:jc w:val="center"/>
              <w:rPr>
                <w:rFonts w:ascii="Arial" w:hAnsi="Arial" w:cs="Arial"/>
                <w:color w:val="000000"/>
                <w:sz w:val="20"/>
                <w:szCs w:val="20"/>
              </w:rPr>
            </w:pPr>
            <w:r w:rsidRPr="00EE4525">
              <w:drawing>
                <wp:inline distT="0" distB="0" distL="0" distR="0" wp14:anchorId="76176996" wp14:editId="7B3AA250">
                  <wp:extent cx="1095375" cy="942975"/>
                  <wp:effectExtent l="0" t="0" r="0" b="0"/>
                  <wp:docPr id="6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5375" cy="942975"/>
                          </a:xfrm>
                          <a:prstGeom prst="rect">
                            <a:avLst/>
                          </a:prstGeom>
                          <a:noFill/>
                          <a:ln>
                            <a:noFill/>
                          </a:ln>
                        </pic:spPr>
                      </pic:pic>
                    </a:graphicData>
                  </a:graphic>
                </wp:inline>
              </w:drawing>
            </w:r>
          </w:p>
        </w:tc>
        <w:tc>
          <w:tcPr>
            <w:tcW w:w="2124" w:type="dxa"/>
            <w:tcBorders>
              <w:top w:val="nil"/>
              <w:left w:val="nil"/>
              <w:bottom w:val="single" w:sz="4" w:space="0" w:color="auto"/>
              <w:right w:val="single" w:sz="4" w:space="0" w:color="auto"/>
            </w:tcBorders>
            <w:shd w:val="clear" w:color="auto" w:fill="auto"/>
            <w:vAlign w:val="center"/>
            <w:hideMark/>
          </w:tcPr>
          <w:p w14:paraId="1607178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DC y driver</w:t>
            </w:r>
          </w:p>
          <w:p w14:paraId="291E23AF" w14:textId="77777777" w:rsidR="00B20353" w:rsidRDefault="00B20353" w:rsidP="00A46A96">
            <w:pPr>
              <w:jc w:val="center"/>
            </w:pPr>
            <w:r w:rsidRPr="00EE4525">
              <w:drawing>
                <wp:inline distT="0" distB="0" distL="0" distR="0" wp14:anchorId="1371DCF6" wp14:editId="2DD4270D">
                  <wp:extent cx="781050" cy="504825"/>
                  <wp:effectExtent l="0" t="0" r="0" b="9525"/>
                  <wp:docPr id="69" name="Imagen 30" descr="Driver para Motor DC de Alta Potencia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Driver para Motor DC de Alta Potencia [L298N]"/>
                          <pic:cNvPicPr>
                            <a:picLocks noChangeAspect="1" noChangeArrowheads="1"/>
                          </pic:cNvPicPr>
                        </pic:nvPicPr>
                        <pic:blipFill>
                          <a:blip r:embed="rId101">
                            <a:extLst>
                              <a:ext uri="{BEBA8EAE-BF5A-486C-A8C5-ECC9F3942E4B}">
                                <a14:imgProps xmlns:a14="http://schemas.microsoft.com/office/drawing/2010/main">
                                  <a14:imgLayer r:embed="rId102">
                                    <a14:imgEffect>
                                      <a14:backgroundRemoval t="20856" b="75936" l="9626" r="89840">
                                        <a14:foregroundMark x1="73262" y1="63102" x2="75401" y2="62567"/>
                                        <a14:foregroundMark x1="17647" y1="56150" x2="72727" y2="26203"/>
                                        <a14:foregroundMark x1="72727" y1="26203" x2="73262" y2="27273"/>
                                        <a14:foregroundMark x1="59358" y1="20856" x2="59358" y2="20856"/>
                                      </a14:backgroundRemoval>
                                    </a14:imgEffect>
                                  </a14:imgLayer>
                                </a14:imgProps>
                              </a:ext>
                              <a:ext uri="{28A0092B-C50C-407E-A947-70E740481C1C}">
                                <a14:useLocalDpi xmlns:a14="http://schemas.microsoft.com/office/drawing/2010/main" val="0"/>
                              </a:ext>
                            </a:extLst>
                          </a:blip>
                          <a:srcRect t="17603" b="17554"/>
                          <a:stretch>
                            <a:fillRect/>
                          </a:stretch>
                        </pic:blipFill>
                        <pic:spPr bwMode="auto">
                          <a:xfrm>
                            <a:off x="0" y="0"/>
                            <a:ext cx="781050" cy="504825"/>
                          </a:xfrm>
                          <a:prstGeom prst="rect">
                            <a:avLst/>
                          </a:prstGeom>
                          <a:noFill/>
                          <a:ln>
                            <a:noFill/>
                          </a:ln>
                        </pic:spPr>
                      </pic:pic>
                    </a:graphicData>
                  </a:graphic>
                </wp:inline>
              </w:drawing>
            </w:r>
          </w:p>
          <w:p w14:paraId="044BA64D"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52CA14D3" wp14:editId="3A2ECB38">
                  <wp:extent cx="714375" cy="619125"/>
                  <wp:effectExtent l="0" t="0" r="9525" b="0"/>
                  <wp:docPr id="70" name="Imagen 29" descr="Motor DC de Corriente Directa, SolarMachine - Todo en Ventilación SA de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Motor DC de Corriente Directa, SolarMachine - Todo en Ventilación SA de CV"/>
                          <pic:cNvPicPr>
                            <a:picLocks noChangeAspect="1" noChangeArrowheads="1"/>
                          </pic:cNvPicPr>
                        </pic:nvPicPr>
                        <pic:blipFill>
                          <a:blip r:embed="rId103">
                            <a:extLst>
                              <a:ext uri="{BEBA8EAE-BF5A-486C-A8C5-ECC9F3942E4B}">
                                <a14:imgProps xmlns:a14="http://schemas.microsoft.com/office/drawing/2010/main">
                                  <a14:imgLayer r:embed="rId104">
                                    <a14:imgEffect>
                                      <a14:backgroundRemoval t="19200" b="91200" l="4000" r="95200">
                                        <a14:foregroundMark x1="55200" y1="24000" x2="9600" y2="19200"/>
                                        <a14:foregroundMark x1="4000" y1="39200" x2="6400" y2="60800"/>
                                        <a14:foregroundMark x1="87200" y1="37600" x2="85600" y2="65600"/>
                                        <a14:foregroundMark x1="89600" y1="56800" x2="95200" y2="61600"/>
                                      </a14:backgroundRemoval>
                                    </a14:imgEffect>
                                  </a14:imgLayer>
                                </a14:imgProps>
                              </a:ext>
                              <a:ext uri="{28A0092B-C50C-407E-A947-70E740481C1C}">
                                <a14:useLocalDpi xmlns:a14="http://schemas.microsoft.com/office/drawing/2010/main" val="0"/>
                              </a:ext>
                            </a:extLst>
                          </a:blip>
                          <a:srcRect t="13087"/>
                          <a:stretch>
                            <a:fillRect/>
                          </a:stretch>
                        </pic:blipFill>
                        <pic:spPr bwMode="auto">
                          <a:xfrm>
                            <a:off x="0" y="0"/>
                            <a:ext cx="714375" cy="619125"/>
                          </a:xfrm>
                          <a:prstGeom prst="rect">
                            <a:avLst/>
                          </a:prstGeom>
                          <a:noFill/>
                          <a:ln>
                            <a:noFill/>
                          </a:ln>
                        </pic:spPr>
                      </pic:pic>
                    </a:graphicData>
                  </a:graphic>
                </wp:inline>
              </w:drawing>
            </w:r>
          </w:p>
        </w:tc>
        <w:tc>
          <w:tcPr>
            <w:tcW w:w="2587" w:type="dxa"/>
            <w:tcBorders>
              <w:top w:val="nil"/>
              <w:left w:val="nil"/>
              <w:bottom w:val="single" w:sz="4" w:space="0" w:color="auto"/>
              <w:right w:val="single" w:sz="4" w:space="0" w:color="auto"/>
            </w:tcBorders>
            <w:shd w:val="clear" w:color="auto" w:fill="auto"/>
            <w:vAlign w:val="center"/>
            <w:hideMark/>
          </w:tcPr>
          <w:p w14:paraId="6537948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Servomotor</w:t>
            </w:r>
          </w:p>
          <w:p w14:paraId="20495CCE"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336DA976" wp14:editId="110AE338">
                  <wp:extent cx="971550" cy="971550"/>
                  <wp:effectExtent l="0" t="0" r="0" b="0"/>
                  <wp:docPr id="7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r w:rsidR="00B20353" w14:paraId="109D21A4" w14:textId="77777777" w:rsidTr="00A46A96">
        <w:trPr>
          <w:trHeight w:val="76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180FB56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llenado</w:t>
            </w:r>
          </w:p>
        </w:tc>
        <w:tc>
          <w:tcPr>
            <w:tcW w:w="2058" w:type="dxa"/>
            <w:tcBorders>
              <w:top w:val="nil"/>
              <w:left w:val="nil"/>
              <w:bottom w:val="single" w:sz="4" w:space="0" w:color="auto"/>
              <w:right w:val="single" w:sz="4" w:space="0" w:color="auto"/>
            </w:tcBorders>
            <w:shd w:val="clear" w:color="auto" w:fill="auto"/>
            <w:vAlign w:val="center"/>
            <w:hideMark/>
          </w:tcPr>
          <w:p w14:paraId="2DAE383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DC</w:t>
            </w:r>
          </w:p>
          <w:p w14:paraId="0FB02227"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69BB9C87" wp14:editId="5D70E84B">
                  <wp:extent cx="1171575" cy="866775"/>
                  <wp:effectExtent l="0" t="0" r="0" b="0"/>
                  <wp:docPr id="72"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1575" cy="866775"/>
                          </a:xfrm>
                          <a:prstGeom prst="rect">
                            <a:avLst/>
                          </a:prstGeom>
                          <a:noFill/>
                          <a:ln>
                            <a:noFill/>
                          </a:ln>
                        </pic:spPr>
                      </pic:pic>
                    </a:graphicData>
                  </a:graphic>
                </wp:inline>
              </w:drawing>
            </w:r>
          </w:p>
        </w:tc>
        <w:tc>
          <w:tcPr>
            <w:tcW w:w="2124" w:type="dxa"/>
            <w:tcBorders>
              <w:top w:val="nil"/>
              <w:left w:val="nil"/>
              <w:bottom w:val="single" w:sz="4" w:space="0" w:color="auto"/>
              <w:right w:val="single" w:sz="4" w:space="0" w:color="auto"/>
            </w:tcBorders>
            <w:shd w:val="clear" w:color="auto" w:fill="auto"/>
            <w:vAlign w:val="center"/>
            <w:hideMark/>
          </w:tcPr>
          <w:p w14:paraId="731AE92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Servomotor</w:t>
            </w:r>
          </w:p>
          <w:p w14:paraId="6A6FD688"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4F8C6BBF" wp14:editId="590E6ACF">
                  <wp:extent cx="971550" cy="971550"/>
                  <wp:effectExtent l="0" t="0" r="0" b="0"/>
                  <wp:docPr id="73"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c>
          <w:tcPr>
            <w:tcW w:w="2587" w:type="dxa"/>
            <w:tcBorders>
              <w:top w:val="nil"/>
              <w:left w:val="nil"/>
              <w:bottom w:val="single" w:sz="4" w:space="0" w:color="auto"/>
              <w:right w:val="single" w:sz="4" w:space="0" w:color="auto"/>
            </w:tcBorders>
            <w:shd w:val="clear" w:color="auto" w:fill="auto"/>
            <w:vAlign w:val="center"/>
            <w:hideMark/>
          </w:tcPr>
          <w:p w14:paraId="5F861D5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paso a paso</w:t>
            </w:r>
          </w:p>
          <w:p w14:paraId="37213939"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19245AAC" wp14:editId="6532C4E1">
                  <wp:extent cx="962025" cy="962025"/>
                  <wp:effectExtent l="0" t="0" r="0" b="0"/>
                  <wp:docPr id="7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r w:rsidR="00B20353" w14:paraId="53A938EE" w14:textId="77777777" w:rsidTr="00A46A96">
        <w:trPr>
          <w:trHeight w:val="76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7720539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sellado</w:t>
            </w:r>
          </w:p>
        </w:tc>
        <w:tc>
          <w:tcPr>
            <w:tcW w:w="2058" w:type="dxa"/>
            <w:tcBorders>
              <w:top w:val="single" w:sz="4" w:space="0" w:color="auto"/>
              <w:left w:val="nil"/>
              <w:bottom w:val="single" w:sz="4" w:space="0" w:color="auto"/>
              <w:right w:val="single" w:sz="4" w:space="0" w:color="000000"/>
            </w:tcBorders>
            <w:shd w:val="clear" w:color="auto" w:fill="auto"/>
            <w:vAlign w:val="center"/>
            <w:hideMark/>
          </w:tcPr>
          <w:p w14:paraId="2E32A3F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DC</w:t>
            </w:r>
          </w:p>
          <w:p w14:paraId="67C9F14E"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6A1DF704" wp14:editId="74872052">
                  <wp:extent cx="1171575" cy="866775"/>
                  <wp:effectExtent l="0" t="0" r="0" b="0"/>
                  <wp:docPr id="7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171575" cy="866775"/>
                          </a:xfrm>
                          <a:prstGeom prst="rect">
                            <a:avLst/>
                          </a:prstGeom>
                          <a:noFill/>
                          <a:ln>
                            <a:noFill/>
                          </a:ln>
                        </pic:spPr>
                      </pic:pic>
                    </a:graphicData>
                  </a:graphic>
                </wp:inline>
              </w:drawing>
            </w:r>
          </w:p>
        </w:tc>
        <w:tc>
          <w:tcPr>
            <w:tcW w:w="2124" w:type="dxa"/>
            <w:tcBorders>
              <w:top w:val="single" w:sz="4" w:space="0" w:color="auto"/>
              <w:left w:val="nil"/>
              <w:bottom w:val="single" w:sz="4" w:space="0" w:color="auto"/>
              <w:right w:val="single" w:sz="4" w:space="0" w:color="000000"/>
            </w:tcBorders>
            <w:shd w:val="clear" w:color="auto" w:fill="auto"/>
            <w:vAlign w:val="center"/>
          </w:tcPr>
          <w:p w14:paraId="493B39B7" w14:textId="77777777" w:rsidR="00B20353" w:rsidRDefault="00B20353" w:rsidP="00A46A96">
            <w:pPr>
              <w:jc w:val="center"/>
              <w:rPr>
                <w:sz w:val="20"/>
                <w:szCs w:val="20"/>
              </w:rPr>
            </w:pPr>
            <w:r>
              <w:rPr>
                <w:rFonts w:ascii="Arial" w:hAnsi="Arial" w:cs="Arial"/>
                <w:color w:val="000000"/>
                <w:sz w:val="20"/>
                <w:szCs w:val="20"/>
              </w:rPr>
              <w:t>Servomotor</w:t>
            </w:r>
          </w:p>
          <w:p w14:paraId="00220F68"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2CEB0B80" wp14:editId="4836AC91">
                  <wp:extent cx="1114425" cy="885825"/>
                  <wp:effectExtent l="0" t="0" r="0" b="0"/>
                  <wp:docPr id="76" name="Imagen 28" descr="https://pe.wiautomation.com/164098-large_default/SGMJV08AAA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https://pe.wiautomation.com/164098-large_default/SGMJV08AAA6C.jpg"/>
                          <pic:cNvPicPr>
                            <a:picLocks noChangeAspect="1" noChangeArrowheads="1"/>
                          </pic:cNvPicPr>
                        </pic:nvPicPr>
                        <pic:blipFill>
                          <a:blip r:embed="rId110">
                            <a:extLst>
                              <a:ext uri="{BEBA8EAE-BF5A-486C-A8C5-ECC9F3942E4B}">
                                <a14:imgProps xmlns:a14="http://schemas.microsoft.com/office/drawing/2010/main">
                                  <a14:imgLayer r:embed="rId111">
                                    <a14:imgEffect>
                                      <a14:backgroundRemoval t="19514" b="82568" l="10000" r="90000"/>
                                    </a14:imgEffect>
                                  </a14:imgLayer>
                                </a14:imgProps>
                              </a:ext>
                              <a:ext uri="{28A0092B-C50C-407E-A947-70E740481C1C}">
                                <a14:useLocalDpi xmlns:a14="http://schemas.microsoft.com/office/drawing/2010/main" val="0"/>
                              </a:ext>
                            </a:extLst>
                          </a:blip>
                          <a:srcRect t="11632" b="9550"/>
                          <a:stretch>
                            <a:fillRect/>
                          </a:stretch>
                        </pic:blipFill>
                        <pic:spPr bwMode="auto">
                          <a:xfrm>
                            <a:off x="0" y="0"/>
                            <a:ext cx="1114425" cy="885825"/>
                          </a:xfrm>
                          <a:prstGeom prst="rect">
                            <a:avLst/>
                          </a:prstGeom>
                          <a:noFill/>
                          <a:ln>
                            <a:noFill/>
                          </a:ln>
                        </pic:spPr>
                      </pic:pic>
                    </a:graphicData>
                  </a:graphic>
                </wp:inline>
              </w:drawing>
            </w:r>
          </w:p>
        </w:tc>
        <w:tc>
          <w:tcPr>
            <w:tcW w:w="2587" w:type="dxa"/>
            <w:tcBorders>
              <w:top w:val="single" w:sz="4" w:space="0" w:color="auto"/>
              <w:left w:val="nil"/>
              <w:bottom w:val="single" w:sz="4" w:space="0" w:color="auto"/>
              <w:right w:val="single" w:sz="4" w:space="0" w:color="000000"/>
            </w:tcBorders>
            <w:shd w:val="clear" w:color="auto" w:fill="auto"/>
            <w:vAlign w:val="center"/>
          </w:tcPr>
          <w:p w14:paraId="35B5A7C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paso a paso</w:t>
            </w:r>
          </w:p>
          <w:p w14:paraId="14F344F5"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3386D518" wp14:editId="61E69018">
                  <wp:extent cx="962025" cy="962025"/>
                  <wp:effectExtent l="0" t="0" r="0" b="0"/>
                  <wp:docPr id="7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r w:rsidR="00B20353" w14:paraId="52FA966A" w14:textId="77777777" w:rsidTr="00A46A96">
        <w:trPr>
          <w:trHeight w:val="102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1DF9D8B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colocado de válvula</w:t>
            </w:r>
          </w:p>
        </w:tc>
        <w:tc>
          <w:tcPr>
            <w:tcW w:w="2058" w:type="dxa"/>
            <w:tcBorders>
              <w:top w:val="single" w:sz="4" w:space="0" w:color="auto"/>
              <w:left w:val="nil"/>
              <w:bottom w:val="single" w:sz="4" w:space="0" w:color="auto"/>
              <w:right w:val="single" w:sz="4" w:space="0" w:color="000000"/>
            </w:tcBorders>
            <w:shd w:val="clear" w:color="auto" w:fill="auto"/>
            <w:vAlign w:val="center"/>
            <w:hideMark/>
          </w:tcPr>
          <w:p w14:paraId="14FB4DD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Pistón eléctrico</w:t>
            </w:r>
          </w:p>
          <w:p w14:paraId="07E68395" w14:textId="77777777" w:rsidR="00B20353" w:rsidRDefault="00B20353" w:rsidP="00A46A96">
            <w:pPr>
              <w:jc w:val="center"/>
              <w:rPr>
                <w:rFonts w:ascii="Arial" w:hAnsi="Arial" w:cs="Arial"/>
                <w:color w:val="000000"/>
                <w:sz w:val="20"/>
                <w:szCs w:val="20"/>
              </w:rPr>
            </w:pPr>
            <w:r>
              <w:drawing>
                <wp:inline distT="0" distB="0" distL="0" distR="0" wp14:anchorId="4B6DEEE6" wp14:editId="4C59E1EC">
                  <wp:extent cx="746151" cy="659755"/>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cstate="print">
                            <a:extLst>
                              <a:ext uri="{28A0092B-C50C-407E-A947-70E740481C1C}">
                                <a14:useLocalDpi xmlns:a14="http://schemas.microsoft.com/office/drawing/2010/main" val="0"/>
                              </a:ext>
                            </a:extLst>
                          </a:blip>
                          <a:srcRect l="16226" t="22955" r="6787" b="9497"/>
                          <a:stretch>
                            <a:fillRect/>
                          </a:stretch>
                        </pic:blipFill>
                        <pic:spPr bwMode="auto">
                          <a:xfrm>
                            <a:off x="0" y="0"/>
                            <a:ext cx="748062" cy="661445"/>
                          </a:xfrm>
                          <a:prstGeom prst="rect">
                            <a:avLst/>
                          </a:prstGeom>
                          <a:noFill/>
                          <a:ln>
                            <a:noFill/>
                          </a:ln>
                        </pic:spPr>
                      </pic:pic>
                    </a:graphicData>
                  </a:graphic>
                </wp:inline>
              </w:drawing>
            </w:r>
          </w:p>
        </w:tc>
        <w:tc>
          <w:tcPr>
            <w:tcW w:w="2124" w:type="dxa"/>
            <w:tcBorders>
              <w:top w:val="single" w:sz="4" w:space="0" w:color="auto"/>
              <w:left w:val="nil"/>
              <w:bottom w:val="single" w:sz="4" w:space="0" w:color="auto"/>
              <w:right w:val="single" w:sz="4" w:space="0" w:color="000000"/>
            </w:tcBorders>
            <w:shd w:val="clear" w:color="auto" w:fill="auto"/>
            <w:vAlign w:val="center"/>
          </w:tcPr>
          <w:p w14:paraId="3152A75F" w14:textId="77777777" w:rsidR="00B20353" w:rsidRDefault="00B20353" w:rsidP="00A46A96">
            <w:pPr>
              <w:jc w:val="center"/>
              <w:rPr>
                <w:rFonts w:ascii="Arial" w:hAnsi="Arial" w:cs="Arial"/>
                <w:sz w:val="20"/>
                <w:szCs w:val="20"/>
              </w:rPr>
            </w:pPr>
            <w:r>
              <w:rPr>
                <w:rFonts w:ascii="Arial" w:hAnsi="Arial" w:cs="Arial"/>
                <w:sz w:val="20"/>
                <w:szCs w:val="20"/>
              </w:rPr>
              <w:t>Pistón Hidráulico</w:t>
            </w:r>
          </w:p>
          <w:p w14:paraId="4AEBC2D9" w14:textId="77777777" w:rsidR="00B20353" w:rsidRDefault="00B20353" w:rsidP="00A46A96">
            <w:pPr>
              <w:jc w:val="center"/>
              <w:rPr>
                <w:rFonts w:ascii="Arial" w:hAnsi="Arial" w:cs="Arial"/>
                <w:color w:val="000000"/>
                <w:sz w:val="20"/>
                <w:szCs w:val="20"/>
              </w:rPr>
            </w:pPr>
            <w:r>
              <w:rPr>
                <w:rFonts w:ascii="Arial" w:hAnsi="Arial" w:cs="Arial"/>
                <w:sz w:val="20"/>
                <w:szCs w:val="20"/>
              </w:rPr>
              <w:drawing>
                <wp:inline distT="0" distB="0" distL="0" distR="0" wp14:anchorId="748F086A" wp14:editId="2E42B7D4">
                  <wp:extent cx="1257300" cy="7524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extLst>
                              <a:ext uri="{28A0092B-C50C-407E-A947-70E740481C1C}">
                                <a14:useLocalDpi xmlns:a14="http://schemas.microsoft.com/office/drawing/2010/main" val="0"/>
                              </a:ext>
                            </a:extLst>
                          </a:blip>
                          <a:srcRect l="3378" t="14041" r="6186" b="16653"/>
                          <a:stretch>
                            <a:fillRect/>
                          </a:stretch>
                        </pic:blipFill>
                        <pic:spPr bwMode="auto">
                          <a:xfrm>
                            <a:off x="0" y="0"/>
                            <a:ext cx="1257300" cy="752475"/>
                          </a:xfrm>
                          <a:prstGeom prst="rect">
                            <a:avLst/>
                          </a:prstGeom>
                          <a:noFill/>
                          <a:ln>
                            <a:noFill/>
                          </a:ln>
                        </pic:spPr>
                      </pic:pic>
                    </a:graphicData>
                  </a:graphic>
                </wp:inline>
              </w:drawing>
            </w:r>
          </w:p>
        </w:tc>
        <w:tc>
          <w:tcPr>
            <w:tcW w:w="2587" w:type="dxa"/>
            <w:tcBorders>
              <w:top w:val="single" w:sz="4" w:space="0" w:color="auto"/>
              <w:left w:val="nil"/>
              <w:bottom w:val="single" w:sz="4" w:space="0" w:color="auto"/>
              <w:right w:val="single" w:sz="4" w:space="0" w:color="000000"/>
            </w:tcBorders>
            <w:shd w:val="clear" w:color="auto" w:fill="auto"/>
            <w:vAlign w:val="center"/>
          </w:tcPr>
          <w:p w14:paraId="519EE8C8" w14:textId="77777777" w:rsidR="00B20353" w:rsidRDefault="00B20353" w:rsidP="00A46A96">
            <w:pPr>
              <w:jc w:val="center"/>
              <w:rPr>
                <w:rFonts w:ascii="Arial" w:hAnsi="Arial" w:cs="Arial"/>
                <w:sz w:val="20"/>
                <w:szCs w:val="20"/>
              </w:rPr>
            </w:pPr>
            <w:r>
              <w:rPr>
                <w:rFonts w:ascii="Arial" w:hAnsi="Arial" w:cs="Arial"/>
                <w:sz w:val="20"/>
                <w:szCs w:val="20"/>
              </w:rPr>
              <w:t>Pistón Neumático</w:t>
            </w:r>
          </w:p>
          <w:p w14:paraId="5855145A" w14:textId="77777777" w:rsidR="00B20353" w:rsidRDefault="00B20353" w:rsidP="00A46A96">
            <w:pPr>
              <w:jc w:val="center"/>
              <w:rPr>
                <w:rFonts w:ascii="Arial" w:hAnsi="Arial" w:cs="Arial"/>
                <w:color w:val="000000"/>
                <w:sz w:val="20"/>
                <w:szCs w:val="20"/>
              </w:rPr>
            </w:pPr>
            <w:r>
              <w:rPr>
                <w:rFonts w:ascii="Arial" w:hAnsi="Arial" w:cs="Arial"/>
                <w:sz w:val="20"/>
                <w:szCs w:val="20"/>
              </w:rPr>
              <w:drawing>
                <wp:inline distT="0" distB="0" distL="0" distR="0" wp14:anchorId="50931A74" wp14:editId="0E0A0405">
                  <wp:extent cx="1209675" cy="7715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backgroundRemoval t="21502" b="72355" l="9122" r="94932">
                                        <a14:foregroundMark x1="25000" y1="37884" x2="14527" y2="36860"/>
                                        <a14:foregroundMark x1="9459" y1="31741" x2="10135" y2="30717"/>
                                        <a14:foregroundMark x1="80068" y1="61433" x2="84797" y2="63823"/>
                                        <a14:foregroundMark x1="89865" y1="63140" x2="89865" y2="67235"/>
                                        <a14:foregroundMark x1="86486" y1="61433" x2="94932" y2="66553"/>
                                        <a14:foregroundMark x1="31757" y1="42321" x2="55405" y2="53584"/>
                                        <a14:foregroundMark x1="28378" y1="36860" x2="51014" y2="44710"/>
                                        <a14:foregroundMark x1="44932" y1="35154" x2="60473" y2="45734"/>
                                        <a14:foregroundMark x1="34122" y1="39590" x2="45608" y2="49829"/>
                                      </a14:backgroundRemoval>
                                    </a14:imgEffect>
                                  </a14:imgLayer>
                                </a14:imgProps>
                              </a:ext>
                              <a:ext uri="{28A0092B-C50C-407E-A947-70E740481C1C}">
                                <a14:useLocalDpi xmlns:a14="http://schemas.microsoft.com/office/drawing/2010/main" val="0"/>
                              </a:ext>
                            </a:extLst>
                          </a:blip>
                          <a:srcRect l="1878" t="15543" b="21094"/>
                          <a:stretch>
                            <a:fillRect/>
                          </a:stretch>
                        </pic:blipFill>
                        <pic:spPr bwMode="auto">
                          <a:xfrm>
                            <a:off x="0" y="0"/>
                            <a:ext cx="1209675" cy="771525"/>
                          </a:xfrm>
                          <a:prstGeom prst="rect">
                            <a:avLst/>
                          </a:prstGeom>
                          <a:noFill/>
                          <a:ln>
                            <a:noFill/>
                          </a:ln>
                        </pic:spPr>
                      </pic:pic>
                    </a:graphicData>
                  </a:graphic>
                </wp:inline>
              </w:drawing>
            </w:r>
          </w:p>
        </w:tc>
      </w:tr>
    </w:tbl>
    <w:p w14:paraId="7269328D" w14:textId="77777777" w:rsidR="00B20353" w:rsidRDefault="00B20353" w:rsidP="008E03B7">
      <w:pPr>
        <w:pStyle w:val="Fuente"/>
        <w:rPr>
          <w:lang w:val="es"/>
        </w:rPr>
      </w:pPr>
      <w:r w:rsidRPr="00F11491">
        <w:rPr>
          <w:lang w:val="es"/>
        </w:rPr>
        <w:t>[Fuente: Elaboración propia]</w:t>
      </w:r>
    </w:p>
    <w:p w14:paraId="48C54774" w14:textId="77777777" w:rsidR="00B20353" w:rsidRDefault="00B20353" w:rsidP="00B20353">
      <w:pPr>
        <w:tabs>
          <w:tab w:val="left" w:pos="342"/>
        </w:tabs>
        <w:spacing w:line="480" w:lineRule="auto"/>
        <w:rPr>
          <w:bCs/>
          <w:lang w:val="es"/>
        </w:rPr>
      </w:pPr>
    </w:p>
    <w:p w14:paraId="53530D46"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sensores</w:t>
      </w:r>
    </w:p>
    <w:p w14:paraId="343111FE" w14:textId="1A5D58DC" w:rsidR="00B20353" w:rsidRDefault="00B20353" w:rsidP="00B20353">
      <w:pPr>
        <w:spacing w:line="360" w:lineRule="auto"/>
        <w:jc w:val="both"/>
        <w:rPr>
          <w:bCs/>
        </w:rPr>
      </w:pPr>
      <w:r>
        <w:rPr>
          <w:bCs/>
        </w:rPr>
        <w:t xml:space="preserve">Para que el sistema pueda realizar todas sus funciones, se necesita hacer uso de los distintos sensores para la adquisición de datos. En primer lugar, para detectar que se a separado correctamente los 1 kg de granos de café se pueden usar sensores de peso o un sensor de fuerza resistivo. En segundo lugar, para detectar que un nuevo producto ha culminado el proceso de empaquetado para poder realizar el registro de la producción de café. Las alternativas de solución para este dominio se observan en la Tabla </w:t>
      </w:r>
      <w:r w:rsidR="008E03B7">
        <w:rPr>
          <w:bCs/>
        </w:rPr>
        <w:t>24</w:t>
      </w:r>
      <w:r>
        <w:rPr>
          <w:bCs/>
        </w:rPr>
        <w:t>.</w:t>
      </w:r>
    </w:p>
    <w:p w14:paraId="0A26B2B0" w14:textId="77777777" w:rsidR="002636FC" w:rsidRDefault="002636FC" w:rsidP="00B20353">
      <w:pPr>
        <w:spacing w:line="360" w:lineRule="auto"/>
        <w:jc w:val="both"/>
        <w:rPr>
          <w:bCs/>
        </w:rPr>
      </w:pPr>
    </w:p>
    <w:p w14:paraId="6E2BC788" w14:textId="146D213C" w:rsidR="00B20353" w:rsidRDefault="00B20353" w:rsidP="008E03B7">
      <w:pPr>
        <w:pStyle w:val="Tablas"/>
      </w:pPr>
      <w:bookmarkStart w:id="33" w:name="_Toc107543609"/>
      <w:r w:rsidRPr="00B60C45">
        <w:lastRenderedPageBreak/>
        <w:t>Solución para el dominio de sensores</w:t>
      </w:r>
      <w:bookmarkEnd w:id="33"/>
    </w:p>
    <w:tbl>
      <w:tblPr>
        <w:tblW w:w="8075" w:type="dxa"/>
        <w:tblInd w:w="75" w:type="dxa"/>
        <w:tblCellMar>
          <w:left w:w="70" w:type="dxa"/>
          <w:right w:w="70" w:type="dxa"/>
        </w:tblCellMar>
        <w:tblLook w:val="04A0" w:firstRow="1" w:lastRow="0" w:firstColumn="1" w:lastColumn="0" w:noHBand="0" w:noVBand="1"/>
      </w:tblPr>
      <w:tblGrid>
        <w:gridCol w:w="1119"/>
        <w:gridCol w:w="2285"/>
        <w:gridCol w:w="1531"/>
        <w:gridCol w:w="3140"/>
      </w:tblGrid>
      <w:tr w:rsidR="00B20353" w14:paraId="3581B398" w14:textId="77777777" w:rsidTr="00A46A96">
        <w:trPr>
          <w:trHeight w:val="255"/>
        </w:trPr>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2A99D"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sensores</w:t>
            </w:r>
          </w:p>
        </w:tc>
      </w:tr>
      <w:tr w:rsidR="00B20353" w14:paraId="1098E036" w14:textId="77777777" w:rsidTr="00A46A96">
        <w:trPr>
          <w:trHeight w:val="255"/>
        </w:trPr>
        <w:tc>
          <w:tcPr>
            <w:tcW w:w="1119" w:type="dxa"/>
            <w:tcBorders>
              <w:top w:val="nil"/>
              <w:left w:val="single" w:sz="4" w:space="0" w:color="auto"/>
              <w:bottom w:val="single" w:sz="4" w:space="0" w:color="auto"/>
              <w:right w:val="single" w:sz="4" w:space="0" w:color="auto"/>
            </w:tcBorders>
            <w:shd w:val="clear" w:color="auto" w:fill="auto"/>
            <w:vAlign w:val="center"/>
            <w:hideMark/>
          </w:tcPr>
          <w:p w14:paraId="4BD3939A" w14:textId="77777777" w:rsidR="00B20353" w:rsidRDefault="00B20353" w:rsidP="00A46A96">
            <w:pPr>
              <w:rPr>
                <w:rFonts w:ascii="Arial" w:hAnsi="Arial" w:cs="Arial"/>
                <w:color w:val="000000"/>
                <w:sz w:val="20"/>
                <w:szCs w:val="20"/>
              </w:rPr>
            </w:pPr>
            <w:r>
              <w:rPr>
                <w:rFonts w:ascii="Arial" w:hAnsi="Arial" w:cs="Arial"/>
                <w:color w:val="000000"/>
                <w:sz w:val="20"/>
                <w:szCs w:val="20"/>
              </w:rPr>
              <w:t>Funciones</w:t>
            </w:r>
          </w:p>
        </w:tc>
        <w:tc>
          <w:tcPr>
            <w:tcW w:w="2282" w:type="dxa"/>
            <w:tcBorders>
              <w:top w:val="nil"/>
              <w:left w:val="nil"/>
              <w:bottom w:val="single" w:sz="4" w:space="0" w:color="000000"/>
              <w:right w:val="single" w:sz="4" w:space="0" w:color="000000"/>
            </w:tcBorders>
            <w:shd w:val="clear" w:color="auto" w:fill="auto"/>
            <w:vAlign w:val="center"/>
            <w:hideMark/>
          </w:tcPr>
          <w:p w14:paraId="0ED25C6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1531" w:type="dxa"/>
            <w:tcBorders>
              <w:top w:val="nil"/>
              <w:left w:val="nil"/>
              <w:bottom w:val="single" w:sz="4" w:space="0" w:color="000000"/>
              <w:right w:val="single" w:sz="4" w:space="0" w:color="000000"/>
            </w:tcBorders>
            <w:shd w:val="clear" w:color="auto" w:fill="auto"/>
            <w:vAlign w:val="center"/>
            <w:hideMark/>
          </w:tcPr>
          <w:p w14:paraId="3730A78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3143" w:type="dxa"/>
            <w:tcBorders>
              <w:top w:val="nil"/>
              <w:left w:val="nil"/>
              <w:bottom w:val="single" w:sz="4" w:space="0" w:color="000000"/>
              <w:right w:val="single" w:sz="4" w:space="0" w:color="000000"/>
            </w:tcBorders>
            <w:shd w:val="clear" w:color="auto" w:fill="auto"/>
            <w:vAlign w:val="center"/>
            <w:hideMark/>
          </w:tcPr>
          <w:p w14:paraId="6096B48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131F8B64" w14:textId="77777777" w:rsidTr="00A46A96">
        <w:trPr>
          <w:trHeight w:val="765"/>
        </w:trPr>
        <w:tc>
          <w:tcPr>
            <w:tcW w:w="1119" w:type="dxa"/>
            <w:tcBorders>
              <w:top w:val="nil"/>
              <w:left w:val="single" w:sz="4" w:space="0" w:color="auto"/>
              <w:bottom w:val="nil"/>
              <w:right w:val="single" w:sz="4" w:space="0" w:color="auto"/>
            </w:tcBorders>
            <w:shd w:val="clear" w:color="auto" w:fill="auto"/>
            <w:vAlign w:val="center"/>
            <w:hideMark/>
          </w:tcPr>
          <w:p w14:paraId="53DE356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Detectar la separación de 1 kg</w:t>
            </w:r>
          </w:p>
        </w:tc>
        <w:tc>
          <w:tcPr>
            <w:tcW w:w="2282" w:type="dxa"/>
            <w:tcBorders>
              <w:top w:val="nil"/>
              <w:left w:val="nil"/>
              <w:bottom w:val="nil"/>
              <w:right w:val="single" w:sz="4" w:space="0" w:color="000000"/>
            </w:tcBorders>
            <w:shd w:val="clear" w:color="auto" w:fill="auto"/>
            <w:vAlign w:val="center"/>
            <w:hideMark/>
          </w:tcPr>
          <w:p w14:paraId="0EB4B78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de peso</w:t>
            </w:r>
          </w:p>
          <w:p w14:paraId="45F22FA1" w14:textId="77777777" w:rsidR="00B20353" w:rsidRDefault="00B20353" w:rsidP="00A46A96">
            <w:pPr>
              <w:jc w:val="center"/>
              <w:rPr>
                <w:rFonts w:ascii="Arial" w:hAnsi="Arial" w:cs="Arial"/>
                <w:color w:val="000000"/>
                <w:sz w:val="20"/>
                <w:szCs w:val="20"/>
              </w:rPr>
            </w:pPr>
            <w:r>
              <w:drawing>
                <wp:inline distT="0" distB="0" distL="0" distR="0" wp14:anchorId="3702D7F3" wp14:editId="46D13AA5">
                  <wp:extent cx="1028700" cy="870509"/>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backgroundRemoval t="6883" b="77733" l="6855" r="92742">
                                        <a14:foregroundMark x1="7258" y1="57085" x2="53629" y2="19838"/>
                                        <a14:foregroundMark x1="53629" y1="19838" x2="82258" y2="48583"/>
                                        <a14:foregroundMark x1="59274" y1="44534" x2="85484" y2="47773"/>
                                        <a14:foregroundMark x1="89516" y1="25101" x2="90323" y2="41700"/>
                                        <a14:foregroundMark x1="89516" y1="27935" x2="92742" y2="44534"/>
                                        <a14:foregroundMark x1="92742" y1="28745" x2="86290" y2="46964"/>
                                        <a14:foregroundMark x1="83065" y1="46964" x2="58468" y2="48583"/>
                                        <a14:foregroundMark x1="53629" y1="63563" x2="51210" y2="67611"/>
                                        <a14:foregroundMark x1="57258" y1="59109" x2="43952" y2="77733"/>
                                      </a14:backgroundRemoval>
                                    </a14:imgEffect>
                                  </a14:imgLayer>
                                </a14:imgProps>
                              </a:ext>
                              <a:ext uri="{28A0092B-C50C-407E-A947-70E740481C1C}">
                                <a14:useLocalDpi xmlns:a14="http://schemas.microsoft.com/office/drawing/2010/main" val="0"/>
                              </a:ext>
                            </a:extLst>
                          </a:blip>
                          <a:srcRect b="15378"/>
                          <a:stretch/>
                        </pic:blipFill>
                        <pic:spPr bwMode="auto">
                          <a:xfrm>
                            <a:off x="0" y="0"/>
                            <a:ext cx="1028700" cy="870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gridSpan w:val="2"/>
            <w:tcBorders>
              <w:top w:val="single" w:sz="4" w:space="0" w:color="000000"/>
              <w:left w:val="nil"/>
              <w:bottom w:val="nil"/>
              <w:right w:val="single" w:sz="4" w:space="0" w:color="000000"/>
            </w:tcBorders>
            <w:shd w:val="clear" w:color="auto" w:fill="auto"/>
            <w:vAlign w:val="center"/>
            <w:hideMark/>
          </w:tcPr>
          <w:p w14:paraId="771A0F0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de fuerza resistivo</w:t>
            </w:r>
          </w:p>
          <w:p w14:paraId="3DC03E37" w14:textId="77777777" w:rsidR="00B20353" w:rsidRDefault="00B20353" w:rsidP="00A46A96">
            <w:pPr>
              <w:jc w:val="center"/>
              <w:rPr>
                <w:rFonts w:ascii="Arial" w:hAnsi="Arial" w:cs="Arial"/>
                <w:color w:val="000000"/>
                <w:sz w:val="20"/>
                <w:szCs w:val="20"/>
              </w:rPr>
            </w:pPr>
            <w:r>
              <w:drawing>
                <wp:inline distT="0" distB="0" distL="0" distR="0" wp14:anchorId="7DBA4270" wp14:editId="035F78F7">
                  <wp:extent cx="904875" cy="9048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r w:rsidR="00B20353" w14:paraId="04D3633C" w14:textId="77777777" w:rsidTr="00A46A96">
        <w:trPr>
          <w:trHeight w:val="1020"/>
        </w:trPr>
        <w:tc>
          <w:tcPr>
            <w:tcW w:w="11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3332C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Detectar nuevo producto terminado</w:t>
            </w:r>
          </w:p>
        </w:tc>
        <w:tc>
          <w:tcPr>
            <w:tcW w:w="2282" w:type="dxa"/>
            <w:tcBorders>
              <w:top w:val="single" w:sz="4" w:space="0" w:color="auto"/>
              <w:left w:val="nil"/>
              <w:bottom w:val="single" w:sz="4" w:space="0" w:color="auto"/>
              <w:right w:val="single" w:sz="4" w:space="0" w:color="auto"/>
            </w:tcBorders>
            <w:shd w:val="clear" w:color="auto" w:fill="auto"/>
            <w:vAlign w:val="center"/>
            <w:hideMark/>
          </w:tcPr>
          <w:p w14:paraId="132FBFA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fotoeléctrico</w:t>
            </w:r>
          </w:p>
          <w:p w14:paraId="29D84ED3" w14:textId="77777777" w:rsidR="00B20353" w:rsidRDefault="00B20353" w:rsidP="00A46A96">
            <w:pPr>
              <w:jc w:val="center"/>
              <w:rPr>
                <w:rFonts w:ascii="Arial" w:hAnsi="Arial" w:cs="Arial"/>
                <w:color w:val="000000"/>
                <w:sz w:val="20"/>
                <w:szCs w:val="20"/>
              </w:rPr>
            </w:pPr>
            <w:r w:rsidRPr="003E348B">
              <w:rPr>
                <w:rFonts w:ascii="Arial" w:hAnsi="Arial" w:cs="Arial"/>
                <w:color w:val="000000"/>
                <w:sz w:val="20"/>
                <w:szCs w:val="20"/>
              </w:rPr>
              <w:drawing>
                <wp:inline distT="0" distB="0" distL="0" distR="0" wp14:anchorId="5A9F96F2" wp14:editId="63C3B0F1">
                  <wp:extent cx="1362075" cy="676275"/>
                  <wp:effectExtent l="0" t="0" r="0" b="0"/>
                  <wp:docPr id="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2">
                            <a:extLst>
                              <a:ext uri="{BEBA8EAE-BF5A-486C-A8C5-ECC9F3942E4B}">
                                <a14:imgProps xmlns:a14="http://schemas.microsoft.com/office/drawing/2010/main">
                                  <a14:imgLayer r:embed="rId12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62075" cy="676275"/>
                          </a:xfrm>
                          <a:prstGeom prst="rect">
                            <a:avLst/>
                          </a:prstGeom>
                          <a:noFill/>
                          <a:ln>
                            <a:noFill/>
                          </a:ln>
                        </pic:spPr>
                      </pic:pic>
                    </a:graphicData>
                  </a:graphic>
                </wp:inline>
              </w:drawing>
            </w:r>
          </w:p>
        </w:tc>
        <w:tc>
          <w:tcPr>
            <w:tcW w:w="1531" w:type="dxa"/>
            <w:tcBorders>
              <w:top w:val="single" w:sz="4" w:space="0" w:color="auto"/>
              <w:left w:val="nil"/>
              <w:bottom w:val="single" w:sz="4" w:space="0" w:color="auto"/>
              <w:right w:val="single" w:sz="4" w:space="0" w:color="auto"/>
            </w:tcBorders>
            <w:shd w:val="clear" w:color="auto" w:fill="auto"/>
            <w:vAlign w:val="center"/>
            <w:hideMark/>
          </w:tcPr>
          <w:p w14:paraId="6A54B05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capacitivo</w:t>
            </w:r>
          </w:p>
          <w:p w14:paraId="4DFEFD6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2A2343BC" wp14:editId="3DC24BE6">
                  <wp:extent cx="775335" cy="69494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ackgroundRemoval t="8963" b="80668" l="10000" r="90000"/>
                                    </a14:imgEffect>
                                  </a14:imgLayer>
                                </a14:imgProps>
                              </a:ext>
                              <a:ext uri="{28A0092B-C50C-407E-A947-70E740481C1C}">
                                <a14:useLocalDpi xmlns:a14="http://schemas.microsoft.com/office/drawing/2010/main" val="0"/>
                              </a:ext>
                            </a:extLst>
                          </a:blip>
                          <a:srcRect b="10369"/>
                          <a:stretch/>
                        </pic:blipFill>
                        <pic:spPr bwMode="auto">
                          <a:xfrm>
                            <a:off x="0" y="0"/>
                            <a:ext cx="780524" cy="699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43" w:type="dxa"/>
            <w:tcBorders>
              <w:top w:val="single" w:sz="4" w:space="0" w:color="auto"/>
              <w:left w:val="nil"/>
              <w:bottom w:val="single" w:sz="4" w:space="0" w:color="auto"/>
              <w:right w:val="single" w:sz="4" w:space="0" w:color="auto"/>
            </w:tcBorders>
            <w:shd w:val="clear" w:color="auto" w:fill="auto"/>
            <w:vAlign w:val="center"/>
            <w:hideMark/>
          </w:tcPr>
          <w:p w14:paraId="4A4D6BC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de visión</w:t>
            </w:r>
          </w:p>
          <w:p w14:paraId="172BC28D" w14:textId="77777777" w:rsidR="00B20353" w:rsidRDefault="00B20353" w:rsidP="00A46A96">
            <w:pPr>
              <w:jc w:val="center"/>
              <w:rPr>
                <w:rFonts w:ascii="Arial" w:hAnsi="Arial" w:cs="Arial"/>
                <w:color w:val="000000"/>
                <w:sz w:val="20"/>
                <w:szCs w:val="20"/>
              </w:rPr>
            </w:pPr>
            <w:r>
              <w:drawing>
                <wp:inline distT="0" distB="0" distL="0" distR="0" wp14:anchorId="27F5FC91" wp14:editId="11C666B9">
                  <wp:extent cx="923925" cy="9239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3C929744" w14:textId="77777777" w:rsidR="00B20353" w:rsidRPr="007251EB" w:rsidRDefault="00B20353" w:rsidP="008E03B7">
      <w:pPr>
        <w:pStyle w:val="Fuente"/>
        <w:rPr>
          <w:lang w:val="es"/>
        </w:rPr>
      </w:pPr>
      <w:r w:rsidRPr="007251EB">
        <w:rPr>
          <w:lang w:val="es"/>
        </w:rPr>
        <w:t>[Fuente: Elaboración propia]</w:t>
      </w:r>
    </w:p>
    <w:p w14:paraId="5EC1D475" w14:textId="77777777" w:rsidR="00B20353" w:rsidRPr="00DB4FD7" w:rsidRDefault="00B20353" w:rsidP="00B20353">
      <w:pPr>
        <w:spacing w:line="480" w:lineRule="auto"/>
        <w:rPr>
          <w:bCs/>
          <w:lang w:val="es"/>
        </w:rPr>
      </w:pPr>
    </w:p>
    <w:p w14:paraId="4D0074A7"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energía</w:t>
      </w:r>
    </w:p>
    <w:p w14:paraId="258816F1" w14:textId="5C5CB0AC" w:rsidR="00B20353" w:rsidRDefault="00B20353" w:rsidP="00B20353">
      <w:pPr>
        <w:spacing w:line="360" w:lineRule="auto"/>
        <w:jc w:val="both"/>
        <w:rPr>
          <w:bCs/>
        </w:rPr>
      </w:pPr>
      <w:r>
        <w:rPr>
          <w:bCs/>
        </w:rPr>
        <w:t xml:space="preserve">Para una correcta implementación, se requiere que todos los dominios se encuentren correctamente energizados para cumplir con las funciones asignadas. Este dominio cuenta con un acondicionador de energía, cuya entrada es la energía eléctrica utilizada para la energización. Después, se cuenta con el encendido del sistema, el cual permite identificar que el sistema está listo para comenzar su funcionamiento. Finalmente, las demás funciones sirven para energizar cada uno de los dominios, para lo cual se cuenta con reguladores de conmutación o reguladores de integrado lineal. Las alternativas de solución para este dominio se observan en la Tabla </w:t>
      </w:r>
      <w:r w:rsidR="00945FF3">
        <w:rPr>
          <w:bCs/>
        </w:rPr>
        <w:t>25</w:t>
      </w:r>
      <w:r>
        <w:rPr>
          <w:bCs/>
        </w:rPr>
        <w:t>.</w:t>
      </w:r>
    </w:p>
    <w:p w14:paraId="70E4E115" w14:textId="597C608F" w:rsidR="00B20353" w:rsidRDefault="00B20353" w:rsidP="00B20353">
      <w:pPr>
        <w:spacing w:line="480" w:lineRule="auto"/>
        <w:rPr>
          <w:bCs/>
        </w:rPr>
      </w:pPr>
    </w:p>
    <w:p w14:paraId="139142C4" w14:textId="46BB137F" w:rsidR="00830397" w:rsidRDefault="00830397" w:rsidP="00B20353">
      <w:pPr>
        <w:spacing w:line="480" w:lineRule="auto"/>
        <w:rPr>
          <w:bCs/>
        </w:rPr>
      </w:pPr>
    </w:p>
    <w:p w14:paraId="11E7D51E" w14:textId="05E79B8C" w:rsidR="00830397" w:rsidRDefault="00830397" w:rsidP="00B20353">
      <w:pPr>
        <w:spacing w:line="480" w:lineRule="auto"/>
        <w:rPr>
          <w:bCs/>
        </w:rPr>
      </w:pPr>
    </w:p>
    <w:p w14:paraId="2146ED74" w14:textId="39103955" w:rsidR="00830397" w:rsidRDefault="00830397" w:rsidP="00B20353">
      <w:pPr>
        <w:spacing w:line="480" w:lineRule="auto"/>
        <w:rPr>
          <w:bCs/>
        </w:rPr>
      </w:pPr>
    </w:p>
    <w:p w14:paraId="3E744294" w14:textId="0D2AF34C" w:rsidR="00830397" w:rsidRDefault="00830397" w:rsidP="00B20353">
      <w:pPr>
        <w:spacing w:line="480" w:lineRule="auto"/>
        <w:rPr>
          <w:bCs/>
        </w:rPr>
      </w:pPr>
    </w:p>
    <w:p w14:paraId="11685A60" w14:textId="6B5FC2E1" w:rsidR="00830397" w:rsidRDefault="00830397" w:rsidP="00B20353">
      <w:pPr>
        <w:spacing w:line="480" w:lineRule="auto"/>
        <w:rPr>
          <w:bCs/>
        </w:rPr>
      </w:pPr>
    </w:p>
    <w:p w14:paraId="53C41FCF" w14:textId="6FA9F167" w:rsidR="00830397" w:rsidRDefault="00830397" w:rsidP="00B20353">
      <w:pPr>
        <w:spacing w:line="480" w:lineRule="auto"/>
        <w:rPr>
          <w:bCs/>
        </w:rPr>
      </w:pPr>
    </w:p>
    <w:p w14:paraId="659EF354" w14:textId="77777777" w:rsidR="00B5670B" w:rsidRDefault="00B5670B" w:rsidP="00B20353">
      <w:pPr>
        <w:spacing w:line="480" w:lineRule="auto"/>
        <w:rPr>
          <w:bCs/>
        </w:rPr>
      </w:pPr>
    </w:p>
    <w:p w14:paraId="179BD20D" w14:textId="7ACAA174" w:rsidR="00B20353" w:rsidRDefault="00B20353" w:rsidP="00945FF3">
      <w:pPr>
        <w:pStyle w:val="Tablas"/>
      </w:pPr>
      <w:bookmarkStart w:id="34" w:name="_Toc107543610"/>
      <w:r w:rsidRPr="006D2C97">
        <w:lastRenderedPageBreak/>
        <w:t>Solución para el dominio de energía</w:t>
      </w:r>
      <w:bookmarkEnd w:id="34"/>
    </w:p>
    <w:tbl>
      <w:tblPr>
        <w:tblW w:w="8080" w:type="dxa"/>
        <w:tblInd w:w="70" w:type="dxa"/>
        <w:tblLayout w:type="fixed"/>
        <w:tblCellMar>
          <w:left w:w="70" w:type="dxa"/>
          <w:right w:w="70" w:type="dxa"/>
        </w:tblCellMar>
        <w:tblLook w:val="04A0" w:firstRow="1" w:lastRow="0" w:firstColumn="1" w:lastColumn="0" w:noHBand="0" w:noVBand="1"/>
      </w:tblPr>
      <w:tblGrid>
        <w:gridCol w:w="1985"/>
        <w:gridCol w:w="2268"/>
        <w:gridCol w:w="2475"/>
        <w:gridCol w:w="76"/>
        <w:gridCol w:w="1276"/>
      </w:tblGrid>
      <w:tr w:rsidR="00B20353" w14:paraId="5E021F79" w14:textId="77777777" w:rsidTr="00A46A96">
        <w:trPr>
          <w:trHeight w:val="255"/>
        </w:trPr>
        <w:tc>
          <w:tcPr>
            <w:tcW w:w="808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4FD5F418"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energía</w:t>
            </w:r>
          </w:p>
        </w:tc>
      </w:tr>
      <w:tr w:rsidR="00B20353" w14:paraId="3996F542" w14:textId="77777777" w:rsidTr="00A46A96">
        <w:trPr>
          <w:trHeight w:val="255"/>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127E4E3C" w14:textId="77777777" w:rsidR="00B20353" w:rsidRDefault="00B20353" w:rsidP="00A46A96">
            <w:pPr>
              <w:jc w:val="center"/>
              <w:rPr>
                <w:rFonts w:ascii="Arial" w:hAnsi="Arial" w:cs="Arial"/>
                <w:sz w:val="20"/>
                <w:szCs w:val="20"/>
              </w:rPr>
            </w:pPr>
            <w:r>
              <w:rPr>
                <w:rFonts w:ascii="Arial" w:hAnsi="Arial" w:cs="Arial"/>
                <w:sz w:val="20"/>
                <w:szCs w:val="20"/>
              </w:rPr>
              <w:t>Funciones</w:t>
            </w:r>
          </w:p>
        </w:tc>
        <w:tc>
          <w:tcPr>
            <w:tcW w:w="2268" w:type="dxa"/>
            <w:tcBorders>
              <w:top w:val="nil"/>
              <w:left w:val="nil"/>
              <w:bottom w:val="single" w:sz="4" w:space="0" w:color="auto"/>
              <w:right w:val="single" w:sz="4" w:space="0" w:color="auto"/>
            </w:tcBorders>
            <w:shd w:val="clear" w:color="auto" w:fill="auto"/>
            <w:vAlign w:val="center"/>
            <w:hideMark/>
          </w:tcPr>
          <w:p w14:paraId="128C0F2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551" w:type="dxa"/>
            <w:gridSpan w:val="2"/>
            <w:tcBorders>
              <w:top w:val="nil"/>
              <w:left w:val="nil"/>
              <w:bottom w:val="single" w:sz="4" w:space="0" w:color="auto"/>
              <w:right w:val="single" w:sz="4" w:space="0" w:color="auto"/>
            </w:tcBorders>
            <w:shd w:val="clear" w:color="auto" w:fill="auto"/>
            <w:vAlign w:val="center"/>
            <w:hideMark/>
          </w:tcPr>
          <w:p w14:paraId="222DAC8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1276" w:type="dxa"/>
            <w:tcBorders>
              <w:top w:val="nil"/>
              <w:left w:val="nil"/>
              <w:bottom w:val="single" w:sz="4" w:space="0" w:color="auto"/>
              <w:right w:val="single" w:sz="4" w:space="0" w:color="auto"/>
            </w:tcBorders>
            <w:shd w:val="clear" w:color="auto" w:fill="auto"/>
            <w:vAlign w:val="center"/>
            <w:hideMark/>
          </w:tcPr>
          <w:p w14:paraId="4D405F5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73C49FF9"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6F4BBE9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Acondicionar energía</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7DB89F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lineal</w:t>
            </w:r>
          </w:p>
          <w:p w14:paraId="4C496E60"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13482E22" wp14:editId="049C8FCB">
                  <wp:extent cx="966789" cy="424282"/>
                  <wp:effectExtent l="0" t="0" r="0" b="0"/>
                  <wp:docPr id="86"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ackgroundRemoval t="32668" b="42115" l="61446" r="72134"/>
                                    </a14:imgEffect>
                                  </a14:imgLayer>
                                </a14:imgProps>
                              </a:ext>
                              <a:ext uri="{28A0092B-C50C-407E-A947-70E740481C1C}">
                                <a14:useLocalDpi xmlns:a14="http://schemas.microsoft.com/office/drawing/2010/main" val="0"/>
                              </a:ext>
                            </a:extLst>
                          </a:blip>
                          <a:srcRect l="60110" t="31487" r="26530" b="56704"/>
                          <a:stretch/>
                        </pic:blipFill>
                        <pic:spPr bwMode="auto">
                          <a:xfrm>
                            <a:off x="0" y="0"/>
                            <a:ext cx="970073" cy="425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nil"/>
              <w:left w:val="nil"/>
              <w:bottom w:val="single" w:sz="4" w:space="0" w:color="auto"/>
              <w:right w:val="single" w:sz="4" w:space="0" w:color="auto"/>
            </w:tcBorders>
            <w:shd w:val="clear" w:color="auto" w:fill="auto"/>
            <w:vAlign w:val="center"/>
            <w:hideMark/>
          </w:tcPr>
          <w:p w14:paraId="381C2CF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Switching</w:t>
            </w:r>
          </w:p>
          <w:p w14:paraId="2BF5121D"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57DCCBDB" wp14:editId="0545245C">
                  <wp:extent cx="1148486" cy="545721"/>
                  <wp:effectExtent l="0" t="0" r="0" b="6985"/>
                  <wp:docPr id="8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ackgroundRemoval t="9048" b="81429" l="10000" r="90000"/>
                                    </a14:imgEffect>
                                  </a14:imgLayer>
                                </a14:imgProps>
                              </a:ext>
                              <a:ext uri="{28A0092B-C50C-407E-A947-70E740481C1C}">
                                <a14:useLocalDpi xmlns:a14="http://schemas.microsoft.com/office/drawing/2010/main" val="0"/>
                              </a:ext>
                            </a:extLst>
                          </a:blip>
                          <a:srcRect b="9524"/>
                          <a:stretch/>
                        </pic:blipFill>
                        <pic:spPr bwMode="auto">
                          <a:xfrm>
                            <a:off x="0" y="0"/>
                            <a:ext cx="1155076" cy="5488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353" w14:paraId="7FDFCA72"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93A118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Encender el sistema</w:t>
            </w:r>
          </w:p>
        </w:tc>
        <w:tc>
          <w:tcPr>
            <w:tcW w:w="2268" w:type="dxa"/>
            <w:tcBorders>
              <w:top w:val="nil"/>
              <w:left w:val="nil"/>
              <w:bottom w:val="single" w:sz="4" w:space="0" w:color="auto"/>
              <w:right w:val="single" w:sz="4" w:space="0" w:color="auto"/>
            </w:tcBorders>
            <w:shd w:val="clear" w:color="auto" w:fill="auto"/>
            <w:vAlign w:val="center"/>
            <w:hideMark/>
          </w:tcPr>
          <w:p w14:paraId="23C08FC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Interruptor simple</w:t>
            </w:r>
          </w:p>
          <w:p w14:paraId="2D580C80"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34BFE332" wp14:editId="1CB76D12">
                  <wp:extent cx="1185063" cy="590992"/>
                  <wp:effectExtent l="0" t="0" r="0" b="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27619" b="29730"/>
                          <a:stretch/>
                        </pic:blipFill>
                        <pic:spPr bwMode="auto">
                          <a:xfrm>
                            <a:off x="0" y="0"/>
                            <a:ext cx="1191428" cy="594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hideMark/>
          </w:tcPr>
          <w:p w14:paraId="25E44A1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Botón de arranque</w:t>
            </w:r>
          </w:p>
          <w:p w14:paraId="41FC1C8B"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65125574" wp14:editId="74445D6A">
                  <wp:extent cx="694944" cy="512064"/>
                  <wp:effectExtent l="0" t="0" r="0" b="2540"/>
                  <wp:docPr id="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99525" cy="515440"/>
                          </a:xfrm>
                          <a:prstGeom prst="rect">
                            <a:avLst/>
                          </a:prstGeom>
                          <a:noFill/>
                          <a:ln>
                            <a:noFill/>
                          </a:ln>
                        </pic:spPr>
                      </pic:pic>
                    </a:graphicData>
                  </a:graphic>
                </wp:inline>
              </w:drawing>
            </w:r>
          </w:p>
        </w:tc>
      </w:tr>
      <w:tr w:rsidR="00B20353" w14:paraId="20D8A896"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4766825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actuadores</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2A2C7B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Reguladores de conmutación</w:t>
            </w:r>
          </w:p>
          <w:p w14:paraId="79D50408"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425D4C1D" wp14:editId="2CE7A912">
                  <wp:extent cx="1214324" cy="661200"/>
                  <wp:effectExtent l="0" t="0" r="5080" b="5715"/>
                  <wp:docPr id="9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ackgroundRemoval t="8589" b="93252" l="7850" r="97952">
                                        <a14:foregroundMark x1="11263" y1="26380" x2="8532" y2="52761"/>
                                        <a14:foregroundMark x1="8532" y1="24540" x2="26962" y2="61963"/>
                                        <a14:foregroundMark x1="69283" y1="67485" x2="70307" y2="59509"/>
                                        <a14:foregroundMark x1="74061" y1="65031" x2="83276" y2="65644"/>
                                        <a14:foregroundMark x1="61775" y1="82822" x2="61775" y2="82822"/>
                                        <a14:foregroundMark x1="75768" y1="87117" x2="76451" y2="93252"/>
                                        <a14:foregroundMark x1="80546" y1="88957" x2="92150" y2="73006"/>
                                        <a14:foregroundMark x1="77474" y1="87730" x2="93174" y2="63804"/>
                                        <a14:foregroundMark x1="84983" y1="54601" x2="97952" y2="67485"/>
                                        <a14:foregroundMark x1="77133" y1="59509" x2="73038" y2="63804"/>
                                        <a14:foregroundMark x1="60068" y1="57669" x2="60068" y2="57669"/>
                                        <a14:foregroundMark x1="10580" y1="50307" x2="29693" y2="73006"/>
                                      </a14:backgroundRemoval>
                                    </a14:imgEffect>
                                  </a14:imgLayer>
                                </a14:imgProps>
                              </a:ext>
                              <a:ext uri="{28A0092B-C50C-407E-A947-70E740481C1C}">
                                <a14:useLocalDpi xmlns:a14="http://schemas.microsoft.com/office/drawing/2010/main" val="0"/>
                              </a:ext>
                            </a:extLst>
                          </a:blip>
                          <a:srcRect b="1990"/>
                          <a:stretch/>
                        </pic:blipFill>
                        <pic:spPr bwMode="auto">
                          <a:xfrm>
                            <a:off x="0" y="0"/>
                            <a:ext cx="1218654" cy="66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tcPr>
          <w:p w14:paraId="7C08A27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Relés</w:t>
            </w:r>
          </w:p>
          <w:p w14:paraId="724D76E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2CA79B9F" wp14:editId="1F1AC838">
                  <wp:extent cx="944842" cy="665683"/>
                  <wp:effectExtent l="0" t="0" r="8255"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50061" cy="669360"/>
                          </a:xfrm>
                          <a:prstGeom prst="rect">
                            <a:avLst/>
                          </a:prstGeom>
                          <a:noFill/>
                          <a:ln>
                            <a:noFill/>
                          </a:ln>
                        </pic:spPr>
                      </pic:pic>
                    </a:graphicData>
                  </a:graphic>
                </wp:inline>
              </w:drawing>
            </w:r>
          </w:p>
        </w:tc>
      </w:tr>
      <w:tr w:rsidR="00B20353" w14:paraId="614285A0"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32C83C6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sensores</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6C271A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integrado lineal</w:t>
            </w:r>
          </w:p>
          <w:p w14:paraId="2C8E9731"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5663E8B5" wp14:editId="637FED5F">
                  <wp:extent cx="396155" cy="460858"/>
                  <wp:effectExtent l="0" t="0" r="0" b="0"/>
                  <wp:docPr id="92"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ackgroundRemoval t="8029" b="77372" l="34795" r="55890">
                                        <a14:foregroundMark x1="41370" y1="56934" x2="42192" y2="77372"/>
                                      </a14:backgroundRemoval>
                                    </a14:imgEffect>
                                  </a14:imgLayer>
                                </a14:imgProps>
                              </a:ext>
                              <a:ext uri="{28A0092B-C50C-407E-A947-70E740481C1C}">
                                <a14:useLocalDpi xmlns:a14="http://schemas.microsoft.com/office/drawing/2010/main" val="0"/>
                              </a:ext>
                            </a:extLst>
                          </a:blip>
                          <a:srcRect l="32153" r="41418" b="18392"/>
                          <a:stretch/>
                        </pic:blipFill>
                        <pic:spPr bwMode="auto">
                          <a:xfrm>
                            <a:off x="0" y="0"/>
                            <a:ext cx="400644" cy="4660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nil"/>
              <w:left w:val="nil"/>
              <w:bottom w:val="single" w:sz="4" w:space="0" w:color="auto"/>
              <w:right w:val="single" w:sz="4" w:space="0" w:color="auto"/>
            </w:tcBorders>
            <w:shd w:val="clear" w:color="auto" w:fill="auto"/>
            <w:vAlign w:val="center"/>
            <w:hideMark/>
          </w:tcPr>
          <w:p w14:paraId="754AFAE1"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de conmutación</w:t>
            </w:r>
          </w:p>
          <w:p w14:paraId="58877FE6"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1AA8043B" wp14:editId="59685D6F">
                  <wp:extent cx="1060704" cy="564204"/>
                  <wp:effectExtent l="0" t="0" r="6350" b="7620"/>
                  <wp:docPr id="9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backgroundRemoval t="8772" b="89474" l="3721" r="96744">
                                        <a14:foregroundMark x1="4651" y1="28947" x2="3721" y2="51754"/>
                                        <a14:foregroundMark x1="50233" y1="71053" x2="45581" y2="67544"/>
                                        <a14:foregroundMark x1="55814" y1="67544" x2="80930" y2="73684"/>
                                        <a14:foregroundMark x1="65116" y1="64035" x2="79070" y2="50000"/>
                                        <a14:foregroundMark x1="67442" y1="51754" x2="66977" y2="55263"/>
                                        <a14:foregroundMark x1="68837" y1="48246" x2="78605" y2="83333"/>
                                        <a14:foregroundMark x1="96744" y1="69298" x2="80930" y2="82456"/>
                                        <a14:foregroundMark x1="16279" y1="51754" x2="33488" y2="64912"/>
                                        <a14:foregroundMark x1="4651" y1="50877" x2="20465" y2="649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7346" cy="567737"/>
                          </a:xfrm>
                          <a:prstGeom prst="rect">
                            <a:avLst/>
                          </a:prstGeom>
                          <a:noFill/>
                          <a:ln>
                            <a:noFill/>
                          </a:ln>
                        </pic:spPr>
                      </pic:pic>
                    </a:graphicData>
                  </a:graphic>
                </wp:inline>
              </w:drawing>
            </w:r>
          </w:p>
        </w:tc>
      </w:tr>
      <w:tr w:rsidR="00B20353" w14:paraId="330019A3"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00D3A9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interfaz</w:t>
            </w:r>
          </w:p>
        </w:tc>
        <w:tc>
          <w:tcPr>
            <w:tcW w:w="2268" w:type="dxa"/>
            <w:tcBorders>
              <w:top w:val="nil"/>
              <w:left w:val="nil"/>
              <w:bottom w:val="single" w:sz="4" w:space="0" w:color="auto"/>
              <w:right w:val="single" w:sz="4" w:space="0" w:color="auto"/>
            </w:tcBorders>
            <w:shd w:val="clear" w:color="auto" w:fill="auto"/>
            <w:vAlign w:val="center"/>
            <w:hideMark/>
          </w:tcPr>
          <w:p w14:paraId="268EA40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lineal</w:t>
            </w:r>
          </w:p>
          <w:p w14:paraId="49377835"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1D9C916F" wp14:editId="7DA9F9F6">
                  <wp:extent cx="620897" cy="490118"/>
                  <wp:effectExtent l="0" t="0" r="8255" b="5715"/>
                  <wp:docPr id="94"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rotWithShape="1">
                          <a:blip r:embed="rId141">
                            <a:extLst>
                              <a:ext uri="{BEBA8EAE-BF5A-486C-A8C5-ECC9F3942E4B}">
                                <a14:imgProps xmlns:a14="http://schemas.microsoft.com/office/drawing/2010/main">
                                  <a14:imgLayer r:embed="rId142">
                                    <a14:imgEffect>
                                      <a14:backgroundRemoval t="32593" b="45093" l="63125" r="70000">
                                        <a14:foregroundMark x1="64010" y1="35741" x2="63906" y2="40648"/>
                                        <a14:foregroundMark x1="63750" y1="34537" x2="63229" y2="38241"/>
                                        <a14:foregroundMark x1="63750" y1="34352" x2="64896" y2="45185"/>
                                        <a14:foregroundMark x1="65000" y1="42593" x2="70000" y2="42315"/>
                                      </a14:backgroundRemoval>
                                    </a14:imgEffect>
                                  </a14:imgLayer>
                                </a14:imgProps>
                              </a:ext>
                              <a:ext uri="{28A0092B-C50C-407E-A947-70E740481C1C}">
                                <a14:useLocalDpi xmlns:a14="http://schemas.microsoft.com/office/drawing/2010/main" val="0"/>
                              </a:ext>
                            </a:extLst>
                          </a:blip>
                          <a:srcRect l="62897" t="31487" r="29483" b="56397"/>
                          <a:stretch/>
                        </pic:blipFill>
                        <pic:spPr bwMode="auto">
                          <a:xfrm>
                            <a:off x="0" y="0"/>
                            <a:ext cx="625064" cy="493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hideMark/>
          </w:tcPr>
          <w:p w14:paraId="700B770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integrado lineal</w:t>
            </w:r>
          </w:p>
          <w:p w14:paraId="02E1FEFE"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579FAACC" wp14:editId="3ECD4294">
                  <wp:extent cx="486202" cy="563270"/>
                  <wp:effectExtent l="0" t="0" r="0" b="0"/>
                  <wp:docPr id="9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backgroundRemoval t="8315" b="74836" l="33442" r="55395"/>
                                    </a14:imgEffect>
                                  </a14:imgLayer>
                                </a14:imgProps>
                              </a:ext>
                              <a:ext uri="{28A0092B-C50C-407E-A947-70E740481C1C}">
                                <a14:useLocalDpi xmlns:a14="http://schemas.microsoft.com/office/drawing/2010/main" val="0"/>
                              </a:ext>
                            </a:extLst>
                          </a:blip>
                          <a:srcRect l="30698" t="-1233" r="41861" b="16849"/>
                          <a:stretch/>
                        </pic:blipFill>
                        <pic:spPr bwMode="auto">
                          <a:xfrm>
                            <a:off x="0" y="0"/>
                            <a:ext cx="491206" cy="569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353" w14:paraId="73DBA2BB"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25E4410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controlador</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09EBC7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de conmutación</w:t>
            </w:r>
          </w:p>
          <w:p w14:paraId="24B04FA3"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6E55D958" wp14:editId="76D0FBCE">
                  <wp:extent cx="904698" cy="495725"/>
                  <wp:effectExtent l="0" t="0" r="0" b="0"/>
                  <wp:docPr id="9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9091" b="97521" l="3620" r="95023">
                                        <a14:foregroundMark x1="10407" y1="22314" x2="30317" y2="66116"/>
                                        <a14:foregroundMark x1="11312" y1="53719" x2="30317" y2="74380"/>
                                        <a14:foregroundMark x1="3620" y1="52066" x2="17195" y2="64463"/>
                                        <a14:foregroundMark x1="59729" y1="76860" x2="64706" y2="80165"/>
                                        <a14:foregroundMark x1="75566" y1="66116" x2="79186" y2="76033"/>
                                        <a14:foregroundMark x1="87783" y1="70248" x2="87783" y2="70248"/>
                                        <a14:foregroundMark x1="80995" y1="51240" x2="75566" y2="97521"/>
                                        <a14:foregroundMark x1="95023" y1="67769" x2="86878" y2="78512"/>
                                        <a14:foregroundMark x1="86878" y1="56198" x2="92760" y2="64463"/>
                                        <a14:foregroundMark x1="84615" y1="56198" x2="73303" y2="92562"/>
                                        <a14:foregroundMark x1="57466" y1="70248" x2="86878" y2="86777"/>
                                        <a14:foregroundMark x1="63348" y1="66116" x2="77828" y2="760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16496" cy="502190"/>
                          </a:xfrm>
                          <a:prstGeom prst="rect">
                            <a:avLst/>
                          </a:prstGeom>
                          <a:noFill/>
                          <a:ln>
                            <a:noFill/>
                          </a:ln>
                        </pic:spPr>
                      </pic:pic>
                    </a:graphicData>
                  </a:graphic>
                </wp:inline>
              </w:drawing>
            </w:r>
          </w:p>
        </w:tc>
        <w:tc>
          <w:tcPr>
            <w:tcW w:w="2475" w:type="dxa"/>
            <w:tcBorders>
              <w:top w:val="single" w:sz="4" w:space="0" w:color="auto"/>
              <w:left w:val="nil"/>
              <w:bottom w:val="single" w:sz="4" w:space="0" w:color="auto"/>
              <w:right w:val="single" w:sz="4" w:space="0" w:color="000000"/>
            </w:tcBorders>
            <w:shd w:val="clear" w:color="auto" w:fill="auto"/>
            <w:vAlign w:val="center"/>
          </w:tcPr>
          <w:p w14:paraId="1AEBDB1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Switching</w:t>
            </w:r>
          </w:p>
          <w:p w14:paraId="6541922B"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3E425287" wp14:editId="4A5910BC">
                  <wp:extent cx="1181100" cy="619125"/>
                  <wp:effectExtent l="0" t="0" r="0" b="0"/>
                  <wp:docPr id="9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181100" cy="619125"/>
                          </a:xfrm>
                          <a:prstGeom prst="rect">
                            <a:avLst/>
                          </a:prstGeom>
                          <a:noFill/>
                          <a:ln>
                            <a:noFill/>
                          </a:ln>
                        </pic:spPr>
                      </pic:pic>
                    </a:graphicData>
                  </a:graphic>
                </wp:inline>
              </w:drawing>
            </w:r>
          </w:p>
        </w:tc>
        <w:tc>
          <w:tcPr>
            <w:tcW w:w="1352" w:type="dxa"/>
            <w:gridSpan w:val="2"/>
            <w:tcBorders>
              <w:top w:val="single" w:sz="4" w:space="0" w:color="auto"/>
              <w:left w:val="nil"/>
              <w:bottom w:val="single" w:sz="4" w:space="0" w:color="auto"/>
              <w:right w:val="single" w:sz="4" w:space="0" w:color="000000"/>
            </w:tcBorders>
            <w:shd w:val="clear" w:color="auto" w:fill="auto"/>
            <w:vAlign w:val="center"/>
          </w:tcPr>
          <w:p w14:paraId="1F91630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lineal</w:t>
            </w:r>
          </w:p>
          <w:p w14:paraId="2790AA22"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656B59E9" wp14:editId="55E3E2B9">
                  <wp:extent cx="590296" cy="512064"/>
                  <wp:effectExtent l="0" t="0" r="635" b="2540"/>
                  <wp:docPr id="98"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backgroundRemoval t="32294" b="43365" l="63200" r="69590"/>
                                    </a14:imgEffect>
                                  </a14:imgLayer>
                                </a14:imgProps>
                              </a:ext>
                              <a:ext uri="{28A0092B-C50C-407E-A947-70E740481C1C}">
                                <a14:useLocalDpi xmlns:a14="http://schemas.microsoft.com/office/drawing/2010/main" val="0"/>
                              </a:ext>
                            </a:extLst>
                          </a:blip>
                          <a:srcRect l="62401" t="30910" r="29611" b="55251"/>
                          <a:stretch>
                            <a:fillRect/>
                          </a:stretch>
                        </pic:blipFill>
                        <pic:spPr bwMode="auto">
                          <a:xfrm>
                            <a:off x="0" y="0"/>
                            <a:ext cx="593075" cy="514475"/>
                          </a:xfrm>
                          <a:prstGeom prst="rect">
                            <a:avLst/>
                          </a:prstGeom>
                          <a:noFill/>
                          <a:ln>
                            <a:noFill/>
                          </a:ln>
                        </pic:spPr>
                      </pic:pic>
                    </a:graphicData>
                  </a:graphic>
                </wp:inline>
              </w:drawing>
            </w:r>
          </w:p>
        </w:tc>
      </w:tr>
    </w:tbl>
    <w:p w14:paraId="4BFECB9B" w14:textId="77777777" w:rsidR="00B20353" w:rsidRPr="00C915AD" w:rsidRDefault="00B20353" w:rsidP="00945FF3">
      <w:pPr>
        <w:pStyle w:val="Fuente"/>
        <w:rPr>
          <w:lang w:val="es"/>
        </w:rPr>
      </w:pPr>
      <w:r w:rsidRPr="00C915AD">
        <w:rPr>
          <w:lang w:val="es"/>
        </w:rPr>
        <w:t>[Fuente: Elaboración propia]</w:t>
      </w:r>
    </w:p>
    <w:p w14:paraId="0E2EE930" w14:textId="77777777" w:rsidR="00B20353" w:rsidRPr="003E348B" w:rsidRDefault="00B20353" w:rsidP="00B20353">
      <w:pPr>
        <w:spacing w:line="480" w:lineRule="auto"/>
        <w:rPr>
          <w:bCs/>
          <w:lang w:val="es"/>
        </w:rPr>
      </w:pPr>
    </w:p>
    <w:p w14:paraId="38B4869E" w14:textId="77777777" w:rsidR="00B20353" w:rsidRPr="00B75917" w:rsidRDefault="00B20353" w:rsidP="00B75917">
      <w:pPr>
        <w:pStyle w:val="Prrafodelista"/>
        <w:numPr>
          <w:ilvl w:val="0"/>
          <w:numId w:val="24"/>
        </w:numPr>
        <w:spacing w:line="360" w:lineRule="auto"/>
        <w:jc w:val="both"/>
        <w:rPr>
          <w:b/>
        </w:rPr>
      </w:pPr>
      <w:r w:rsidRPr="00B75917">
        <w:rPr>
          <w:b/>
        </w:rPr>
        <w:t>Solución para el dominio de control</w:t>
      </w:r>
    </w:p>
    <w:p w14:paraId="009D2D60" w14:textId="33A32D8C" w:rsidR="00B20353" w:rsidRDefault="00B20353" w:rsidP="00B20353">
      <w:pPr>
        <w:spacing w:line="360" w:lineRule="auto"/>
        <w:jc w:val="both"/>
        <w:rPr>
          <w:bCs/>
        </w:rPr>
      </w:pPr>
      <w:r>
        <w:rPr>
          <w:bCs/>
        </w:rPr>
        <w:t xml:space="preserve">Este dominio se centra en los algoritmos requeridos para realizar las funciones del sistema, así como la capacidad computacional necesaria para estos. La verificación de que los pesos sean de 1 kg, la determinación de colocación de la válvula, el control del llenado, el control sellado y el control de conteo de las bolsas de café son realizados mediante algoritmos de control modernos como el control PID lineal, así como un control con algoritmo regulador y un control On/Off, los cuales pueden ser procesados por Microcontroladores, FPGS’s o Microprocesadores. Las alternativas de solución para este dominio se observan en la Tabla </w:t>
      </w:r>
      <w:r w:rsidR="00945FF3">
        <w:rPr>
          <w:bCs/>
        </w:rPr>
        <w:t>26</w:t>
      </w:r>
      <w:r>
        <w:rPr>
          <w:bCs/>
        </w:rPr>
        <w:t>.</w:t>
      </w:r>
    </w:p>
    <w:p w14:paraId="28E2646A" w14:textId="77777777" w:rsidR="00B20353" w:rsidRDefault="00B20353" w:rsidP="00B20353">
      <w:pPr>
        <w:spacing w:line="360" w:lineRule="auto"/>
        <w:jc w:val="both"/>
        <w:rPr>
          <w:bCs/>
        </w:rPr>
      </w:pPr>
    </w:p>
    <w:p w14:paraId="1032F441" w14:textId="7C02BAAC" w:rsidR="00B20353" w:rsidRDefault="00B20353" w:rsidP="00945FF3">
      <w:pPr>
        <w:pStyle w:val="Tablas"/>
      </w:pPr>
      <w:bookmarkStart w:id="35" w:name="_Toc107543611"/>
      <w:r w:rsidRPr="00BE0509">
        <w:lastRenderedPageBreak/>
        <w:t>Solución para el dominio de control</w:t>
      </w:r>
      <w:bookmarkEnd w:id="35"/>
    </w:p>
    <w:tbl>
      <w:tblPr>
        <w:tblW w:w="8285" w:type="dxa"/>
        <w:tblInd w:w="75" w:type="dxa"/>
        <w:tblCellMar>
          <w:left w:w="70" w:type="dxa"/>
          <w:right w:w="70" w:type="dxa"/>
        </w:tblCellMar>
        <w:tblLook w:val="04A0" w:firstRow="1" w:lastRow="0" w:firstColumn="1" w:lastColumn="0" w:noHBand="0" w:noVBand="1"/>
      </w:tblPr>
      <w:tblGrid>
        <w:gridCol w:w="1376"/>
        <w:gridCol w:w="1308"/>
        <w:gridCol w:w="1775"/>
        <w:gridCol w:w="2000"/>
        <w:gridCol w:w="2015"/>
      </w:tblGrid>
      <w:tr w:rsidR="00B20353" w14:paraId="28F936E7" w14:textId="77777777" w:rsidTr="00A46A96">
        <w:trPr>
          <w:trHeight w:val="255"/>
        </w:trPr>
        <w:tc>
          <w:tcPr>
            <w:tcW w:w="82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11402"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Control</w:t>
            </w:r>
          </w:p>
        </w:tc>
      </w:tr>
      <w:tr w:rsidR="00B20353" w14:paraId="6DCCFA24" w14:textId="77777777" w:rsidTr="00A46A96">
        <w:trPr>
          <w:trHeight w:val="255"/>
        </w:trPr>
        <w:tc>
          <w:tcPr>
            <w:tcW w:w="268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C178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Funciones</w:t>
            </w:r>
          </w:p>
        </w:tc>
        <w:tc>
          <w:tcPr>
            <w:tcW w:w="1715" w:type="dxa"/>
            <w:tcBorders>
              <w:top w:val="nil"/>
              <w:left w:val="nil"/>
              <w:bottom w:val="single" w:sz="4" w:space="0" w:color="auto"/>
              <w:right w:val="single" w:sz="4" w:space="0" w:color="auto"/>
            </w:tcBorders>
            <w:shd w:val="clear" w:color="auto" w:fill="auto"/>
            <w:noWrap/>
            <w:vAlign w:val="bottom"/>
            <w:hideMark/>
          </w:tcPr>
          <w:p w14:paraId="79DF121B" w14:textId="77777777" w:rsidR="00B20353" w:rsidRDefault="00B20353" w:rsidP="00A46A96">
            <w:pPr>
              <w:rPr>
                <w:rFonts w:ascii="Arial" w:hAnsi="Arial" w:cs="Arial"/>
                <w:color w:val="000000"/>
                <w:sz w:val="20"/>
                <w:szCs w:val="20"/>
              </w:rPr>
            </w:pPr>
            <w:r>
              <w:rPr>
                <w:rFonts w:ascii="Arial" w:hAnsi="Arial" w:cs="Arial"/>
                <w:color w:val="000000"/>
                <w:sz w:val="20"/>
                <w:szCs w:val="20"/>
              </w:rPr>
              <w:t>S1</w:t>
            </w:r>
          </w:p>
        </w:tc>
        <w:tc>
          <w:tcPr>
            <w:tcW w:w="1936" w:type="dxa"/>
            <w:tcBorders>
              <w:top w:val="nil"/>
              <w:left w:val="nil"/>
              <w:bottom w:val="single" w:sz="4" w:space="0" w:color="auto"/>
              <w:right w:val="single" w:sz="4" w:space="0" w:color="auto"/>
            </w:tcBorders>
            <w:shd w:val="clear" w:color="auto" w:fill="auto"/>
            <w:noWrap/>
            <w:vAlign w:val="bottom"/>
            <w:hideMark/>
          </w:tcPr>
          <w:p w14:paraId="7DC694A9" w14:textId="77777777" w:rsidR="00B20353" w:rsidRDefault="00B20353" w:rsidP="00A46A96">
            <w:pPr>
              <w:rPr>
                <w:rFonts w:ascii="Arial" w:hAnsi="Arial" w:cs="Arial"/>
                <w:color w:val="000000"/>
                <w:sz w:val="20"/>
                <w:szCs w:val="20"/>
              </w:rPr>
            </w:pPr>
            <w:r>
              <w:rPr>
                <w:rFonts w:ascii="Arial" w:hAnsi="Arial" w:cs="Arial"/>
                <w:color w:val="000000"/>
                <w:sz w:val="20"/>
                <w:szCs w:val="20"/>
              </w:rPr>
              <w:t>S2</w:t>
            </w:r>
          </w:p>
        </w:tc>
        <w:tc>
          <w:tcPr>
            <w:tcW w:w="1950" w:type="dxa"/>
            <w:tcBorders>
              <w:top w:val="nil"/>
              <w:left w:val="nil"/>
              <w:bottom w:val="single" w:sz="4" w:space="0" w:color="auto"/>
              <w:right w:val="single" w:sz="4" w:space="0" w:color="auto"/>
            </w:tcBorders>
            <w:shd w:val="clear" w:color="auto" w:fill="auto"/>
            <w:noWrap/>
            <w:vAlign w:val="bottom"/>
            <w:hideMark/>
          </w:tcPr>
          <w:p w14:paraId="4642052A" w14:textId="77777777" w:rsidR="00B20353" w:rsidRDefault="00B20353" w:rsidP="00A46A96">
            <w:pPr>
              <w:rPr>
                <w:rFonts w:ascii="Arial" w:hAnsi="Arial" w:cs="Arial"/>
                <w:color w:val="000000"/>
                <w:sz w:val="20"/>
                <w:szCs w:val="20"/>
              </w:rPr>
            </w:pPr>
            <w:r>
              <w:rPr>
                <w:rFonts w:ascii="Arial" w:hAnsi="Arial" w:cs="Arial"/>
                <w:color w:val="000000"/>
                <w:sz w:val="20"/>
                <w:szCs w:val="20"/>
              </w:rPr>
              <w:t>S3</w:t>
            </w:r>
          </w:p>
        </w:tc>
      </w:tr>
      <w:tr w:rsidR="00B20353" w14:paraId="3F9638B6" w14:textId="77777777" w:rsidTr="00A46A96">
        <w:trPr>
          <w:trHeight w:val="765"/>
        </w:trPr>
        <w:tc>
          <w:tcPr>
            <w:tcW w:w="1376" w:type="dxa"/>
            <w:vMerge w:val="restart"/>
            <w:tcBorders>
              <w:top w:val="nil"/>
              <w:left w:val="single" w:sz="4" w:space="0" w:color="auto"/>
              <w:bottom w:val="single" w:sz="4" w:space="0" w:color="000000"/>
              <w:right w:val="single" w:sz="4" w:space="0" w:color="auto"/>
            </w:tcBorders>
            <w:shd w:val="clear" w:color="auto" w:fill="auto"/>
            <w:vAlign w:val="center"/>
            <w:hideMark/>
          </w:tcPr>
          <w:p w14:paraId="6BA527C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Hardware</w:t>
            </w:r>
          </w:p>
        </w:tc>
        <w:tc>
          <w:tcPr>
            <w:tcW w:w="1308" w:type="dxa"/>
            <w:tcBorders>
              <w:top w:val="nil"/>
              <w:left w:val="nil"/>
              <w:bottom w:val="single" w:sz="4" w:space="0" w:color="auto"/>
              <w:right w:val="single" w:sz="4" w:space="0" w:color="auto"/>
            </w:tcBorders>
            <w:shd w:val="clear" w:color="auto" w:fill="auto"/>
            <w:vAlign w:val="bottom"/>
            <w:hideMark/>
          </w:tcPr>
          <w:p w14:paraId="39F3919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Verificar que los pesos sean de 1 kg</w:t>
            </w:r>
          </w:p>
        </w:tc>
        <w:tc>
          <w:tcPr>
            <w:tcW w:w="17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257D1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Microcontrolador</w:t>
            </w:r>
          </w:p>
          <w:p w14:paraId="493D95E7" w14:textId="77777777" w:rsidR="00B20353" w:rsidRDefault="00B20353" w:rsidP="00A46A96">
            <w:pPr>
              <w:jc w:val="center"/>
              <w:rPr>
                <w:rFonts w:ascii="Arial" w:hAnsi="Arial" w:cs="Arial"/>
                <w:color w:val="000000"/>
                <w:sz w:val="20"/>
                <w:szCs w:val="20"/>
              </w:rPr>
            </w:pPr>
            <w:r w:rsidRPr="00B552AF">
              <w:rPr>
                <w:sz w:val="20"/>
                <w:szCs w:val="20"/>
              </w:rPr>
              <w:drawing>
                <wp:inline distT="0" distB="0" distL="0" distR="0" wp14:anchorId="5E021F86" wp14:editId="12804767">
                  <wp:extent cx="990600" cy="742950"/>
                  <wp:effectExtent l="0" t="0" r="0" b="0"/>
                  <wp:docPr id="9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90600" cy="742950"/>
                          </a:xfrm>
                          <a:prstGeom prst="rect">
                            <a:avLst/>
                          </a:prstGeom>
                          <a:noFill/>
                          <a:ln>
                            <a:noFill/>
                          </a:ln>
                        </pic:spPr>
                      </pic:pic>
                    </a:graphicData>
                  </a:graphic>
                </wp:inline>
              </w:drawing>
            </w:r>
          </w:p>
        </w:tc>
        <w:tc>
          <w:tcPr>
            <w:tcW w:w="19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ACACF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FPGA</w:t>
            </w:r>
          </w:p>
          <w:p w14:paraId="2D75393B" w14:textId="77777777" w:rsidR="00B20353" w:rsidRDefault="00B20353" w:rsidP="00A46A96">
            <w:pPr>
              <w:jc w:val="center"/>
              <w:rPr>
                <w:rFonts w:ascii="Arial" w:hAnsi="Arial" w:cs="Arial"/>
                <w:color w:val="000000"/>
                <w:sz w:val="20"/>
                <w:szCs w:val="20"/>
              </w:rPr>
            </w:pPr>
            <w:r w:rsidRPr="00B552AF">
              <w:rPr>
                <w:sz w:val="20"/>
                <w:szCs w:val="20"/>
              </w:rPr>
              <w:drawing>
                <wp:inline distT="0" distB="0" distL="0" distR="0" wp14:anchorId="5E3FE739" wp14:editId="5496675F">
                  <wp:extent cx="1028700" cy="685800"/>
                  <wp:effectExtent l="0" t="0" r="0" b="0"/>
                  <wp:docPr id="100"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28700" cy="685800"/>
                          </a:xfrm>
                          <a:prstGeom prst="rect">
                            <a:avLst/>
                          </a:prstGeom>
                          <a:noFill/>
                          <a:ln>
                            <a:noFill/>
                          </a:ln>
                        </pic:spPr>
                      </pic:pic>
                    </a:graphicData>
                  </a:graphic>
                </wp:inline>
              </w:drawing>
            </w:r>
          </w:p>
        </w:tc>
        <w:tc>
          <w:tcPr>
            <w:tcW w:w="195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2165A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Procesadores</w:t>
            </w:r>
          </w:p>
          <w:p w14:paraId="6D465E22" w14:textId="77777777" w:rsidR="00B20353" w:rsidRDefault="00B20353" w:rsidP="00A46A96">
            <w:pPr>
              <w:jc w:val="center"/>
              <w:rPr>
                <w:rFonts w:ascii="Arial" w:hAnsi="Arial" w:cs="Arial"/>
                <w:color w:val="000000"/>
                <w:sz w:val="20"/>
                <w:szCs w:val="20"/>
              </w:rPr>
            </w:pPr>
            <w:r w:rsidRPr="00B552AF">
              <w:rPr>
                <w:sz w:val="20"/>
                <w:szCs w:val="20"/>
              </w:rPr>
              <w:drawing>
                <wp:inline distT="0" distB="0" distL="0" distR="0" wp14:anchorId="29089668" wp14:editId="497EE707">
                  <wp:extent cx="1076325" cy="628650"/>
                  <wp:effectExtent l="0" t="0" r="0" b="0"/>
                  <wp:docPr id="101"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76325" cy="628650"/>
                          </a:xfrm>
                          <a:prstGeom prst="rect">
                            <a:avLst/>
                          </a:prstGeom>
                          <a:noFill/>
                          <a:ln>
                            <a:noFill/>
                          </a:ln>
                        </pic:spPr>
                      </pic:pic>
                    </a:graphicData>
                  </a:graphic>
                </wp:inline>
              </w:drawing>
            </w:r>
          </w:p>
        </w:tc>
      </w:tr>
      <w:tr w:rsidR="00B20353" w14:paraId="0364B93B" w14:textId="77777777" w:rsidTr="00A46A96">
        <w:trPr>
          <w:trHeight w:val="698"/>
        </w:trPr>
        <w:tc>
          <w:tcPr>
            <w:tcW w:w="1376" w:type="dxa"/>
            <w:vMerge/>
            <w:tcBorders>
              <w:top w:val="nil"/>
              <w:left w:val="single" w:sz="4" w:space="0" w:color="auto"/>
              <w:bottom w:val="single" w:sz="4" w:space="0" w:color="000000"/>
              <w:right w:val="single" w:sz="4" w:space="0" w:color="auto"/>
            </w:tcBorders>
            <w:vAlign w:val="center"/>
            <w:hideMark/>
          </w:tcPr>
          <w:p w14:paraId="010A696D"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077B1CC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Determinar colocación de la válvula</w:t>
            </w:r>
          </w:p>
        </w:tc>
        <w:tc>
          <w:tcPr>
            <w:tcW w:w="1715" w:type="dxa"/>
            <w:vMerge/>
            <w:tcBorders>
              <w:top w:val="nil"/>
              <w:left w:val="single" w:sz="4" w:space="0" w:color="auto"/>
              <w:bottom w:val="single" w:sz="4" w:space="0" w:color="000000"/>
              <w:right w:val="single" w:sz="4" w:space="0" w:color="auto"/>
            </w:tcBorders>
            <w:vAlign w:val="center"/>
            <w:hideMark/>
          </w:tcPr>
          <w:p w14:paraId="190B5E74"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64333F8C"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D19D748" w14:textId="77777777" w:rsidR="00B20353" w:rsidRDefault="00B20353" w:rsidP="00A46A96">
            <w:pPr>
              <w:rPr>
                <w:rFonts w:ascii="Arial" w:hAnsi="Arial" w:cs="Arial"/>
                <w:color w:val="000000"/>
                <w:sz w:val="20"/>
                <w:szCs w:val="20"/>
              </w:rPr>
            </w:pPr>
          </w:p>
        </w:tc>
      </w:tr>
      <w:tr w:rsidR="00B20353" w14:paraId="451BD2FF" w14:textId="77777777" w:rsidTr="00A46A96">
        <w:trPr>
          <w:trHeight w:val="510"/>
        </w:trPr>
        <w:tc>
          <w:tcPr>
            <w:tcW w:w="1376" w:type="dxa"/>
            <w:vMerge/>
            <w:tcBorders>
              <w:top w:val="nil"/>
              <w:left w:val="single" w:sz="4" w:space="0" w:color="auto"/>
              <w:bottom w:val="single" w:sz="4" w:space="0" w:color="000000"/>
              <w:right w:val="single" w:sz="4" w:space="0" w:color="auto"/>
            </w:tcBorders>
            <w:vAlign w:val="center"/>
            <w:hideMark/>
          </w:tcPr>
          <w:p w14:paraId="4A22B844"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103EC8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Llenado</w:t>
            </w:r>
          </w:p>
        </w:tc>
        <w:tc>
          <w:tcPr>
            <w:tcW w:w="1715" w:type="dxa"/>
            <w:vMerge/>
            <w:tcBorders>
              <w:top w:val="nil"/>
              <w:left w:val="single" w:sz="4" w:space="0" w:color="auto"/>
              <w:bottom w:val="single" w:sz="4" w:space="0" w:color="000000"/>
              <w:right w:val="single" w:sz="4" w:space="0" w:color="auto"/>
            </w:tcBorders>
            <w:vAlign w:val="center"/>
            <w:hideMark/>
          </w:tcPr>
          <w:p w14:paraId="7E950EF7"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376C0E78"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4773EB6F" w14:textId="77777777" w:rsidR="00B20353" w:rsidRDefault="00B20353" w:rsidP="00A46A96">
            <w:pPr>
              <w:rPr>
                <w:rFonts w:ascii="Arial" w:hAnsi="Arial" w:cs="Arial"/>
                <w:color w:val="000000"/>
                <w:sz w:val="20"/>
                <w:szCs w:val="20"/>
              </w:rPr>
            </w:pPr>
          </w:p>
        </w:tc>
      </w:tr>
      <w:tr w:rsidR="00B20353" w14:paraId="7A99BE82" w14:textId="77777777" w:rsidTr="00A46A96">
        <w:trPr>
          <w:trHeight w:val="510"/>
        </w:trPr>
        <w:tc>
          <w:tcPr>
            <w:tcW w:w="1376" w:type="dxa"/>
            <w:vMerge/>
            <w:tcBorders>
              <w:top w:val="nil"/>
              <w:left w:val="single" w:sz="4" w:space="0" w:color="auto"/>
              <w:bottom w:val="single" w:sz="4" w:space="0" w:color="000000"/>
              <w:right w:val="single" w:sz="4" w:space="0" w:color="auto"/>
            </w:tcBorders>
            <w:vAlign w:val="center"/>
            <w:hideMark/>
          </w:tcPr>
          <w:p w14:paraId="577A5A06"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0BDC8CC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Sellado</w:t>
            </w:r>
          </w:p>
        </w:tc>
        <w:tc>
          <w:tcPr>
            <w:tcW w:w="1715" w:type="dxa"/>
            <w:vMerge/>
            <w:tcBorders>
              <w:top w:val="nil"/>
              <w:left w:val="single" w:sz="4" w:space="0" w:color="auto"/>
              <w:bottom w:val="single" w:sz="4" w:space="0" w:color="000000"/>
              <w:right w:val="single" w:sz="4" w:space="0" w:color="auto"/>
            </w:tcBorders>
            <w:vAlign w:val="center"/>
            <w:hideMark/>
          </w:tcPr>
          <w:p w14:paraId="27112D52"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59046EC4"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A1A3617" w14:textId="77777777" w:rsidR="00B20353" w:rsidRDefault="00B20353" w:rsidP="00A46A96">
            <w:pPr>
              <w:rPr>
                <w:rFonts w:ascii="Arial" w:hAnsi="Arial" w:cs="Arial"/>
                <w:color w:val="000000"/>
                <w:sz w:val="20"/>
                <w:szCs w:val="20"/>
              </w:rPr>
            </w:pPr>
          </w:p>
        </w:tc>
      </w:tr>
      <w:tr w:rsidR="00B20353" w14:paraId="74C914A6" w14:textId="77777777" w:rsidTr="00A46A96">
        <w:trPr>
          <w:trHeight w:val="652"/>
        </w:trPr>
        <w:tc>
          <w:tcPr>
            <w:tcW w:w="1376" w:type="dxa"/>
            <w:vMerge/>
            <w:tcBorders>
              <w:top w:val="nil"/>
              <w:left w:val="single" w:sz="4" w:space="0" w:color="auto"/>
              <w:bottom w:val="single" w:sz="4" w:space="0" w:color="000000"/>
              <w:right w:val="single" w:sz="4" w:space="0" w:color="auto"/>
            </w:tcBorders>
            <w:vAlign w:val="center"/>
            <w:hideMark/>
          </w:tcPr>
          <w:p w14:paraId="772E7D3B"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4D8731F3" w14:textId="77777777" w:rsidR="00B20353" w:rsidRDefault="00B20353" w:rsidP="00A46A96">
            <w:pPr>
              <w:rPr>
                <w:rFonts w:ascii="Arial" w:hAnsi="Arial" w:cs="Arial"/>
                <w:color w:val="000000"/>
                <w:sz w:val="20"/>
                <w:szCs w:val="20"/>
              </w:rPr>
            </w:pPr>
            <w:r>
              <w:rPr>
                <w:rFonts w:ascii="Arial" w:hAnsi="Arial" w:cs="Arial"/>
                <w:color w:val="000000"/>
                <w:sz w:val="20"/>
                <w:szCs w:val="20"/>
              </w:rPr>
              <w:t>Controlar el Conteo en tiempo real</w:t>
            </w:r>
          </w:p>
        </w:tc>
        <w:tc>
          <w:tcPr>
            <w:tcW w:w="1715" w:type="dxa"/>
            <w:vMerge/>
            <w:tcBorders>
              <w:top w:val="nil"/>
              <w:left w:val="single" w:sz="4" w:space="0" w:color="auto"/>
              <w:bottom w:val="single" w:sz="4" w:space="0" w:color="000000"/>
              <w:right w:val="single" w:sz="4" w:space="0" w:color="auto"/>
            </w:tcBorders>
            <w:vAlign w:val="center"/>
            <w:hideMark/>
          </w:tcPr>
          <w:p w14:paraId="5694184F"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0A757129"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5682D8EE" w14:textId="77777777" w:rsidR="00B20353" w:rsidRDefault="00B20353" w:rsidP="00A46A96">
            <w:pPr>
              <w:rPr>
                <w:rFonts w:ascii="Arial" w:hAnsi="Arial" w:cs="Arial"/>
                <w:color w:val="000000"/>
                <w:sz w:val="20"/>
                <w:szCs w:val="20"/>
              </w:rPr>
            </w:pPr>
          </w:p>
        </w:tc>
      </w:tr>
      <w:tr w:rsidR="00B20353" w14:paraId="113881B6" w14:textId="77777777" w:rsidTr="00A46A96">
        <w:trPr>
          <w:trHeight w:val="765"/>
        </w:trPr>
        <w:tc>
          <w:tcPr>
            <w:tcW w:w="1376" w:type="dxa"/>
            <w:vMerge w:val="restart"/>
            <w:tcBorders>
              <w:top w:val="nil"/>
              <w:left w:val="single" w:sz="4" w:space="0" w:color="auto"/>
              <w:bottom w:val="single" w:sz="4" w:space="0" w:color="auto"/>
              <w:right w:val="single" w:sz="4" w:space="0" w:color="auto"/>
            </w:tcBorders>
            <w:shd w:val="clear" w:color="auto" w:fill="auto"/>
            <w:vAlign w:val="center"/>
            <w:hideMark/>
          </w:tcPr>
          <w:p w14:paraId="612A1D9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Software</w:t>
            </w:r>
          </w:p>
        </w:tc>
        <w:tc>
          <w:tcPr>
            <w:tcW w:w="1308" w:type="dxa"/>
            <w:tcBorders>
              <w:top w:val="nil"/>
              <w:left w:val="nil"/>
              <w:bottom w:val="single" w:sz="4" w:space="0" w:color="auto"/>
              <w:right w:val="single" w:sz="4" w:space="0" w:color="auto"/>
            </w:tcBorders>
            <w:shd w:val="clear" w:color="auto" w:fill="auto"/>
            <w:vAlign w:val="bottom"/>
            <w:hideMark/>
          </w:tcPr>
          <w:p w14:paraId="27BEECE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Verificar que los pesos sean de 1 kg</w:t>
            </w:r>
          </w:p>
        </w:tc>
        <w:tc>
          <w:tcPr>
            <w:tcW w:w="17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9202D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 PID Lineal</w:t>
            </w:r>
          </w:p>
          <w:p w14:paraId="16851961" w14:textId="77777777" w:rsidR="00B20353" w:rsidRDefault="00B20353" w:rsidP="00A46A96">
            <w:pPr>
              <w:jc w:val="center"/>
              <w:rPr>
                <w:rFonts w:ascii="Arial" w:hAnsi="Arial" w:cs="Arial"/>
                <w:color w:val="000000"/>
                <w:sz w:val="20"/>
                <w:szCs w:val="20"/>
              </w:rPr>
            </w:pPr>
            <w:r w:rsidRPr="00D331BD">
              <w:rPr>
                <w:rFonts w:ascii="Arial" w:hAnsi="Arial" w:cs="Arial"/>
                <w:color w:val="000000"/>
                <w:sz w:val="20"/>
                <w:szCs w:val="20"/>
                <w:bdr w:val="none" w:sz="0" w:space="0" w:color="auto" w:frame="1"/>
              </w:rPr>
              <w:drawing>
                <wp:inline distT="0" distB="0" distL="0" distR="0" wp14:anchorId="2471C9D1" wp14:editId="3C581B56">
                  <wp:extent cx="1038225" cy="1047750"/>
                  <wp:effectExtent l="0" t="0" r="0" b="0"/>
                  <wp:docPr id="10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38225" cy="1047750"/>
                          </a:xfrm>
                          <a:prstGeom prst="rect">
                            <a:avLst/>
                          </a:prstGeom>
                          <a:noFill/>
                          <a:ln>
                            <a:noFill/>
                          </a:ln>
                        </pic:spPr>
                      </pic:pic>
                    </a:graphicData>
                  </a:graphic>
                </wp:inline>
              </w:drawing>
            </w:r>
          </w:p>
        </w:tc>
        <w:tc>
          <w:tcPr>
            <w:tcW w:w="19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2B551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Algoritmo Regulador</w:t>
            </w:r>
          </w:p>
          <w:p w14:paraId="186C0556" w14:textId="77777777" w:rsidR="00B20353" w:rsidRDefault="00B20353" w:rsidP="00A46A96">
            <w:pPr>
              <w:jc w:val="center"/>
              <w:rPr>
                <w:rFonts w:ascii="Arial" w:hAnsi="Arial" w:cs="Arial"/>
                <w:color w:val="000000"/>
                <w:sz w:val="20"/>
                <w:szCs w:val="20"/>
              </w:rPr>
            </w:pPr>
            <w:r w:rsidRPr="00F33C6E">
              <w:rPr>
                <w:sz w:val="20"/>
                <w:szCs w:val="20"/>
              </w:rPr>
              <w:drawing>
                <wp:inline distT="0" distB="0" distL="0" distR="0" wp14:anchorId="1B1D85DD" wp14:editId="56A53E09">
                  <wp:extent cx="1181100" cy="1000125"/>
                  <wp:effectExtent l="0" t="0" r="0" b="0"/>
                  <wp:docPr id="10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81100" cy="1000125"/>
                          </a:xfrm>
                          <a:prstGeom prst="rect">
                            <a:avLst/>
                          </a:prstGeom>
                          <a:noFill/>
                          <a:ln>
                            <a:noFill/>
                          </a:ln>
                        </pic:spPr>
                      </pic:pic>
                    </a:graphicData>
                  </a:graphic>
                </wp:inline>
              </w:drawing>
            </w:r>
          </w:p>
        </w:tc>
        <w:tc>
          <w:tcPr>
            <w:tcW w:w="195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156DA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 On/Off</w:t>
            </w:r>
          </w:p>
          <w:p w14:paraId="681BE54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1C49B571" wp14:editId="52C25F2E">
                  <wp:extent cx="1190625" cy="61912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190625" cy="619125"/>
                          </a:xfrm>
                          <a:prstGeom prst="rect">
                            <a:avLst/>
                          </a:prstGeom>
                          <a:noFill/>
                          <a:ln>
                            <a:noFill/>
                          </a:ln>
                        </pic:spPr>
                      </pic:pic>
                    </a:graphicData>
                  </a:graphic>
                </wp:inline>
              </w:drawing>
            </w:r>
          </w:p>
        </w:tc>
      </w:tr>
      <w:tr w:rsidR="00B20353" w14:paraId="1C496574" w14:textId="77777777" w:rsidTr="00A46A96">
        <w:trPr>
          <w:trHeight w:val="765"/>
        </w:trPr>
        <w:tc>
          <w:tcPr>
            <w:tcW w:w="1376" w:type="dxa"/>
            <w:vMerge/>
            <w:tcBorders>
              <w:top w:val="nil"/>
              <w:left w:val="single" w:sz="4" w:space="0" w:color="auto"/>
              <w:bottom w:val="single" w:sz="4" w:space="0" w:color="auto"/>
              <w:right w:val="single" w:sz="4" w:space="0" w:color="auto"/>
            </w:tcBorders>
            <w:vAlign w:val="center"/>
            <w:hideMark/>
          </w:tcPr>
          <w:p w14:paraId="3FD4D937"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639DF25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Determinar colocación de la válvula</w:t>
            </w:r>
          </w:p>
        </w:tc>
        <w:tc>
          <w:tcPr>
            <w:tcW w:w="1715" w:type="dxa"/>
            <w:vMerge/>
            <w:tcBorders>
              <w:top w:val="nil"/>
              <w:left w:val="single" w:sz="4" w:space="0" w:color="auto"/>
              <w:bottom w:val="single" w:sz="4" w:space="0" w:color="000000"/>
              <w:right w:val="single" w:sz="4" w:space="0" w:color="auto"/>
            </w:tcBorders>
            <w:vAlign w:val="center"/>
            <w:hideMark/>
          </w:tcPr>
          <w:p w14:paraId="3D67BC64"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4FB323AA"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266C1AB5" w14:textId="77777777" w:rsidR="00B20353" w:rsidRDefault="00B20353" w:rsidP="00A46A96">
            <w:pPr>
              <w:rPr>
                <w:rFonts w:ascii="Arial" w:hAnsi="Arial" w:cs="Arial"/>
                <w:color w:val="000000"/>
                <w:sz w:val="20"/>
                <w:szCs w:val="20"/>
              </w:rPr>
            </w:pPr>
          </w:p>
        </w:tc>
      </w:tr>
      <w:tr w:rsidR="00B20353" w14:paraId="2FBF5D4C" w14:textId="77777777" w:rsidTr="00A46A96">
        <w:trPr>
          <w:trHeight w:val="510"/>
        </w:trPr>
        <w:tc>
          <w:tcPr>
            <w:tcW w:w="1376" w:type="dxa"/>
            <w:vMerge/>
            <w:tcBorders>
              <w:top w:val="nil"/>
              <w:left w:val="single" w:sz="4" w:space="0" w:color="auto"/>
              <w:bottom w:val="single" w:sz="4" w:space="0" w:color="auto"/>
              <w:right w:val="single" w:sz="4" w:space="0" w:color="auto"/>
            </w:tcBorders>
            <w:vAlign w:val="center"/>
            <w:hideMark/>
          </w:tcPr>
          <w:p w14:paraId="46C5C27F"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2BC3542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Llenado</w:t>
            </w:r>
          </w:p>
        </w:tc>
        <w:tc>
          <w:tcPr>
            <w:tcW w:w="1715" w:type="dxa"/>
            <w:vMerge/>
            <w:tcBorders>
              <w:top w:val="nil"/>
              <w:left w:val="single" w:sz="4" w:space="0" w:color="auto"/>
              <w:bottom w:val="single" w:sz="4" w:space="0" w:color="000000"/>
              <w:right w:val="single" w:sz="4" w:space="0" w:color="auto"/>
            </w:tcBorders>
            <w:vAlign w:val="center"/>
            <w:hideMark/>
          </w:tcPr>
          <w:p w14:paraId="7F8164F0"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220A5189"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00E6C279" w14:textId="77777777" w:rsidR="00B20353" w:rsidRDefault="00B20353" w:rsidP="00A46A96">
            <w:pPr>
              <w:rPr>
                <w:rFonts w:ascii="Arial" w:hAnsi="Arial" w:cs="Arial"/>
                <w:color w:val="000000"/>
                <w:sz w:val="20"/>
                <w:szCs w:val="20"/>
              </w:rPr>
            </w:pPr>
          </w:p>
        </w:tc>
      </w:tr>
      <w:tr w:rsidR="00B20353" w14:paraId="2880D1B4" w14:textId="77777777" w:rsidTr="00A46A96">
        <w:trPr>
          <w:trHeight w:val="510"/>
        </w:trPr>
        <w:tc>
          <w:tcPr>
            <w:tcW w:w="1376" w:type="dxa"/>
            <w:vMerge/>
            <w:tcBorders>
              <w:top w:val="nil"/>
              <w:left w:val="single" w:sz="4" w:space="0" w:color="auto"/>
              <w:bottom w:val="single" w:sz="4" w:space="0" w:color="auto"/>
              <w:right w:val="single" w:sz="4" w:space="0" w:color="auto"/>
            </w:tcBorders>
            <w:vAlign w:val="center"/>
            <w:hideMark/>
          </w:tcPr>
          <w:p w14:paraId="5B6AEF12"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0626F4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Sellado</w:t>
            </w:r>
          </w:p>
        </w:tc>
        <w:tc>
          <w:tcPr>
            <w:tcW w:w="1715" w:type="dxa"/>
            <w:vMerge/>
            <w:tcBorders>
              <w:top w:val="nil"/>
              <w:left w:val="single" w:sz="4" w:space="0" w:color="auto"/>
              <w:bottom w:val="single" w:sz="4" w:space="0" w:color="000000"/>
              <w:right w:val="single" w:sz="4" w:space="0" w:color="auto"/>
            </w:tcBorders>
            <w:vAlign w:val="center"/>
            <w:hideMark/>
          </w:tcPr>
          <w:p w14:paraId="4B54B264"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0B4C82DE"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1453EA4" w14:textId="77777777" w:rsidR="00B20353" w:rsidRDefault="00B20353" w:rsidP="00A46A96">
            <w:pPr>
              <w:rPr>
                <w:rFonts w:ascii="Arial" w:hAnsi="Arial" w:cs="Arial"/>
                <w:color w:val="000000"/>
                <w:sz w:val="20"/>
                <w:szCs w:val="20"/>
              </w:rPr>
            </w:pPr>
          </w:p>
        </w:tc>
      </w:tr>
      <w:tr w:rsidR="00B20353" w14:paraId="499B4864" w14:textId="77777777" w:rsidTr="00A46A96">
        <w:trPr>
          <w:trHeight w:val="765"/>
        </w:trPr>
        <w:tc>
          <w:tcPr>
            <w:tcW w:w="1376" w:type="dxa"/>
            <w:vMerge/>
            <w:tcBorders>
              <w:top w:val="nil"/>
              <w:left w:val="single" w:sz="4" w:space="0" w:color="auto"/>
              <w:bottom w:val="single" w:sz="4" w:space="0" w:color="auto"/>
              <w:right w:val="single" w:sz="4" w:space="0" w:color="auto"/>
            </w:tcBorders>
            <w:vAlign w:val="center"/>
            <w:hideMark/>
          </w:tcPr>
          <w:p w14:paraId="70F99BBD"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2D8881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Conteo en tiempo real</w:t>
            </w:r>
          </w:p>
        </w:tc>
        <w:tc>
          <w:tcPr>
            <w:tcW w:w="1715" w:type="dxa"/>
            <w:vMerge/>
            <w:tcBorders>
              <w:top w:val="nil"/>
              <w:left w:val="single" w:sz="4" w:space="0" w:color="auto"/>
              <w:bottom w:val="single" w:sz="4" w:space="0" w:color="000000"/>
              <w:right w:val="single" w:sz="4" w:space="0" w:color="auto"/>
            </w:tcBorders>
            <w:vAlign w:val="center"/>
            <w:hideMark/>
          </w:tcPr>
          <w:p w14:paraId="37E99985"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17B361E1"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57BEB10E" w14:textId="77777777" w:rsidR="00B20353" w:rsidRDefault="00B20353" w:rsidP="00A46A96">
            <w:pPr>
              <w:rPr>
                <w:rFonts w:ascii="Arial" w:hAnsi="Arial" w:cs="Arial"/>
                <w:color w:val="000000"/>
                <w:sz w:val="20"/>
                <w:szCs w:val="20"/>
              </w:rPr>
            </w:pPr>
          </w:p>
        </w:tc>
      </w:tr>
    </w:tbl>
    <w:p w14:paraId="65350A27" w14:textId="77777777" w:rsidR="00B20353" w:rsidRPr="00C915AD" w:rsidRDefault="00B20353" w:rsidP="00945FF3">
      <w:pPr>
        <w:pStyle w:val="Fuente"/>
        <w:rPr>
          <w:lang w:val="es"/>
        </w:rPr>
      </w:pPr>
      <w:r w:rsidRPr="00C915AD">
        <w:rPr>
          <w:lang w:val="es"/>
        </w:rPr>
        <w:t>[Fuente: Elaboración propia]</w:t>
      </w:r>
    </w:p>
    <w:p w14:paraId="47EAEAE2" w14:textId="77777777" w:rsidR="00B20353" w:rsidRPr="00A07E81" w:rsidRDefault="00B20353" w:rsidP="00B20353">
      <w:pPr>
        <w:spacing w:line="480" w:lineRule="auto"/>
        <w:rPr>
          <w:bCs/>
          <w:lang w:val="es"/>
        </w:rPr>
      </w:pPr>
    </w:p>
    <w:p w14:paraId="1A41B7D8" w14:textId="77777777" w:rsidR="00B20353" w:rsidRPr="00B75917" w:rsidRDefault="00B20353" w:rsidP="00B75917">
      <w:pPr>
        <w:pStyle w:val="Prrafodelista"/>
        <w:numPr>
          <w:ilvl w:val="0"/>
          <w:numId w:val="24"/>
        </w:numPr>
        <w:spacing w:line="360" w:lineRule="auto"/>
        <w:jc w:val="both"/>
        <w:rPr>
          <w:b/>
        </w:rPr>
      </w:pPr>
      <w:r w:rsidRPr="00B75917">
        <w:rPr>
          <w:b/>
        </w:rPr>
        <w:t>Solución para el dominio de comunicación</w:t>
      </w:r>
    </w:p>
    <w:p w14:paraId="6636A7D7" w14:textId="4E7805F5" w:rsidR="00B20353" w:rsidRDefault="00B20353" w:rsidP="00B20353">
      <w:pPr>
        <w:spacing w:line="360" w:lineRule="auto"/>
        <w:jc w:val="both"/>
        <w:rPr>
          <w:bCs/>
        </w:rPr>
      </w:pPr>
      <w:r>
        <w:rPr>
          <w:bCs/>
        </w:rPr>
        <w:t xml:space="preserve">Este dominio se centra en el tipo de comunicación a emplear para conectarse con el sistema y a su vez con la interfaz. La comunicación con el sistema se llevará a cabo alámbricamente, mediante cables coaxiales, de pares o de fibra óptica, mientras que la comunicación con la interfaz será mediante Internet de las Cosas, de los cuales se puede utilizar el Bluetooth, Wifi, ZigBee. Las alternativas de solución para este dominio se observan en la Tabla </w:t>
      </w:r>
      <w:r w:rsidR="00945FF3">
        <w:rPr>
          <w:bCs/>
        </w:rPr>
        <w:t>27</w:t>
      </w:r>
      <w:r>
        <w:rPr>
          <w:bCs/>
        </w:rPr>
        <w:t>.</w:t>
      </w:r>
    </w:p>
    <w:p w14:paraId="6D895E3E" w14:textId="750B9AD3" w:rsidR="002636FC" w:rsidRDefault="002636FC" w:rsidP="00B20353">
      <w:pPr>
        <w:spacing w:line="360" w:lineRule="auto"/>
        <w:jc w:val="both"/>
        <w:rPr>
          <w:bCs/>
        </w:rPr>
      </w:pPr>
    </w:p>
    <w:p w14:paraId="593F8A1C" w14:textId="2B895F85" w:rsidR="002636FC" w:rsidRDefault="002636FC" w:rsidP="00B20353">
      <w:pPr>
        <w:spacing w:line="360" w:lineRule="auto"/>
        <w:jc w:val="both"/>
        <w:rPr>
          <w:bCs/>
        </w:rPr>
      </w:pPr>
    </w:p>
    <w:p w14:paraId="5022478F" w14:textId="6538E9A6" w:rsidR="002636FC" w:rsidRDefault="002636FC" w:rsidP="00B20353">
      <w:pPr>
        <w:spacing w:line="360" w:lineRule="auto"/>
        <w:jc w:val="both"/>
        <w:rPr>
          <w:bCs/>
        </w:rPr>
      </w:pPr>
    </w:p>
    <w:p w14:paraId="536860A4" w14:textId="6B014360" w:rsidR="002636FC" w:rsidRDefault="002636FC" w:rsidP="00B20353">
      <w:pPr>
        <w:spacing w:line="360" w:lineRule="auto"/>
        <w:jc w:val="both"/>
        <w:rPr>
          <w:bCs/>
        </w:rPr>
      </w:pPr>
    </w:p>
    <w:p w14:paraId="2A82B249" w14:textId="77777777" w:rsidR="002636FC" w:rsidRDefault="002636FC" w:rsidP="00B20353">
      <w:pPr>
        <w:spacing w:line="360" w:lineRule="auto"/>
        <w:jc w:val="both"/>
        <w:rPr>
          <w:bCs/>
        </w:rPr>
      </w:pPr>
    </w:p>
    <w:p w14:paraId="64045FA1" w14:textId="116C4746" w:rsidR="00B20353" w:rsidRDefault="00B20353" w:rsidP="00945FF3">
      <w:pPr>
        <w:pStyle w:val="Tablas"/>
      </w:pPr>
      <w:bookmarkStart w:id="36" w:name="_Toc107543612"/>
      <w:r w:rsidRPr="00C71692">
        <w:lastRenderedPageBreak/>
        <w:t>Solución para el dominio de comunicación</w:t>
      </w:r>
      <w:bookmarkEnd w:id="36"/>
    </w:p>
    <w:tbl>
      <w:tblPr>
        <w:tblW w:w="8290" w:type="dxa"/>
        <w:tblInd w:w="70" w:type="dxa"/>
        <w:tblCellMar>
          <w:left w:w="70" w:type="dxa"/>
          <w:right w:w="70" w:type="dxa"/>
        </w:tblCellMar>
        <w:tblLook w:val="04A0" w:firstRow="1" w:lastRow="0" w:firstColumn="1" w:lastColumn="0" w:noHBand="0" w:noVBand="1"/>
      </w:tblPr>
      <w:tblGrid>
        <w:gridCol w:w="1418"/>
        <w:gridCol w:w="1938"/>
        <w:gridCol w:w="2428"/>
        <w:gridCol w:w="2506"/>
      </w:tblGrid>
      <w:tr w:rsidR="00B20353" w14:paraId="1860C3BE" w14:textId="77777777" w:rsidTr="00A46A96">
        <w:trPr>
          <w:trHeight w:val="255"/>
        </w:trPr>
        <w:tc>
          <w:tcPr>
            <w:tcW w:w="829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5851F"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comunicación</w:t>
            </w:r>
          </w:p>
        </w:tc>
      </w:tr>
      <w:tr w:rsidR="00B20353" w14:paraId="69929583" w14:textId="77777777" w:rsidTr="00A46A96">
        <w:trPr>
          <w:trHeight w:val="255"/>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341FC74" w14:textId="77777777" w:rsidR="00B20353" w:rsidRDefault="00B20353" w:rsidP="00A46A96">
            <w:pPr>
              <w:rPr>
                <w:rFonts w:ascii="Arial" w:hAnsi="Arial" w:cs="Arial"/>
                <w:color w:val="000000"/>
                <w:sz w:val="20"/>
                <w:szCs w:val="20"/>
              </w:rPr>
            </w:pPr>
            <w:r>
              <w:rPr>
                <w:rFonts w:ascii="Arial" w:hAnsi="Arial" w:cs="Arial"/>
                <w:color w:val="000000"/>
                <w:sz w:val="20"/>
                <w:szCs w:val="20"/>
              </w:rPr>
              <w:t>Funciones</w:t>
            </w:r>
          </w:p>
        </w:tc>
        <w:tc>
          <w:tcPr>
            <w:tcW w:w="1938" w:type="dxa"/>
            <w:tcBorders>
              <w:top w:val="nil"/>
              <w:left w:val="nil"/>
              <w:bottom w:val="single" w:sz="4" w:space="0" w:color="000000"/>
              <w:right w:val="single" w:sz="4" w:space="0" w:color="000000"/>
            </w:tcBorders>
            <w:shd w:val="clear" w:color="auto" w:fill="auto"/>
            <w:vAlign w:val="center"/>
            <w:hideMark/>
          </w:tcPr>
          <w:p w14:paraId="257EE35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428" w:type="dxa"/>
            <w:tcBorders>
              <w:top w:val="nil"/>
              <w:left w:val="nil"/>
              <w:bottom w:val="single" w:sz="4" w:space="0" w:color="000000"/>
              <w:right w:val="single" w:sz="4" w:space="0" w:color="000000"/>
            </w:tcBorders>
            <w:shd w:val="clear" w:color="auto" w:fill="auto"/>
            <w:vAlign w:val="center"/>
            <w:hideMark/>
          </w:tcPr>
          <w:p w14:paraId="0FE3EAA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2506" w:type="dxa"/>
            <w:tcBorders>
              <w:top w:val="nil"/>
              <w:left w:val="nil"/>
              <w:bottom w:val="single" w:sz="4" w:space="0" w:color="000000"/>
              <w:right w:val="single" w:sz="4" w:space="0" w:color="000000"/>
            </w:tcBorders>
            <w:shd w:val="clear" w:color="auto" w:fill="auto"/>
            <w:vAlign w:val="center"/>
            <w:hideMark/>
          </w:tcPr>
          <w:p w14:paraId="35ADDA0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5D93DC6E" w14:textId="77777777" w:rsidTr="00A46A96">
        <w:trPr>
          <w:trHeight w:val="510"/>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77EA14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Enviar Información</w:t>
            </w:r>
          </w:p>
        </w:tc>
        <w:tc>
          <w:tcPr>
            <w:tcW w:w="1938" w:type="dxa"/>
            <w:tcBorders>
              <w:top w:val="nil"/>
              <w:left w:val="nil"/>
              <w:bottom w:val="single" w:sz="4" w:space="0" w:color="000000"/>
              <w:right w:val="single" w:sz="4" w:space="0" w:color="000000"/>
            </w:tcBorders>
            <w:shd w:val="clear" w:color="auto" w:fill="auto"/>
            <w:vAlign w:val="center"/>
            <w:hideMark/>
          </w:tcPr>
          <w:p w14:paraId="0FFED13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Bluetooth</w:t>
            </w:r>
          </w:p>
          <w:p w14:paraId="3DAD7822"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05CA4B38" wp14:editId="3CB45F36">
                  <wp:extent cx="361950" cy="485775"/>
                  <wp:effectExtent l="0" t="0" r="0" b="0"/>
                  <wp:docPr id="10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1950" cy="485775"/>
                          </a:xfrm>
                          <a:prstGeom prst="rect">
                            <a:avLst/>
                          </a:prstGeom>
                          <a:noFill/>
                          <a:ln>
                            <a:noFill/>
                          </a:ln>
                        </pic:spPr>
                      </pic:pic>
                    </a:graphicData>
                  </a:graphic>
                </wp:inline>
              </w:drawing>
            </w:r>
          </w:p>
        </w:tc>
        <w:tc>
          <w:tcPr>
            <w:tcW w:w="2428" w:type="dxa"/>
            <w:tcBorders>
              <w:top w:val="nil"/>
              <w:left w:val="nil"/>
              <w:bottom w:val="single" w:sz="4" w:space="0" w:color="000000"/>
              <w:right w:val="single" w:sz="4" w:space="0" w:color="000000"/>
            </w:tcBorders>
            <w:shd w:val="clear" w:color="auto" w:fill="auto"/>
            <w:vAlign w:val="center"/>
            <w:hideMark/>
          </w:tcPr>
          <w:p w14:paraId="42E696E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Wifi</w:t>
            </w:r>
          </w:p>
          <w:p w14:paraId="2338F57D"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6EB57979" wp14:editId="094BDF96">
                  <wp:extent cx="619125" cy="447675"/>
                  <wp:effectExtent l="0" t="0" r="0" b="0"/>
                  <wp:docPr id="10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p>
        </w:tc>
        <w:tc>
          <w:tcPr>
            <w:tcW w:w="2506" w:type="dxa"/>
            <w:tcBorders>
              <w:top w:val="nil"/>
              <w:left w:val="nil"/>
              <w:bottom w:val="nil"/>
              <w:right w:val="single" w:sz="4" w:space="0" w:color="000000"/>
            </w:tcBorders>
            <w:shd w:val="clear" w:color="auto" w:fill="auto"/>
            <w:vAlign w:val="center"/>
            <w:hideMark/>
          </w:tcPr>
          <w:p w14:paraId="5B2E8BC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ZigBee</w:t>
            </w:r>
          </w:p>
          <w:p w14:paraId="23B47908"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4200147D" wp14:editId="181EC758">
                  <wp:extent cx="704850" cy="447675"/>
                  <wp:effectExtent l="0" t="0" r="0" b="0"/>
                  <wp:docPr id="107"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04850" cy="447675"/>
                          </a:xfrm>
                          <a:prstGeom prst="rect">
                            <a:avLst/>
                          </a:prstGeom>
                          <a:noFill/>
                          <a:ln>
                            <a:noFill/>
                          </a:ln>
                        </pic:spPr>
                      </pic:pic>
                    </a:graphicData>
                  </a:graphic>
                </wp:inline>
              </w:drawing>
            </w:r>
          </w:p>
        </w:tc>
      </w:tr>
      <w:tr w:rsidR="00B20353" w14:paraId="0148FE3B" w14:textId="77777777" w:rsidTr="00A46A96">
        <w:trPr>
          <w:trHeight w:val="510"/>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C7C4E7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Recibir Información</w:t>
            </w:r>
          </w:p>
        </w:tc>
        <w:tc>
          <w:tcPr>
            <w:tcW w:w="1938" w:type="dxa"/>
            <w:tcBorders>
              <w:top w:val="nil"/>
              <w:left w:val="nil"/>
              <w:bottom w:val="single" w:sz="4" w:space="0" w:color="000000"/>
              <w:right w:val="nil"/>
            </w:tcBorders>
            <w:shd w:val="clear" w:color="auto" w:fill="auto"/>
            <w:vAlign w:val="center"/>
            <w:hideMark/>
          </w:tcPr>
          <w:p w14:paraId="17DAF14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Cable coaxial</w:t>
            </w:r>
          </w:p>
          <w:p w14:paraId="4567775A"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6FD23CD4" wp14:editId="4C8E4723">
                  <wp:extent cx="781539" cy="661916"/>
                  <wp:effectExtent l="0" t="0" r="0" b="5080"/>
                  <wp:docPr id="108" name="image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g"/>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3158" b="97895" l="1778" r="98667">
                                        <a14:foregroundMark x1="9778" y1="16316" x2="13778" y2="37368"/>
                                        <a14:foregroundMark x1="13778" y1="11579" x2="2667" y2="43158"/>
                                        <a14:foregroundMark x1="1778" y1="16316" x2="33333" y2="10526"/>
                                        <a14:foregroundMark x1="5333" y1="12632" x2="25333" y2="3158"/>
                                        <a14:foregroundMark x1="53333" y1="61053" x2="90667" y2="93684"/>
                                        <a14:foregroundMark x1="82222" y1="77368" x2="98667" y2="90000"/>
                                        <a14:foregroundMark x1="73333" y1="90526" x2="91556" y2="9789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2733" cy="662927"/>
                          </a:xfrm>
                          <a:prstGeom prst="rect">
                            <a:avLst/>
                          </a:prstGeom>
                          <a:noFill/>
                          <a:ln>
                            <a:noFill/>
                          </a:ln>
                        </pic:spPr>
                      </pic:pic>
                    </a:graphicData>
                  </a:graphic>
                </wp:inline>
              </w:drawing>
            </w:r>
          </w:p>
        </w:tc>
        <w:tc>
          <w:tcPr>
            <w:tcW w:w="2428" w:type="dxa"/>
            <w:tcBorders>
              <w:top w:val="nil"/>
              <w:left w:val="single" w:sz="4" w:space="0" w:color="000000"/>
              <w:bottom w:val="single" w:sz="4" w:space="0" w:color="000000"/>
              <w:right w:val="nil"/>
            </w:tcBorders>
            <w:shd w:val="clear" w:color="auto" w:fill="auto"/>
            <w:vAlign w:val="center"/>
            <w:hideMark/>
          </w:tcPr>
          <w:p w14:paraId="2D5A9ED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Cable de pares</w:t>
            </w:r>
          </w:p>
          <w:p w14:paraId="088DAF6D"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64029989" wp14:editId="6D7F8162">
                  <wp:extent cx="1190625" cy="723900"/>
                  <wp:effectExtent l="0" t="0" r="9525" b="0"/>
                  <wp:docPr id="109" name="imag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g"/>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ackgroundRemoval t="4598" b="88506" l="350" r="93357">
                                        <a14:foregroundMark x1="24476" y1="28161" x2="9790" y2="18966"/>
                                        <a14:foregroundMark x1="21329" y1="17241" x2="8741" y2="5747"/>
                                        <a14:foregroundMark x1="20629" y1="48851" x2="699" y2="45402"/>
                                        <a14:foregroundMark x1="21678" y1="63218" x2="4545" y2="82759"/>
                                        <a14:foregroundMark x1="23427" y1="69540" x2="11538" y2="86782"/>
                                        <a14:foregroundMark x1="46853" y1="51149" x2="86014" y2="48276"/>
                                        <a14:foregroundMark x1="52797" y1="44253" x2="87762" y2="42529"/>
                                        <a14:foregroundMark x1="55594" y1="51724" x2="88112" y2="55747"/>
                                        <a14:foregroundMark x1="58392" y1="54598" x2="93357" y2="47126"/>
                                        <a14:foregroundMark x1="93357" y1="39655" x2="91608" y2="59195"/>
                                        <a14:foregroundMark x1="11538" y1="37931" x2="39510" y2="43103"/>
                                        <a14:foregroundMark x1="17832" y1="31034" x2="32168" y2="339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90625" cy="723900"/>
                          </a:xfrm>
                          <a:prstGeom prst="rect">
                            <a:avLst/>
                          </a:prstGeom>
                          <a:noFill/>
                          <a:ln>
                            <a:noFill/>
                          </a:ln>
                        </pic:spPr>
                      </pic:pic>
                    </a:graphicData>
                  </a:graphic>
                </wp:inline>
              </w:drawing>
            </w:r>
          </w:p>
        </w:tc>
        <w:tc>
          <w:tcPr>
            <w:tcW w:w="25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F96F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Cable de fibra óptica</w:t>
            </w:r>
          </w:p>
          <w:p w14:paraId="259FDF5F"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080D5245" wp14:editId="1A5C18A7">
                  <wp:extent cx="994536" cy="668740"/>
                  <wp:effectExtent l="0" t="0" r="0" b="0"/>
                  <wp:docPr id="110"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ackgroundRemoval t="0" b="97207" l="1504" r="96241">
                                        <a14:foregroundMark x1="29323" y1="66480" x2="3383" y2="87709"/>
                                        <a14:foregroundMark x1="17293" y1="84916" x2="1504" y2="97765"/>
                                        <a14:foregroundMark x1="84962" y1="15084" x2="95489" y2="43017"/>
                                        <a14:foregroundMark x1="87218" y1="10056" x2="95489" y2="30726"/>
                                        <a14:foregroundMark x1="84586" y1="0" x2="92481" y2="17318"/>
                                        <a14:foregroundMark x1="89850" y1="8380" x2="96241" y2="31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97012" cy="670405"/>
                          </a:xfrm>
                          <a:prstGeom prst="rect">
                            <a:avLst/>
                          </a:prstGeom>
                          <a:noFill/>
                          <a:ln>
                            <a:noFill/>
                          </a:ln>
                        </pic:spPr>
                      </pic:pic>
                    </a:graphicData>
                  </a:graphic>
                </wp:inline>
              </w:drawing>
            </w:r>
          </w:p>
        </w:tc>
      </w:tr>
    </w:tbl>
    <w:p w14:paraId="0C852A1F" w14:textId="746FB91D" w:rsidR="00B20353" w:rsidRDefault="00B20353" w:rsidP="00945FF3">
      <w:pPr>
        <w:pStyle w:val="Fuente"/>
        <w:rPr>
          <w:lang w:val="es"/>
        </w:rPr>
      </w:pPr>
      <w:r w:rsidRPr="00424E48">
        <w:rPr>
          <w:lang w:val="es"/>
        </w:rPr>
        <w:t>[Fuente: Elaboración propia]</w:t>
      </w:r>
    </w:p>
    <w:p w14:paraId="7D1D8318" w14:textId="77777777" w:rsidR="00B75917" w:rsidRPr="00B75917" w:rsidRDefault="00B75917" w:rsidP="00B20353">
      <w:pPr>
        <w:spacing w:line="480" w:lineRule="auto"/>
        <w:rPr>
          <w:b/>
          <w:i/>
          <w:iCs/>
          <w:sz w:val="20"/>
          <w:szCs w:val="20"/>
          <w:lang w:val="es"/>
        </w:rPr>
      </w:pPr>
    </w:p>
    <w:p w14:paraId="6BADAC6B" w14:textId="77777777" w:rsidR="00B20353" w:rsidRPr="00B75917" w:rsidRDefault="00B20353" w:rsidP="00B75917">
      <w:pPr>
        <w:pStyle w:val="Prrafodelista"/>
        <w:numPr>
          <w:ilvl w:val="0"/>
          <w:numId w:val="24"/>
        </w:numPr>
        <w:spacing w:line="360" w:lineRule="auto"/>
        <w:rPr>
          <w:b/>
        </w:rPr>
      </w:pPr>
      <w:r w:rsidRPr="00B75917">
        <w:rPr>
          <w:b/>
        </w:rPr>
        <w:t>Solución para el dominio de interfaz</w:t>
      </w:r>
    </w:p>
    <w:p w14:paraId="00BC77D1" w14:textId="28C49E00" w:rsidR="00B20353" w:rsidRDefault="00B20353" w:rsidP="00B20353">
      <w:pPr>
        <w:spacing w:line="360" w:lineRule="auto"/>
        <w:jc w:val="both"/>
        <w:rPr>
          <w:bCs/>
        </w:rPr>
      </w:pPr>
      <w:r>
        <w:rPr>
          <w:bCs/>
        </w:rPr>
        <w:t xml:space="preserve">Para las funciones de Mostrar Alerta de Fallo de Sistema, </w:t>
      </w:r>
      <w:r w:rsidRPr="0034179E">
        <w:rPr>
          <w:bCs/>
        </w:rPr>
        <w:t>Mostrar Cantidad de Paquetes Listos por Día</w:t>
      </w:r>
      <w:r>
        <w:rPr>
          <w:bCs/>
        </w:rPr>
        <w:t xml:space="preserve"> y </w:t>
      </w:r>
      <w:r w:rsidRPr="0034179E">
        <w:rPr>
          <w:bCs/>
        </w:rPr>
        <w:t>Mostrar Cantidad de Paquetes Listos en el Día Actual en Tiempo Real</w:t>
      </w:r>
      <w:r>
        <w:rPr>
          <w:bCs/>
        </w:rPr>
        <w:t xml:space="preserve"> se consideraron opciones de interfaz como aplicaciones móviles, de escritorio o un panel HMI. En la Tabla </w:t>
      </w:r>
      <w:r w:rsidR="00945FF3">
        <w:rPr>
          <w:bCs/>
        </w:rPr>
        <w:t>28</w:t>
      </w:r>
      <w:r>
        <w:rPr>
          <w:bCs/>
        </w:rPr>
        <w:t>, se observan las alternativas de solución para el dominio de interfaz.</w:t>
      </w:r>
    </w:p>
    <w:p w14:paraId="1983C67C" w14:textId="4C1829A2" w:rsidR="00B20353" w:rsidRDefault="00B20353" w:rsidP="00945FF3">
      <w:pPr>
        <w:pStyle w:val="Tablas"/>
      </w:pPr>
      <w:bookmarkStart w:id="37" w:name="_Toc107543613"/>
      <w:r w:rsidRPr="003E5F2F">
        <w:t>Solución para el dominio de interfaz</w:t>
      </w:r>
      <w:bookmarkEnd w:id="37"/>
    </w:p>
    <w:tbl>
      <w:tblPr>
        <w:tblW w:w="8285" w:type="dxa"/>
        <w:tblInd w:w="75" w:type="dxa"/>
        <w:tblCellMar>
          <w:left w:w="70" w:type="dxa"/>
          <w:right w:w="70" w:type="dxa"/>
        </w:tblCellMar>
        <w:tblLook w:val="04A0" w:firstRow="1" w:lastRow="0" w:firstColumn="1" w:lastColumn="0" w:noHBand="0" w:noVBand="1"/>
      </w:tblPr>
      <w:tblGrid>
        <w:gridCol w:w="2589"/>
        <w:gridCol w:w="2330"/>
        <w:gridCol w:w="2015"/>
        <w:gridCol w:w="1505"/>
      </w:tblGrid>
      <w:tr w:rsidR="00B20353" w14:paraId="28D4E1B2" w14:textId="77777777" w:rsidTr="00A46A96">
        <w:trPr>
          <w:trHeight w:val="255"/>
        </w:trPr>
        <w:tc>
          <w:tcPr>
            <w:tcW w:w="828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F624A9A"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interfaz</w:t>
            </w:r>
          </w:p>
        </w:tc>
      </w:tr>
      <w:tr w:rsidR="00B20353" w14:paraId="5B501376" w14:textId="77777777" w:rsidTr="00A46A96">
        <w:trPr>
          <w:trHeight w:val="255"/>
        </w:trPr>
        <w:tc>
          <w:tcPr>
            <w:tcW w:w="2589" w:type="dxa"/>
            <w:tcBorders>
              <w:top w:val="nil"/>
              <w:left w:val="single" w:sz="4" w:space="0" w:color="auto"/>
              <w:bottom w:val="single" w:sz="4" w:space="0" w:color="auto"/>
              <w:right w:val="single" w:sz="4" w:space="0" w:color="auto"/>
            </w:tcBorders>
            <w:shd w:val="clear" w:color="auto" w:fill="auto"/>
            <w:noWrap/>
            <w:vAlign w:val="bottom"/>
            <w:hideMark/>
          </w:tcPr>
          <w:p w14:paraId="09E324F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Funciones</w:t>
            </w:r>
          </w:p>
        </w:tc>
        <w:tc>
          <w:tcPr>
            <w:tcW w:w="2271" w:type="dxa"/>
            <w:tcBorders>
              <w:top w:val="nil"/>
              <w:left w:val="nil"/>
              <w:bottom w:val="single" w:sz="4" w:space="0" w:color="auto"/>
              <w:right w:val="single" w:sz="4" w:space="0" w:color="auto"/>
            </w:tcBorders>
            <w:shd w:val="clear" w:color="auto" w:fill="auto"/>
            <w:vAlign w:val="center"/>
            <w:hideMark/>
          </w:tcPr>
          <w:p w14:paraId="6A0CB24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1963" w:type="dxa"/>
            <w:tcBorders>
              <w:top w:val="nil"/>
              <w:left w:val="nil"/>
              <w:bottom w:val="single" w:sz="4" w:space="0" w:color="auto"/>
              <w:right w:val="single" w:sz="4" w:space="0" w:color="auto"/>
            </w:tcBorders>
            <w:shd w:val="clear" w:color="auto" w:fill="auto"/>
            <w:vAlign w:val="center"/>
            <w:hideMark/>
          </w:tcPr>
          <w:p w14:paraId="042106C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1462" w:type="dxa"/>
            <w:tcBorders>
              <w:top w:val="nil"/>
              <w:left w:val="nil"/>
              <w:bottom w:val="single" w:sz="4" w:space="0" w:color="auto"/>
              <w:right w:val="single" w:sz="4" w:space="0" w:color="auto"/>
            </w:tcBorders>
            <w:shd w:val="clear" w:color="auto" w:fill="auto"/>
            <w:vAlign w:val="center"/>
            <w:hideMark/>
          </w:tcPr>
          <w:p w14:paraId="020D826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3C7A766C" w14:textId="77777777" w:rsidTr="00A46A96">
        <w:trPr>
          <w:trHeight w:val="555"/>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2A078D9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Mostrar Alerta de Fallo de Sistema</w:t>
            </w:r>
          </w:p>
        </w:tc>
        <w:tc>
          <w:tcPr>
            <w:tcW w:w="2271" w:type="dxa"/>
            <w:vMerge w:val="restart"/>
            <w:tcBorders>
              <w:top w:val="nil"/>
              <w:left w:val="nil"/>
              <w:right w:val="single" w:sz="4" w:space="0" w:color="auto"/>
            </w:tcBorders>
            <w:shd w:val="clear" w:color="auto" w:fill="auto"/>
            <w:vAlign w:val="center"/>
            <w:hideMark/>
          </w:tcPr>
          <w:p w14:paraId="7ED047D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Panel HMI</w:t>
            </w:r>
          </w:p>
          <w:p w14:paraId="176065A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366E4DFA" wp14:editId="0130EA04">
                  <wp:extent cx="1390650" cy="13906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9867" b="89867" l="267" r="98667">
                                        <a14:foregroundMark x1="31467" y1="17067" x2="9067" y2="46133"/>
                                        <a14:foregroundMark x1="9067" y1="46133" x2="7733" y2="82933"/>
                                        <a14:foregroundMark x1="7733" y1="82933" x2="8000" y2="26400"/>
                                        <a14:foregroundMark x1="8000" y1="26400" x2="1867" y2="36800"/>
                                        <a14:foregroundMark x1="2400" y1="36267" x2="7733" y2="82933"/>
                                        <a14:foregroundMark x1="7733" y1="82933" x2="47467" y2="84533"/>
                                        <a14:foregroundMark x1="47467" y1="84533" x2="83200" y2="82667"/>
                                        <a14:foregroundMark x1="83200" y1="82667" x2="94400" y2="33067"/>
                                        <a14:foregroundMark x1="94400" y1="33067" x2="84267" y2="78400"/>
                                        <a14:foregroundMark x1="2400" y1="18133" x2="91200" y2="15733"/>
                                        <a14:foregroundMark x1="91200" y1="15733" x2="30133" y2="17067"/>
                                        <a14:foregroundMark x1="30133" y1="17067" x2="91733" y2="13333"/>
                                        <a14:foregroundMark x1="48000" y1="18133" x2="4800" y2="16267"/>
                                        <a14:foregroundMark x1="62933" y1="15733" x2="533" y2="14667"/>
                                        <a14:foregroundMark x1="97067" y1="20000" x2="98667" y2="85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14:paraId="6828CF8C" w14:textId="77777777" w:rsidR="00B20353" w:rsidRDefault="00B20353" w:rsidP="00A46A96">
            <w:pPr>
              <w:jc w:val="center"/>
              <w:rPr>
                <w:rFonts w:ascii="Arial" w:hAnsi="Arial" w:cs="Arial"/>
                <w:color w:val="000000"/>
                <w:sz w:val="20"/>
                <w:szCs w:val="20"/>
              </w:rPr>
            </w:pPr>
          </w:p>
        </w:tc>
        <w:tc>
          <w:tcPr>
            <w:tcW w:w="1963" w:type="dxa"/>
            <w:vMerge w:val="restart"/>
            <w:tcBorders>
              <w:top w:val="nil"/>
              <w:left w:val="nil"/>
              <w:right w:val="single" w:sz="4" w:space="0" w:color="auto"/>
            </w:tcBorders>
            <w:shd w:val="clear" w:color="auto" w:fill="auto"/>
            <w:vAlign w:val="center"/>
            <w:hideMark/>
          </w:tcPr>
          <w:p w14:paraId="00AF0ED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Aplicación para PC</w:t>
            </w:r>
          </w:p>
          <w:p w14:paraId="56D8436A" w14:textId="77777777" w:rsidR="00B20353" w:rsidRDefault="00B20353" w:rsidP="00A46A96">
            <w:pPr>
              <w:jc w:val="center"/>
              <w:rPr>
                <w:rFonts w:ascii="Arial" w:hAnsi="Arial" w:cs="Arial"/>
                <w:color w:val="000000"/>
                <w:sz w:val="20"/>
                <w:szCs w:val="20"/>
              </w:rPr>
            </w:pPr>
            <w:r w:rsidRPr="00987057">
              <w:rPr>
                <w:rFonts w:ascii="Roboto" w:eastAsia="Roboto" w:hAnsi="Roboto" w:cs="Roboto"/>
                <w:sz w:val="20"/>
                <w:szCs w:val="20"/>
              </w:rPr>
              <w:drawing>
                <wp:inline distT="0" distB="0" distL="0" distR="0" wp14:anchorId="10485D86" wp14:editId="43389FEB">
                  <wp:extent cx="1190625" cy="685800"/>
                  <wp:effectExtent l="0" t="0" r="0" b="0"/>
                  <wp:docPr id="112"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68" cstate="print">
                            <a:extLst>
                              <a:ext uri="{28A0092B-C50C-407E-A947-70E740481C1C}">
                                <a14:useLocalDpi xmlns:a14="http://schemas.microsoft.com/office/drawing/2010/main" val="0"/>
                              </a:ext>
                            </a:extLst>
                          </a:blip>
                          <a:srcRect l="3703"/>
                          <a:stretch>
                            <a:fillRect/>
                          </a:stretch>
                        </pic:blipFill>
                        <pic:spPr bwMode="auto">
                          <a:xfrm>
                            <a:off x="0" y="0"/>
                            <a:ext cx="1190625" cy="685800"/>
                          </a:xfrm>
                          <a:prstGeom prst="rect">
                            <a:avLst/>
                          </a:prstGeom>
                          <a:noFill/>
                          <a:ln>
                            <a:noFill/>
                          </a:ln>
                        </pic:spPr>
                      </pic:pic>
                    </a:graphicData>
                  </a:graphic>
                </wp:inline>
              </w:drawing>
            </w:r>
          </w:p>
          <w:p w14:paraId="419F0B08" w14:textId="77777777" w:rsidR="00B20353" w:rsidRDefault="00B20353" w:rsidP="00A46A96">
            <w:pPr>
              <w:jc w:val="center"/>
              <w:rPr>
                <w:rFonts w:ascii="Arial" w:hAnsi="Arial" w:cs="Arial"/>
                <w:color w:val="000000"/>
                <w:sz w:val="20"/>
                <w:szCs w:val="20"/>
              </w:rPr>
            </w:pPr>
          </w:p>
        </w:tc>
        <w:tc>
          <w:tcPr>
            <w:tcW w:w="1462" w:type="dxa"/>
            <w:vMerge w:val="restart"/>
            <w:tcBorders>
              <w:top w:val="nil"/>
              <w:left w:val="nil"/>
              <w:right w:val="single" w:sz="4" w:space="0" w:color="auto"/>
            </w:tcBorders>
            <w:shd w:val="clear" w:color="auto" w:fill="auto"/>
            <w:vAlign w:val="center"/>
            <w:hideMark/>
          </w:tcPr>
          <w:p w14:paraId="0D7708D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Aplicación de celular</w:t>
            </w:r>
          </w:p>
          <w:p w14:paraId="2A9A551B" w14:textId="77777777" w:rsidR="00B20353" w:rsidRDefault="00B20353" w:rsidP="00A46A96">
            <w:pPr>
              <w:jc w:val="center"/>
              <w:rPr>
                <w:rFonts w:ascii="Arial" w:hAnsi="Arial" w:cs="Arial"/>
                <w:color w:val="000000"/>
                <w:sz w:val="20"/>
                <w:szCs w:val="20"/>
              </w:rPr>
            </w:pPr>
            <w:r w:rsidRPr="00987057">
              <w:rPr>
                <w:rFonts w:ascii="Roboto" w:eastAsia="Roboto" w:hAnsi="Roboto" w:cs="Roboto"/>
                <w:sz w:val="20"/>
                <w:szCs w:val="20"/>
              </w:rPr>
              <w:drawing>
                <wp:inline distT="0" distB="0" distL="0" distR="0" wp14:anchorId="6E5BC3B9" wp14:editId="517089BD">
                  <wp:extent cx="866775" cy="933450"/>
                  <wp:effectExtent l="0" t="0" r="0" b="0"/>
                  <wp:docPr id="1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866775" cy="933450"/>
                          </a:xfrm>
                          <a:prstGeom prst="rect">
                            <a:avLst/>
                          </a:prstGeom>
                          <a:noFill/>
                          <a:ln>
                            <a:noFill/>
                          </a:ln>
                        </pic:spPr>
                      </pic:pic>
                    </a:graphicData>
                  </a:graphic>
                </wp:inline>
              </w:drawing>
            </w:r>
          </w:p>
          <w:p w14:paraId="7DBFA719" w14:textId="77777777" w:rsidR="00B20353" w:rsidRDefault="00B20353" w:rsidP="00A46A96">
            <w:pPr>
              <w:jc w:val="center"/>
              <w:rPr>
                <w:rFonts w:ascii="Arial" w:hAnsi="Arial" w:cs="Arial"/>
                <w:color w:val="000000"/>
                <w:sz w:val="20"/>
                <w:szCs w:val="20"/>
              </w:rPr>
            </w:pPr>
          </w:p>
        </w:tc>
      </w:tr>
      <w:tr w:rsidR="00B20353" w14:paraId="5EB324CC" w14:textId="77777777" w:rsidTr="00A46A96">
        <w:trPr>
          <w:trHeight w:val="818"/>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411DEF51"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Mostrar Cantidad de Paquetes Listos por Día</w:t>
            </w:r>
          </w:p>
        </w:tc>
        <w:tc>
          <w:tcPr>
            <w:tcW w:w="2271" w:type="dxa"/>
            <w:vMerge/>
            <w:tcBorders>
              <w:left w:val="nil"/>
              <w:right w:val="single" w:sz="4" w:space="0" w:color="auto"/>
            </w:tcBorders>
            <w:shd w:val="clear" w:color="auto" w:fill="auto"/>
            <w:vAlign w:val="center"/>
            <w:hideMark/>
          </w:tcPr>
          <w:p w14:paraId="3472C759" w14:textId="77777777" w:rsidR="00B20353" w:rsidRDefault="00B20353" w:rsidP="00A46A96">
            <w:pPr>
              <w:rPr>
                <w:rFonts w:ascii="Arial" w:hAnsi="Arial" w:cs="Arial"/>
                <w:color w:val="000000"/>
                <w:sz w:val="20"/>
                <w:szCs w:val="20"/>
              </w:rPr>
            </w:pPr>
          </w:p>
        </w:tc>
        <w:tc>
          <w:tcPr>
            <w:tcW w:w="1963" w:type="dxa"/>
            <w:vMerge/>
            <w:tcBorders>
              <w:left w:val="nil"/>
              <w:right w:val="single" w:sz="4" w:space="0" w:color="auto"/>
            </w:tcBorders>
            <w:shd w:val="clear" w:color="auto" w:fill="auto"/>
            <w:vAlign w:val="center"/>
            <w:hideMark/>
          </w:tcPr>
          <w:p w14:paraId="325681C4" w14:textId="77777777" w:rsidR="00B20353" w:rsidRDefault="00B20353" w:rsidP="00A46A96">
            <w:pPr>
              <w:rPr>
                <w:rFonts w:ascii="Arial" w:hAnsi="Arial" w:cs="Arial"/>
                <w:color w:val="000000"/>
                <w:sz w:val="20"/>
                <w:szCs w:val="20"/>
              </w:rPr>
            </w:pPr>
          </w:p>
        </w:tc>
        <w:tc>
          <w:tcPr>
            <w:tcW w:w="1462" w:type="dxa"/>
            <w:vMerge/>
            <w:tcBorders>
              <w:left w:val="nil"/>
              <w:right w:val="single" w:sz="4" w:space="0" w:color="auto"/>
            </w:tcBorders>
            <w:shd w:val="clear" w:color="auto" w:fill="auto"/>
            <w:vAlign w:val="center"/>
            <w:hideMark/>
          </w:tcPr>
          <w:p w14:paraId="3BBD0D47" w14:textId="77777777" w:rsidR="00B20353" w:rsidRDefault="00B20353" w:rsidP="00A46A96">
            <w:pPr>
              <w:rPr>
                <w:rFonts w:ascii="Arial" w:hAnsi="Arial" w:cs="Arial"/>
                <w:color w:val="000000"/>
                <w:sz w:val="20"/>
                <w:szCs w:val="20"/>
              </w:rPr>
            </w:pPr>
          </w:p>
        </w:tc>
      </w:tr>
      <w:tr w:rsidR="00B20353" w14:paraId="1A6E4D40" w14:textId="77777777" w:rsidTr="00A46A96">
        <w:trPr>
          <w:trHeight w:val="998"/>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1997954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Mostrar Cantidad de Paquetes Listos en el Día Actual en Tiempo Real</w:t>
            </w:r>
          </w:p>
        </w:tc>
        <w:tc>
          <w:tcPr>
            <w:tcW w:w="2271" w:type="dxa"/>
            <w:vMerge/>
            <w:tcBorders>
              <w:left w:val="nil"/>
              <w:bottom w:val="single" w:sz="4" w:space="0" w:color="auto"/>
              <w:right w:val="single" w:sz="4" w:space="0" w:color="auto"/>
            </w:tcBorders>
            <w:shd w:val="clear" w:color="auto" w:fill="auto"/>
            <w:vAlign w:val="center"/>
            <w:hideMark/>
          </w:tcPr>
          <w:p w14:paraId="67479A17" w14:textId="77777777" w:rsidR="00B20353" w:rsidRDefault="00B20353" w:rsidP="00A46A96">
            <w:pPr>
              <w:rPr>
                <w:rFonts w:ascii="Arial" w:hAnsi="Arial" w:cs="Arial"/>
                <w:color w:val="000000"/>
                <w:sz w:val="20"/>
                <w:szCs w:val="20"/>
              </w:rPr>
            </w:pPr>
          </w:p>
        </w:tc>
        <w:tc>
          <w:tcPr>
            <w:tcW w:w="1963" w:type="dxa"/>
            <w:vMerge/>
            <w:tcBorders>
              <w:left w:val="nil"/>
              <w:bottom w:val="single" w:sz="4" w:space="0" w:color="auto"/>
              <w:right w:val="single" w:sz="4" w:space="0" w:color="auto"/>
            </w:tcBorders>
            <w:shd w:val="clear" w:color="auto" w:fill="auto"/>
            <w:vAlign w:val="center"/>
            <w:hideMark/>
          </w:tcPr>
          <w:p w14:paraId="40EF4C82" w14:textId="77777777" w:rsidR="00B20353" w:rsidRDefault="00B20353" w:rsidP="00A46A96">
            <w:pPr>
              <w:rPr>
                <w:rFonts w:ascii="Arial" w:hAnsi="Arial" w:cs="Arial"/>
                <w:color w:val="000000"/>
                <w:sz w:val="20"/>
                <w:szCs w:val="20"/>
              </w:rPr>
            </w:pPr>
          </w:p>
        </w:tc>
        <w:tc>
          <w:tcPr>
            <w:tcW w:w="1462" w:type="dxa"/>
            <w:vMerge/>
            <w:tcBorders>
              <w:left w:val="nil"/>
              <w:bottom w:val="single" w:sz="4" w:space="0" w:color="auto"/>
              <w:right w:val="single" w:sz="4" w:space="0" w:color="auto"/>
            </w:tcBorders>
            <w:shd w:val="clear" w:color="auto" w:fill="auto"/>
            <w:vAlign w:val="center"/>
            <w:hideMark/>
          </w:tcPr>
          <w:p w14:paraId="3756DD23" w14:textId="77777777" w:rsidR="00B20353" w:rsidRDefault="00B20353" w:rsidP="00A46A96">
            <w:pPr>
              <w:rPr>
                <w:rFonts w:ascii="Arial" w:hAnsi="Arial" w:cs="Arial"/>
                <w:color w:val="000000"/>
                <w:sz w:val="20"/>
                <w:szCs w:val="20"/>
              </w:rPr>
            </w:pPr>
          </w:p>
        </w:tc>
      </w:tr>
    </w:tbl>
    <w:p w14:paraId="1496594F" w14:textId="77777777" w:rsidR="00B20353" w:rsidRPr="00F2389E" w:rsidRDefault="00B20353" w:rsidP="00945FF3">
      <w:pPr>
        <w:pStyle w:val="Fuente"/>
        <w:rPr>
          <w:lang w:val="es"/>
        </w:rPr>
      </w:pPr>
      <w:r w:rsidRPr="00F2389E">
        <w:rPr>
          <w:lang w:val="es"/>
        </w:rPr>
        <w:t>[Fuente: Elaboración propia]</w:t>
      </w:r>
    </w:p>
    <w:p w14:paraId="1831C490" w14:textId="26051B99" w:rsidR="00037524" w:rsidRDefault="00037524" w:rsidP="00B20353">
      <w:pPr>
        <w:spacing w:line="360" w:lineRule="auto"/>
        <w:jc w:val="both"/>
        <w:rPr>
          <w:b/>
        </w:rPr>
      </w:pPr>
    </w:p>
    <w:p w14:paraId="2D00766E" w14:textId="05CC1622" w:rsidR="00830397" w:rsidRDefault="00830397" w:rsidP="00B20353">
      <w:pPr>
        <w:spacing w:line="360" w:lineRule="auto"/>
        <w:jc w:val="both"/>
        <w:rPr>
          <w:b/>
        </w:rPr>
      </w:pPr>
    </w:p>
    <w:p w14:paraId="0179C45D" w14:textId="376EC521" w:rsidR="00830397" w:rsidRDefault="00830397" w:rsidP="00B20353">
      <w:pPr>
        <w:spacing w:line="360" w:lineRule="auto"/>
        <w:jc w:val="both"/>
        <w:rPr>
          <w:b/>
        </w:rPr>
      </w:pPr>
    </w:p>
    <w:p w14:paraId="2F8D5650" w14:textId="5C34F967" w:rsidR="00830397" w:rsidRDefault="00830397" w:rsidP="00B20353">
      <w:pPr>
        <w:spacing w:line="360" w:lineRule="auto"/>
        <w:jc w:val="both"/>
        <w:rPr>
          <w:b/>
        </w:rPr>
      </w:pPr>
    </w:p>
    <w:p w14:paraId="7750C30D" w14:textId="7057B35E" w:rsidR="00830397" w:rsidRDefault="00830397" w:rsidP="00B20353">
      <w:pPr>
        <w:spacing w:line="360" w:lineRule="auto"/>
        <w:jc w:val="both"/>
        <w:rPr>
          <w:b/>
        </w:rPr>
      </w:pPr>
    </w:p>
    <w:p w14:paraId="6F8921D8" w14:textId="31DC52F2" w:rsidR="00830397" w:rsidRDefault="00830397" w:rsidP="00B20353">
      <w:pPr>
        <w:spacing w:line="360" w:lineRule="auto"/>
        <w:jc w:val="both"/>
        <w:rPr>
          <w:b/>
        </w:rPr>
      </w:pPr>
    </w:p>
    <w:p w14:paraId="6C66D698" w14:textId="77777777" w:rsidR="002636FC" w:rsidRDefault="002636FC" w:rsidP="00B20353">
      <w:pPr>
        <w:spacing w:line="360" w:lineRule="auto"/>
        <w:jc w:val="both"/>
        <w:rPr>
          <w:b/>
        </w:rPr>
      </w:pPr>
    </w:p>
    <w:p w14:paraId="05A7E94B" w14:textId="75B86E2F" w:rsidR="00037524" w:rsidRDefault="00037524" w:rsidP="008654DC">
      <w:pPr>
        <w:pStyle w:val="Ttulo2"/>
        <w:numPr>
          <w:ilvl w:val="0"/>
          <w:numId w:val="0"/>
        </w:numPr>
      </w:pPr>
      <w:bookmarkStart w:id="38" w:name="_Toc107536089"/>
      <w:r>
        <w:lastRenderedPageBreak/>
        <w:t xml:space="preserve">ANEXO </w:t>
      </w:r>
      <w:r w:rsidR="007C5EAA">
        <w:t>I</w:t>
      </w:r>
      <w:bookmarkEnd w:id="38"/>
    </w:p>
    <w:p w14:paraId="3C71263D" w14:textId="5A92032A" w:rsidR="00037524" w:rsidRDefault="00037524" w:rsidP="00F422CF">
      <w:pPr>
        <w:spacing w:line="360" w:lineRule="auto"/>
        <w:jc w:val="both"/>
        <w:rPr>
          <w:b/>
        </w:rPr>
      </w:pPr>
      <w:r>
        <w:rPr>
          <w:b/>
        </w:rPr>
        <w:t>Conceptos de Solución del Sistema</w:t>
      </w:r>
    </w:p>
    <w:p w14:paraId="4EC4328C" w14:textId="77777777" w:rsidR="00B20353" w:rsidRPr="00363E27" w:rsidRDefault="00B20353" w:rsidP="00B20353">
      <w:pPr>
        <w:spacing w:line="360" w:lineRule="auto"/>
        <w:jc w:val="both"/>
      </w:pPr>
    </w:p>
    <w:p w14:paraId="57D4019F" w14:textId="77777777" w:rsidR="00B20353" w:rsidRPr="00B75917" w:rsidRDefault="00B20353" w:rsidP="00B75917">
      <w:pPr>
        <w:pStyle w:val="Prrafodelista"/>
        <w:numPr>
          <w:ilvl w:val="0"/>
          <w:numId w:val="24"/>
        </w:numPr>
        <w:spacing w:line="360" w:lineRule="auto"/>
        <w:jc w:val="both"/>
        <w:rPr>
          <w:b/>
        </w:rPr>
      </w:pPr>
      <w:r w:rsidRPr="00B75917">
        <w:rPr>
          <w:b/>
          <w:bCs/>
        </w:rPr>
        <w:t>Concepto de solución 1</w:t>
      </w:r>
    </w:p>
    <w:p w14:paraId="7B4F05A7" w14:textId="1AC066FE" w:rsidR="00B20353" w:rsidRDefault="00B20353" w:rsidP="00B20353">
      <w:pPr>
        <w:spacing w:line="360" w:lineRule="auto"/>
        <w:jc w:val="both"/>
      </w:pPr>
      <w:r>
        <w:t xml:space="preserve">La solución consiste en una tolva que almacena los granos, los cuales son trasladados mediante una banda transportadora elevadora que los deposita en un dosificador volumétrico circular,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945FF3">
        <w:t>83</w:t>
      </w:r>
      <w:r>
        <w:t>.</w:t>
      </w:r>
    </w:p>
    <w:p w14:paraId="40BFEE83" w14:textId="77777777" w:rsidR="00B20353" w:rsidRDefault="00B20353" w:rsidP="00945FF3">
      <w:pPr>
        <w:pStyle w:val="Figura1"/>
      </w:pPr>
      <w:bookmarkStart w:id="39" w:name="_Toc107543698"/>
      <w:r w:rsidRPr="001D45E4">
        <w:t xml:space="preserve">Primer </w:t>
      </w:r>
      <w:r>
        <w:t>C</w:t>
      </w:r>
      <w:r w:rsidRPr="001D45E4">
        <w:t xml:space="preserve">oncepto de </w:t>
      </w:r>
      <w:r>
        <w:t>S</w:t>
      </w:r>
      <w:r w:rsidRPr="001D45E4">
        <w:t>olución</w:t>
      </w:r>
      <w:bookmarkEnd w:id="39"/>
    </w:p>
    <w:p w14:paraId="1E2DFC39" w14:textId="77777777" w:rsidR="00B20353" w:rsidRDefault="00B20353" w:rsidP="00B20353">
      <w:pPr>
        <w:spacing w:line="360" w:lineRule="auto"/>
        <w:jc w:val="center"/>
      </w:pPr>
      <w:r>
        <w:drawing>
          <wp:inline distT="0" distB="0" distL="0" distR="0" wp14:anchorId="5DD6ECA2" wp14:editId="0CF72AC8">
            <wp:extent cx="5429250" cy="290512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29250" cy="2905125"/>
                    </a:xfrm>
                    <a:prstGeom prst="rect">
                      <a:avLst/>
                    </a:prstGeom>
                    <a:noFill/>
                    <a:ln>
                      <a:noFill/>
                    </a:ln>
                  </pic:spPr>
                </pic:pic>
              </a:graphicData>
            </a:graphic>
          </wp:inline>
        </w:drawing>
      </w:r>
    </w:p>
    <w:p w14:paraId="6531C802" w14:textId="7AE44FAE" w:rsidR="00B20353" w:rsidRDefault="00B20353" w:rsidP="00B20353">
      <w:pPr>
        <w:spacing w:line="360" w:lineRule="auto"/>
      </w:pPr>
    </w:p>
    <w:p w14:paraId="23D1BBED" w14:textId="4023345C" w:rsidR="00830397" w:rsidRDefault="00830397" w:rsidP="00B20353">
      <w:pPr>
        <w:spacing w:line="360" w:lineRule="auto"/>
      </w:pPr>
    </w:p>
    <w:p w14:paraId="219C8F48" w14:textId="0E31792D" w:rsidR="00830397" w:rsidRDefault="00830397" w:rsidP="00B20353">
      <w:pPr>
        <w:spacing w:line="360" w:lineRule="auto"/>
      </w:pPr>
    </w:p>
    <w:p w14:paraId="1B0279C8" w14:textId="4906BD9B" w:rsidR="00830397" w:rsidRDefault="00830397" w:rsidP="00B20353">
      <w:pPr>
        <w:spacing w:line="360" w:lineRule="auto"/>
      </w:pPr>
    </w:p>
    <w:p w14:paraId="22A4B5E2" w14:textId="77777777" w:rsidR="00830397" w:rsidRDefault="00830397" w:rsidP="00B20353">
      <w:pPr>
        <w:spacing w:line="360" w:lineRule="auto"/>
      </w:pPr>
    </w:p>
    <w:p w14:paraId="5247FFF2" w14:textId="77777777" w:rsidR="00B20353" w:rsidRDefault="00B20353" w:rsidP="00945FF3">
      <w:pPr>
        <w:pStyle w:val="Figura1"/>
      </w:pPr>
      <w:bookmarkStart w:id="40" w:name="_Toc107543699"/>
      <w:r w:rsidRPr="001D45E4">
        <w:lastRenderedPageBreak/>
        <w:t xml:space="preserve">Detalle de </w:t>
      </w:r>
      <w:r>
        <w:t>T</w:t>
      </w:r>
      <w:r w:rsidRPr="001D45E4">
        <w:t>olva</w:t>
      </w:r>
      <w:bookmarkEnd w:id="40"/>
    </w:p>
    <w:p w14:paraId="2F32D0A4"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6822E6B0" wp14:editId="2AE77819">
            <wp:extent cx="2897038" cy="2392878"/>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03786" cy="2398451"/>
                    </a:xfrm>
                    <a:prstGeom prst="rect">
                      <a:avLst/>
                    </a:prstGeom>
                    <a:noFill/>
                    <a:ln>
                      <a:noFill/>
                    </a:ln>
                  </pic:spPr>
                </pic:pic>
              </a:graphicData>
            </a:graphic>
          </wp:inline>
        </w:drawing>
      </w:r>
    </w:p>
    <w:p w14:paraId="5510BFEF" w14:textId="2FC19832" w:rsidR="00B20353" w:rsidRPr="00583DFC" w:rsidRDefault="00B20353" w:rsidP="00B20353">
      <w:pPr>
        <w:spacing w:line="360" w:lineRule="auto"/>
        <w:rPr>
          <w:b/>
        </w:rPr>
      </w:pPr>
    </w:p>
    <w:p w14:paraId="7EA022F0" w14:textId="77777777" w:rsidR="00B20353" w:rsidRDefault="00B20353" w:rsidP="00945FF3">
      <w:pPr>
        <w:pStyle w:val="Figura1"/>
      </w:pPr>
      <w:bookmarkStart w:id="41" w:name="_Toc107543700"/>
      <w:r w:rsidRPr="004564E5">
        <w:t xml:space="preserve">Detalle de </w:t>
      </w:r>
      <w:r>
        <w:t>F</w:t>
      </w:r>
      <w:r w:rsidRPr="004564E5">
        <w:t xml:space="preserve">aja </w:t>
      </w:r>
      <w:r>
        <w:t>E</w:t>
      </w:r>
      <w:r w:rsidRPr="004564E5">
        <w:t>levadora</w:t>
      </w:r>
      <w:bookmarkEnd w:id="41"/>
    </w:p>
    <w:p w14:paraId="60695FB3" w14:textId="77777777" w:rsidR="00B20353" w:rsidRDefault="00B20353" w:rsidP="00B20353">
      <w:pPr>
        <w:spacing w:line="360" w:lineRule="auto"/>
        <w:jc w:val="center"/>
        <w:rPr>
          <w:b/>
        </w:rPr>
      </w:pPr>
      <w:r>
        <w:rPr>
          <w:b/>
        </w:rPr>
        <w:drawing>
          <wp:inline distT="0" distB="0" distL="0" distR="0" wp14:anchorId="6D7C3ECC" wp14:editId="57DBCBBB">
            <wp:extent cx="2464197" cy="304602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69272" cy="3052294"/>
                    </a:xfrm>
                    <a:prstGeom prst="rect">
                      <a:avLst/>
                    </a:prstGeom>
                    <a:noFill/>
                    <a:ln>
                      <a:noFill/>
                    </a:ln>
                  </pic:spPr>
                </pic:pic>
              </a:graphicData>
            </a:graphic>
          </wp:inline>
        </w:drawing>
      </w:r>
    </w:p>
    <w:p w14:paraId="45894273" w14:textId="10EE7104" w:rsidR="00B20353" w:rsidRDefault="00B20353" w:rsidP="00B20353">
      <w:pPr>
        <w:spacing w:line="360" w:lineRule="auto"/>
        <w:rPr>
          <w:b/>
        </w:rPr>
      </w:pPr>
    </w:p>
    <w:p w14:paraId="26726399" w14:textId="0D63A074" w:rsidR="00830397" w:rsidRDefault="00830397" w:rsidP="00B20353">
      <w:pPr>
        <w:spacing w:line="360" w:lineRule="auto"/>
        <w:rPr>
          <w:b/>
        </w:rPr>
      </w:pPr>
    </w:p>
    <w:p w14:paraId="420F3AA3" w14:textId="5D495767" w:rsidR="00830397" w:rsidRDefault="00830397" w:rsidP="00B20353">
      <w:pPr>
        <w:spacing w:line="360" w:lineRule="auto"/>
        <w:rPr>
          <w:b/>
        </w:rPr>
      </w:pPr>
    </w:p>
    <w:p w14:paraId="61AB029A" w14:textId="788FB545" w:rsidR="00830397" w:rsidRDefault="00830397" w:rsidP="00B20353">
      <w:pPr>
        <w:spacing w:line="360" w:lineRule="auto"/>
        <w:rPr>
          <w:b/>
        </w:rPr>
      </w:pPr>
    </w:p>
    <w:p w14:paraId="3C2A046A" w14:textId="32F82329" w:rsidR="00830397" w:rsidRDefault="00830397" w:rsidP="00B20353">
      <w:pPr>
        <w:spacing w:line="360" w:lineRule="auto"/>
        <w:rPr>
          <w:b/>
        </w:rPr>
      </w:pPr>
    </w:p>
    <w:p w14:paraId="461AC88C" w14:textId="5FD0640F" w:rsidR="00830397" w:rsidRDefault="00830397" w:rsidP="00B20353">
      <w:pPr>
        <w:spacing w:line="360" w:lineRule="auto"/>
        <w:rPr>
          <w:b/>
        </w:rPr>
      </w:pPr>
    </w:p>
    <w:p w14:paraId="589B86FD" w14:textId="77777777" w:rsidR="00830397" w:rsidRDefault="00830397" w:rsidP="00B20353">
      <w:pPr>
        <w:spacing w:line="360" w:lineRule="auto"/>
        <w:rPr>
          <w:b/>
        </w:rPr>
      </w:pPr>
    </w:p>
    <w:p w14:paraId="17BA9D11" w14:textId="77777777" w:rsidR="00B20353" w:rsidRDefault="00B20353" w:rsidP="00945FF3">
      <w:pPr>
        <w:pStyle w:val="Figura1"/>
      </w:pPr>
      <w:bookmarkStart w:id="42" w:name="_Toc107543701"/>
      <w:r w:rsidRPr="004564E5">
        <w:lastRenderedPageBreak/>
        <w:t xml:space="preserve">Detalle de </w:t>
      </w:r>
      <w:r>
        <w:t>D</w:t>
      </w:r>
      <w:r w:rsidRPr="004564E5">
        <w:t xml:space="preserve">osificador </w:t>
      </w:r>
      <w:r>
        <w:t>V</w:t>
      </w:r>
      <w:r w:rsidRPr="004564E5">
        <w:t>olumétrico</w:t>
      </w:r>
      <w:bookmarkEnd w:id="42"/>
    </w:p>
    <w:p w14:paraId="6D284D38" w14:textId="77777777" w:rsidR="00B20353" w:rsidRDefault="00B20353" w:rsidP="00B20353">
      <w:pPr>
        <w:spacing w:line="360" w:lineRule="auto"/>
        <w:jc w:val="center"/>
        <w:rPr>
          <w:b/>
        </w:rPr>
      </w:pPr>
      <w:r>
        <w:rPr>
          <w:b/>
        </w:rPr>
        <w:drawing>
          <wp:inline distT="0" distB="0" distL="0" distR="0" wp14:anchorId="6164C3FB" wp14:editId="771CE76F">
            <wp:extent cx="2923509" cy="3028208"/>
            <wp:effectExtent l="0" t="0" r="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30400" cy="3035346"/>
                    </a:xfrm>
                    <a:prstGeom prst="rect">
                      <a:avLst/>
                    </a:prstGeom>
                    <a:noFill/>
                    <a:ln>
                      <a:noFill/>
                    </a:ln>
                  </pic:spPr>
                </pic:pic>
              </a:graphicData>
            </a:graphic>
          </wp:inline>
        </w:drawing>
      </w:r>
    </w:p>
    <w:p w14:paraId="3E275874" w14:textId="77777777" w:rsidR="00B20353" w:rsidRDefault="00B20353" w:rsidP="00B20353">
      <w:pPr>
        <w:spacing w:line="360" w:lineRule="auto"/>
        <w:rPr>
          <w:b/>
        </w:rPr>
      </w:pPr>
    </w:p>
    <w:p w14:paraId="6F901B19" w14:textId="77777777" w:rsidR="00B20353" w:rsidRDefault="00B20353" w:rsidP="00945FF3">
      <w:pPr>
        <w:pStyle w:val="Figura1"/>
      </w:pPr>
      <w:bookmarkStart w:id="43" w:name="_Toc107543702"/>
      <w:r w:rsidRPr="004564E5">
        <w:t xml:space="preserve">Detalle de </w:t>
      </w:r>
      <w:r>
        <w:t>C</w:t>
      </w:r>
      <w:r w:rsidRPr="004564E5">
        <w:t xml:space="preserve">olocación de </w:t>
      </w:r>
      <w:r>
        <w:t>V</w:t>
      </w:r>
      <w:r w:rsidRPr="004564E5">
        <w:t>álvulas</w:t>
      </w:r>
      <w:bookmarkEnd w:id="43"/>
    </w:p>
    <w:p w14:paraId="066C8B71"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56208B52" wp14:editId="35938332">
            <wp:extent cx="3883231" cy="2304567"/>
            <wp:effectExtent l="0" t="0" r="3175"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89464" cy="2308266"/>
                    </a:xfrm>
                    <a:prstGeom prst="rect">
                      <a:avLst/>
                    </a:prstGeom>
                    <a:noFill/>
                    <a:ln>
                      <a:noFill/>
                    </a:ln>
                  </pic:spPr>
                </pic:pic>
              </a:graphicData>
            </a:graphic>
          </wp:inline>
        </w:drawing>
      </w:r>
    </w:p>
    <w:p w14:paraId="3D225137" w14:textId="77777777" w:rsidR="00B20353" w:rsidRDefault="00B20353" w:rsidP="00B20353">
      <w:pPr>
        <w:spacing w:line="360" w:lineRule="auto"/>
        <w:rPr>
          <w:bCs/>
          <w:i/>
          <w:iCs/>
          <w:sz w:val="20"/>
          <w:szCs w:val="20"/>
        </w:rPr>
      </w:pPr>
    </w:p>
    <w:p w14:paraId="68928D36" w14:textId="77777777" w:rsidR="00B20353" w:rsidRPr="00B75917" w:rsidRDefault="00B20353" w:rsidP="00B75917">
      <w:pPr>
        <w:pStyle w:val="Prrafodelista"/>
        <w:numPr>
          <w:ilvl w:val="0"/>
          <w:numId w:val="24"/>
        </w:numPr>
        <w:spacing w:line="360" w:lineRule="auto"/>
        <w:rPr>
          <w:b/>
        </w:rPr>
      </w:pPr>
      <w:r w:rsidRPr="00B75917">
        <w:rPr>
          <w:b/>
          <w:bCs/>
        </w:rPr>
        <w:t>Concepto de solución 2</w:t>
      </w:r>
    </w:p>
    <w:p w14:paraId="59402F7A" w14:textId="1A4E96E8" w:rsidR="00B20353" w:rsidRDefault="00B20353" w:rsidP="00B20353">
      <w:pPr>
        <w:spacing w:line="360" w:lineRule="auto"/>
        <w:jc w:val="both"/>
      </w:pPr>
      <w:r>
        <w:t xml:space="preserve">La solución consiste en una tolva que almacena los granos, los cuales son trasladados mediante una banda transportadora que separa los granos cada 1 kg mediante una tarjeta de dosificación, para luego pasar a llenar la bolsa que será sellada y cortada para después pasar por un sensor que cuente la cantidad de bolsas. Las bolsas vienen enrolladas, pasando primero por un colocador horizontal de la válvula desgasificadora, para luego pasar en el formador de la bolsa que será llenada. La interfaz consta de una aplicación para PC.  Los componentes electrónicos en esta solución serán almacenados </w:t>
      </w:r>
      <w:r>
        <w:lastRenderedPageBreak/>
        <w:t xml:space="preserve">en una carcasa cuadrada metálica. Asimismo, los sensores y actuadores a elegir son de bajo costo para que el proyecto final pueda ser accesible para los productores independientes. El bosquejo de la solución puede ser observado en la Figura </w:t>
      </w:r>
      <w:r w:rsidR="00945FF3">
        <w:t>88</w:t>
      </w:r>
      <w:r>
        <w:t>.</w:t>
      </w:r>
    </w:p>
    <w:p w14:paraId="75F60BA7" w14:textId="77777777" w:rsidR="00B20353" w:rsidRPr="00C81632" w:rsidRDefault="00B20353" w:rsidP="00945FF3">
      <w:pPr>
        <w:pStyle w:val="Figura1"/>
      </w:pPr>
      <w:bookmarkStart w:id="44" w:name="_Toc107543703"/>
      <w:r w:rsidRPr="00DC60AA">
        <w:t xml:space="preserve">Segundo </w:t>
      </w:r>
      <w:r>
        <w:t>C</w:t>
      </w:r>
      <w:r w:rsidRPr="00DC60AA">
        <w:t xml:space="preserve">oncepto de </w:t>
      </w:r>
      <w:r>
        <w:t>S</w:t>
      </w:r>
      <w:r w:rsidRPr="00DC60AA">
        <w:t>olución</w:t>
      </w:r>
      <w:bookmarkEnd w:id="44"/>
    </w:p>
    <w:p w14:paraId="7B2A0F3C" w14:textId="77777777" w:rsidR="00B20353" w:rsidRDefault="00B20353" w:rsidP="00B20353">
      <w:pPr>
        <w:spacing w:line="360" w:lineRule="auto"/>
        <w:jc w:val="center"/>
        <w:rPr>
          <w:b/>
          <w:i/>
          <w:iCs/>
          <w:sz w:val="20"/>
          <w:szCs w:val="20"/>
        </w:rPr>
      </w:pPr>
      <w:r>
        <w:rPr>
          <w:b/>
          <w:i/>
          <w:iCs/>
          <w:sz w:val="20"/>
          <w:szCs w:val="20"/>
        </w:rPr>
        <w:drawing>
          <wp:inline distT="0" distB="0" distL="0" distR="0" wp14:anchorId="0B6AF7BB" wp14:editId="165E2A90">
            <wp:extent cx="5524500" cy="28575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24500" cy="2857500"/>
                    </a:xfrm>
                    <a:prstGeom prst="rect">
                      <a:avLst/>
                    </a:prstGeom>
                    <a:noFill/>
                    <a:ln>
                      <a:noFill/>
                    </a:ln>
                  </pic:spPr>
                </pic:pic>
              </a:graphicData>
            </a:graphic>
          </wp:inline>
        </w:drawing>
      </w:r>
    </w:p>
    <w:p w14:paraId="26A62C75" w14:textId="77777777" w:rsidR="00B20353" w:rsidRDefault="00B20353" w:rsidP="00B20353">
      <w:pPr>
        <w:spacing w:line="360" w:lineRule="auto"/>
        <w:rPr>
          <w:b/>
          <w:i/>
          <w:iCs/>
          <w:sz w:val="20"/>
          <w:szCs w:val="20"/>
        </w:rPr>
      </w:pPr>
    </w:p>
    <w:p w14:paraId="5017A4FF" w14:textId="77777777" w:rsidR="00B20353" w:rsidRPr="00601379" w:rsidRDefault="00B20353" w:rsidP="00945FF3">
      <w:pPr>
        <w:pStyle w:val="Figura1"/>
        <w:rPr>
          <w:sz w:val="20"/>
          <w:szCs w:val="20"/>
        </w:rPr>
      </w:pPr>
      <w:bookmarkStart w:id="45" w:name="_Toc107543704"/>
      <w:r w:rsidRPr="00601379">
        <w:t xml:space="preserve">Detalle de </w:t>
      </w:r>
      <w:r>
        <w:t>T</w:t>
      </w:r>
      <w:r w:rsidRPr="00601379">
        <w:t>olva</w:t>
      </w:r>
      <w:bookmarkEnd w:id="45"/>
    </w:p>
    <w:p w14:paraId="3621B2CA"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3CCBB0C8" wp14:editId="33A9DBB3">
            <wp:extent cx="2915392" cy="2400911"/>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20853" cy="2405408"/>
                    </a:xfrm>
                    <a:prstGeom prst="rect">
                      <a:avLst/>
                    </a:prstGeom>
                    <a:noFill/>
                    <a:ln>
                      <a:noFill/>
                    </a:ln>
                  </pic:spPr>
                </pic:pic>
              </a:graphicData>
            </a:graphic>
          </wp:inline>
        </w:drawing>
      </w:r>
    </w:p>
    <w:p w14:paraId="50B329A8" w14:textId="0CA4A4FF" w:rsidR="00B20353" w:rsidRDefault="00B20353" w:rsidP="00B20353">
      <w:pPr>
        <w:spacing w:line="360" w:lineRule="auto"/>
        <w:rPr>
          <w:bCs/>
          <w:i/>
          <w:iCs/>
          <w:sz w:val="20"/>
          <w:szCs w:val="20"/>
        </w:rPr>
      </w:pPr>
    </w:p>
    <w:p w14:paraId="235A9498" w14:textId="65034968" w:rsidR="00830397" w:rsidRDefault="00830397" w:rsidP="00B20353">
      <w:pPr>
        <w:spacing w:line="360" w:lineRule="auto"/>
        <w:rPr>
          <w:bCs/>
          <w:i/>
          <w:iCs/>
          <w:sz w:val="20"/>
          <w:szCs w:val="20"/>
        </w:rPr>
      </w:pPr>
    </w:p>
    <w:p w14:paraId="4A2411D8" w14:textId="77777777" w:rsidR="00830397" w:rsidRDefault="00830397" w:rsidP="00B20353">
      <w:pPr>
        <w:spacing w:line="360" w:lineRule="auto"/>
        <w:rPr>
          <w:bCs/>
          <w:i/>
          <w:iCs/>
          <w:sz w:val="20"/>
          <w:szCs w:val="20"/>
        </w:rPr>
      </w:pPr>
    </w:p>
    <w:p w14:paraId="57BE2591" w14:textId="77777777" w:rsidR="00B20353" w:rsidRDefault="00B20353" w:rsidP="00743904">
      <w:pPr>
        <w:pStyle w:val="Figura1"/>
      </w:pPr>
      <w:bookmarkStart w:id="46" w:name="_Toc107543705"/>
      <w:r w:rsidRPr="00601379">
        <w:lastRenderedPageBreak/>
        <w:t xml:space="preserve">Detalle de la </w:t>
      </w:r>
      <w:r>
        <w:t>F</w:t>
      </w:r>
      <w:r w:rsidRPr="00601379">
        <w:t xml:space="preserve">aja </w:t>
      </w:r>
      <w:r>
        <w:t>T</w:t>
      </w:r>
      <w:r w:rsidRPr="00601379">
        <w:t>ransportadora</w:t>
      </w:r>
      <w:bookmarkEnd w:id="46"/>
    </w:p>
    <w:p w14:paraId="34B41D45"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42750B46" wp14:editId="4D3CE1A9">
            <wp:extent cx="3334492" cy="17397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341124" cy="1743195"/>
                    </a:xfrm>
                    <a:prstGeom prst="rect">
                      <a:avLst/>
                    </a:prstGeom>
                    <a:noFill/>
                    <a:ln>
                      <a:noFill/>
                    </a:ln>
                  </pic:spPr>
                </pic:pic>
              </a:graphicData>
            </a:graphic>
          </wp:inline>
        </w:drawing>
      </w:r>
    </w:p>
    <w:p w14:paraId="5DEC74DA" w14:textId="77777777" w:rsidR="00B20353" w:rsidRPr="0042536E" w:rsidRDefault="00B20353" w:rsidP="00B20353">
      <w:pPr>
        <w:spacing w:line="360" w:lineRule="auto"/>
        <w:rPr>
          <w:bCs/>
          <w:i/>
          <w:iCs/>
          <w:sz w:val="20"/>
          <w:szCs w:val="20"/>
        </w:rPr>
      </w:pPr>
    </w:p>
    <w:p w14:paraId="534BC79B" w14:textId="77777777" w:rsidR="00B20353" w:rsidRPr="00B75917" w:rsidRDefault="00B20353" w:rsidP="00B75917">
      <w:pPr>
        <w:pStyle w:val="Prrafodelista"/>
        <w:numPr>
          <w:ilvl w:val="0"/>
          <w:numId w:val="24"/>
        </w:numPr>
        <w:spacing w:line="360" w:lineRule="auto"/>
        <w:rPr>
          <w:b/>
        </w:rPr>
      </w:pPr>
      <w:r w:rsidRPr="00B75917">
        <w:rPr>
          <w:b/>
          <w:bCs/>
        </w:rPr>
        <w:t>Concepto de solución 3</w:t>
      </w:r>
    </w:p>
    <w:p w14:paraId="1D355B2E" w14:textId="14D038D5" w:rsidR="00B20353" w:rsidRDefault="00B20353" w:rsidP="00B20353">
      <w:pPr>
        <w:spacing w:line="360" w:lineRule="auto"/>
        <w:jc w:val="both"/>
      </w:pPr>
      <w:r>
        <w:t xml:space="preserve">La solución consiste en un cilindro que almacena los granos, los cuales son trasladados mediante una banda transportadora que separa los granos cada 1 kg mediante una dosificadora metálica,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743904">
        <w:t>91</w:t>
      </w:r>
      <w:r>
        <w:t>.</w:t>
      </w:r>
    </w:p>
    <w:p w14:paraId="0BC6F62D" w14:textId="5B3BA4BE" w:rsidR="00B20353" w:rsidRDefault="00B20353" w:rsidP="00B20353">
      <w:pPr>
        <w:spacing w:line="360" w:lineRule="auto"/>
        <w:jc w:val="both"/>
      </w:pPr>
    </w:p>
    <w:p w14:paraId="1A2BF5A0" w14:textId="237AC47B" w:rsidR="00830397" w:rsidRDefault="00830397" w:rsidP="00B20353">
      <w:pPr>
        <w:spacing w:line="360" w:lineRule="auto"/>
        <w:jc w:val="both"/>
      </w:pPr>
    </w:p>
    <w:p w14:paraId="37D075DB" w14:textId="53461DDC" w:rsidR="00830397" w:rsidRDefault="00830397" w:rsidP="00B20353">
      <w:pPr>
        <w:spacing w:line="360" w:lineRule="auto"/>
        <w:jc w:val="both"/>
      </w:pPr>
    </w:p>
    <w:p w14:paraId="43F46FD1" w14:textId="1372782D" w:rsidR="00830397" w:rsidRDefault="00830397" w:rsidP="00B20353">
      <w:pPr>
        <w:spacing w:line="360" w:lineRule="auto"/>
        <w:jc w:val="both"/>
      </w:pPr>
    </w:p>
    <w:p w14:paraId="29790242" w14:textId="22586263" w:rsidR="00830397" w:rsidRDefault="00830397" w:rsidP="00B20353">
      <w:pPr>
        <w:spacing w:line="360" w:lineRule="auto"/>
        <w:jc w:val="both"/>
      </w:pPr>
    </w:p>
    <w:p w14:paraId="33C34396" w14:textId="6504A03D" w:rsidR="00830397" w:rsidRDefault="00830397" w:rsidP="00B20353">
      <w:pPr>
        <w:spacing w:line="360" w:lineRule="auto"/>
        <w:jc w:val="both"/>
      </w:pPr>
    </w:p>
    <w:p w14:paraId="7D8440B0" w14:textId="55B29BCB" w:rsidR="00830397" w:rsidRDefault="00830397" w:rsidP="00B20353">
      <w:pPr>
        <w:spacing w:line="360" w:lineRule="auto"/>
        <w:jc w:val="both"/>
      </w:pPr>
    </w:p>
    <w:p w14:paraId="400F9E53" w14:textId="3239BF5A" w:rsidR="00830397" w:rsidRDefault="00830397" w:rsidP="00B20353">
      <w:pPr>
        <w:spacing w:line="360" w:lineRule="auto"/>
        <w:jc w:val="both"/>
      </w:pPr>
    </w:p>
    <w:p w14:paraId="6C6EBA6E" w14:textId="6EF30CE3" w:rsidR="00830397" w:rsidRDefault="00830397" w:rsidP="00B20353">
      <w:pPr>
        <w:spacing w:line="360" w:lineRule="auto"/>
        <w:jc w:val="both"/>
      </w:pPr>
    </w:p>
    <w:p w14:paraId="7D425546" w14:textId="74CE6586" w:rsidR="00830397" w:rsidRDefault="00830397" w:rsidP="00B20353">
      <w:pPr>
        <w:spacing w:line="360" w:lineRule="auto"/>
        <w:jc w:val="both"/>
      </w:pPr>
    </w:p>
    <w:p w14:paraId="2D19B2B4" w14:textId="4DE961F5" w:rsidR="00830397" w:rsidRDefault="00830397" w:rsidP="00B20353">
      <w:pPr>
        <w:spacing w:line="360" w:lineRule="auto"/>
        <w:jc w:val="both"/>
      </w:pPr>
    </w:p>
    <w:p w14:paraId="0D5FC12F" w14:textId="2D82DF00" w:rsidR="00830397" w:rsidRDefault="00830397" w:rsidP="00B20353">
      <w:pPr>
        <w:spacing w:line="360" w:lineRule="auto"/>
        <w:jc w:val="both"/>
      </w:pPr>
    </w:p>
    <w:p w14:paraId="00DA8333" w14:textId="77777777" w:rsidR="00B20353" w:rsidRPr="009D2489" w:rsidRDefault="00B20353" w:rsidP="00743904">
      <w:pPr>
        <w:pStyle w:val="Figura1"/>
      </w:pPr>
      <w:bookmarkStart w:id="47" w:name="_Toc107543706"/>
      <w:r w:rsidRPr="006B3E50">
        <w:lastRenderedPageBreak/>
        <w:t xml:space="preserve">Tercer </w:t>
      </w:r>
      <w:r>
        <w:t>C</w:t>
      </w:r>
      <w:r w:rsidRPr="006B3E50">
        <w:t xml:space="preserve">oncepto de </w:t>
      </w:r>
      <w:r>
        <w:t>S</w:t>
      </w:r>
      <w:r w:rsidRPr="006B3E50">
        <w:t>olución</w:t>
      </w:r>
      <w:bookmarkEnd w:id="47"/>
    </w:p>
    <w:p w14:paraId="59E7EA82" w14:textId="77777777" w:rsidR="00B20353" w:rsidRDefault="00B20353" w:rsidP="00B20353">
      <w:pPr>
        <w:spacing w:line="360" w:lineRule="auto"/>
        <w:jc w:val="center"/>
        <w:rPr>
          <w:b/>
        </w:rPr>
      </w:pPr>
      <w:r>
        <w:rPr>
          <w:b/>
        </w:rPr>
        <w:drawing>
          <wp:inline distT="0" distB="0" distL="0" distR="0" wp14:anchorId="34EAED77" wp14:editId="475CC6A1">
            <wp:extent cx="4876800" cy="29146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76800" cy="2914650"/>
                    </a:xfrm>
                    <a:prstGeom prst="rect">
                      <a:avLst/>
                    </a:prstGeom>
                    <a:noFill/>
                    <a:ln>
                      <a:noFill/>
                    </a:ln>
                  </pic:spPr>
                </pic:pic>
              </a:graphicData>
            </a:graphic>
          </wp:inline>
        </w:drawing>
      </w:r>
    </w:p>
    <w:p w14:paraId="311C52CC" w14:textId="77777777" w:rsidR="00B20353" w:rsidRDefault="00B20353" w:rsidP="00B20353">
      <w:pPr>
        <w:spacing w:line="360" w:lineRule="auto"/>
        <w:rPr>
          <w:b/>
        </w:rPr>
      </w:pPr>
    </w:p>
    <w:p w14:paraId="1015AEAC" w14:textId="77777777" w:rsidR="00B20353" w:rsidRDefault="00B20353" w:rsidP="00743904">
      <w:pPr>
        <w:pStyle w:val="Figura1"/>
      </w:pPr>
      <w:bookmarkStart w:id="48" w:name="_Toc107543707"/>
      <w:r w:rsidRPr="006B3E50">
        <w:t xml:space="preserve">Detalle de </w:t>
      </w:r>
      <w:r>
        <w:t>C</w:t>
      </w:r>
      <w:r w:rsidRPr="006B3E50">
        <w:t>ilindro</w:t>
      </w:r>
      <w:bookmarkEnd w:id="48"/>
    </w:p>
    <w:p w14:paraId="2ADAA4A6" w14:textId="77777777" w:rsidR="00B20353" w:rsidRDefault="00B20353" w:rsidP="00B20353">
      <w:pPr>
        <w:spacing w:line="360" w:lineRule="auto"/>
        <w:jc w:val="center"/>
        <w:rPr>
          <w:b/>
        </w:rPr>
      </w:pPr>
      <w:r>
        <w:rPr>
          <w:b/>
        </w:rPr>
        <w:drawing>
          <wp:inline distT="0" distB="0" distL="0" distR="0" wp14:anchorId="51298867" wp14:editId="42B8D1FE">
            <wp:extent cx="2330745" cy="225037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36079" cy="2255524"/>
                    </a:xfrm>
                    <a:prstGeom prst="rect">
                      <a:avLst/>
                    </a:prstGeom>
                    <a:noFill/>
                    <a:ln>
                      <a:noFill/>
                    </a:ln>
                  </pic:spPr>
                </pic:pic>
              </a:graphicData>
            </a:graphic>
          </wp:inline>
        </w:drawing>
      </w:r>
    </w:p>
    <w:p w14:paraId="51FD29D6" w14:textId="24A1E87B" w:rsidR="00B20353" w:rsidRDefault="00B20353" w:rsidP="00B20353">
      <w:pPr>
        <w:spacing w:line="360" w:lineRule="auto"/>
        <w:rPr>
          <w:b/>
        </w:rPr>
      </w:pPr>
    </w:p>
    <w:p w14:paraId="72608A00" w14:textId="7C9B2199" w:rsidR="00830397" w:rsidRDefault="00830397" w:rsidP="00B20353">
      <w:pPr>
        <w:spacing w:line="360" w:lineRule="auto"/>
        <w:rPr>
          <w:b/>
        </w:rPr>
      </w:pPr>
    </w:p>
    <w:p w14:paraId="6664F7AC" w14:textId="4A7E5C86" w:rsidR="00830397" w:rsidRDefault="00830397" w:rsidP="00B20353">
      <w:pPr>
        <w:spacing w:line="360" w:lineRule="auto"/>
        <w:rPr>
          <w:b/>
        </w:rPr>
      </w:pPr>
    </w:p>
    <w:p w14:paraId="6CB04EC1" w14:textId="42CA264B" w:rsidR="00830397" w:rsidRDefault="00830397" w:rsidP="00B20353">
      <w:pPr>
        <w:spacing w:line="360" w:lineRule="auto"/>
        <w:rPr>
          <w:b/>
        </w:rPr>
      </w:pPr>
    </w:p>
    <w:p w14:paraId="602BDF8A" w14:textId="0E2B983D" w:rsidR="00830397" w:rsidRDefault="00830397" w:rsidP="00B20353">
      <w:pPr>
        <w:spacing w:line="360" w:lineRule="auto"/>
        <w:rPr>
          <w:b/>
        </w:rPr>
      </w:pPr>
    </w:p>
    <w:p w14:paraId="397C0D3D" w14:textId="6714B606" w:rsidR="00830397" w:rsidRDefault="00830397" w:rsidP="00B20353">
      <w:pPr>
        <w:spacing w:line="360" w:lineRule="auto"/>
        <w:rPr>
          <w:b/>
        </w:rPr>
      </w:pPr>
    </w:p>
    <w:p w14:paraId="2097EE5B" w14:textId="7F9FDB4B" w:rsidR="00830397" w:rsidRDefault="00830397" w:rsidP="00B20353">
      <w:pPr>
        <w:spacing w:line="360" w:lineRule="auto"/>
        <w:rPr>
          <w:b/>
        </w:rPr>
      </w:pPr>
    </w:p>
    <w:p w14:paraId="32ACBBF7" w14:textId="77777777" w:rsidR="00830397" w:rsidRDefault="00830397" w:rsidP="00B20353">
      <w:pPr>
        <w:spacing w:line="360" w:lineRule="auto"/>
        <w:rPr>
          <w:b/>
        </w:rPr>
      </w:pPr>
    </w:p>
    <w:p w14:paraId="046929E8" w14:textId="77777777" w:rsidR="00B20353" w:rsidRPr="006B3E50" w:rsidRDefault="00B20353" w:rsidP="00743904">
      <w:pPr>
        <w:pStyle w:val="Figura1"/>
      </w:pPr>
      <w:bookmarkStart w:id="49" w:name="_Toc107543708"/>
      <w:r w:rsidRPr="006B3E50">
        <w:lastRenderedPageBreak/>
        <w:t>Detalle de la faja transportadora</w:t>
      </w:r>
      <w:bookmarkEnd w:id="49"/>
    </w:p>
    <w:p w14:paraId="517960F4"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048CE7C1" wp14:editId="6CE5B0B4">
            <wp:extent cx="3426032" cy="1784819"/>
            <wp:effectExtent l="0" t="0" r="3175"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435855" cy="1789936"/>
                    </a:xfrm>
                    <a:prstGeom prst="rect">
                      <a:avLst/>
                    </a:prstGeom>
                    <a:noFill/>
                    <a:ln>
                      <a:noFill/>
                    </a:ln>
                  </pic:spPr>
                </pic:pic>
              </a:graphicData>
            </a:graphic>
          </wp:inline>
        </w:drawing>
      </w:r>
    </w:p>
    <w:p w14:paraId="05BEC513" w14:textId="77777777" w:rsidR="00B20353" w:rsidRPr="00AF3BED" w:rsidRDefault="00B20353" w:rsidP="00B20353">
      <w:pPr>
        <w:spacing w:line="360" w:lineRule="auto"/>
        <w:rPr>
          <w:bCs/>
          <w:i/>
          <w:iCs/>
          <w:sz w:val="20"/>
          <w:szCs w:val="20"/>
        </w:rPr>
      </w:pPr>
    </w:p>
    <w:p w14:paraId="029B26C0" w14:textId="77777777" w:rsidR="00B20353" w:rsidRPr="00B75917" w:rsidRDefault="00B20353" w:rsidP="00B75917">
      <w:pPr>
        <w:pStyle w:val="Prrafodelista"/>
        <w:numPr>
          <w:ilvl w:val="0"/>
          <w:numId w:val="24"/>
        </w:numPr>
        <w:spacing w:line="360" w:lineRule="auto"/>
        <w:rPr>
          <w:b/>
        </w:rPr>
      </w:pPr>
      <w:r w:rsidRPr="00B75917">
        <w:rPr>
          <w:b/>
          <w:bCs/>
        </w:rPr>
        <w:t>Concepto de solución 4</w:t>
      </w:r>
    </w:p>
    <w:p w14:paraId="152A33BF" w14:textId="092045DC" w:rsidR="00B20353" w:rsidRPr="00EB1192" w:rsidRDefault="00B20353" w:rsidP="00B20353">
      <w:pPr>
        <w:spacing w:line="360" w:lineRule="auto"/>
        <w:jc w:val="both"/>
      </w:pPr>
      <w:r w:rsidRPr="00EB1192">
        <w:t xml:space="preserve">La solución consiste en una tolva que almacena los granos, los cuales son trasladados mediante un tornillo sin fin que los deposita en un dosificador volumétrico circular,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743904">
        <w:t>94</w:t>
      </w:r>
      <w:r w:rsidRPr="00EB1192">
        <w:t>.</w:t>
      </w:r>
    </w:p>
    <w:p w14:paraId="640282B0" w14:textId="6CFF6592" w:rsidR="00B20353" w:rsidRDefault="00B20353" w:rsidP="00B20353">
      <w:pPr>
        <w:spacing w:line="360" w:lineRule="auto"/>
        <w:rPr>
          <w:b/>
        </w:rPr>
      </w:pPr>
    </w:p>
    <w:p w14:paraId="1CE87C5D" w14:textId="1DF7CC09" w:rsidR="00830397" w:rsidRDefault="00830397" w:rsidP="00B20353">
      <w:pPr>
        <w:spacing w:line="360" w:lineRule="auto"/>
        <w:rPr>
          <w:b/>
        </w:rPr>
      </w:pPr>
    </w:p>
    <w:p w14:paraId="465B3D5A" w14:textId="354D757F" w:rsidR="00830397" w:rsidRDefault="00830397" w:rsidP="00B20353">
      <w:pPr>
        <w:spacing w:line="360" w:lineRule="auto"/>
        <w:rPr>
          <w:b/>
        </w:rPr>
      </w:pPr>
    </w:p>
    <w:p w14:paraId="77A14DC5" w14:textId="02316718" w:rsidR="00830397" w:rsidRDefault="00830397" w:rsidP="00B20353">
      <w:pPr>
        <w:spacing w:line="360" w:lineRule="auto"/>
        <w:rPr>
          <w:b/>
        </w:rPr>
      </w:pPr>
    </w:p>
    <w:p w14:paraId="3C4CC62E" w14:textId="685BB0F9" w:rsidR="00830397" w:rsidRDefault="00830397" w:rsidP="00B20353">
      <w:pPr>
        <w:spacing w:line="360" w:lineRule="auto"/>
        <w:rPr>
          <w:b/>
        </w:rPr>
      </w:pPr>
    </w:p>
    <w:p w14:paraId="20A11E45" w14:textId="6013006D" w:rsidR="00830397" w:rsidRDefault="00830397" w:rsidP="00B20353">
      <w:pPr>
        <w:spacing w:line="360" w:lineRule="auto"/>
        <w:rPr>
          <w:b/>
        </w:rPr>
      </w:pPr>
    </w:p>
    <w:p w14:paraId="54043AC0" w14:textId="414EB9D5" w:rsidR="00830397" w:rsidRDefault="00830397" w:rsidP="00B20353">
      <w:pPr>
        <w:spacing w:line="360" w:lineRule="auto"/>
        <w:rPr>
          <w:b/>
        </w:rPr>
      </w:pPr>
    </w:p>
    <w:p w14:paraId="043BF14E" w14:textId="0AA4F769" w:rsidR="00830397" w:rsidRDefault="00830397" w:rsidP="00B20353">
      <w:pPr>
        <w:spacing w:line="360" w:lineRule="auto"/>
        <w:rPr>
          <w:b/>
        </w:rPr>
      </w:pPr>
    </w:p>
    <w:p w14:paraId="75B421DA" w14:textId="1A839691" w:rsidR="00830397" w:rsidRDefault="00830397" w:rsidP="00B20353">
      <w:pPr>
        <w:spacing w:line="360" w:lineRule="auto"/>
        <w:rPr>
          <w:b/>
        </w:rPr>
      </w:pPr>
    </w:p>
    <w:p w14:paraId="45340195" w14:textId="772D80D9" w:rsidR="00830397" w:rsidRDefault="00830397" w:rsidP="00B20353">
      <w:pPr>
        <w:spacing w:line="360" w:lineRule="auto"/>
        <w:rPr>
          <w:b/>
        </w:rPr>
      </w:pPr>
    </w:p>
    <w:p w14:paraId="27B50F3A" w14:textId="6815EA6D" w:rsidR="00830397" w:rsidRDefault="00830397" w:rsidP="00B20353">
      <w:pPr>
        <w:spacing w:line="360" w:lineRule="auto"/>
        <w:rPr>
          <w:b/>
        </w:rPr>
      </w:pPr>
    </w:p>
    <w:p w14:paraId="15B12E0A" w14:textId="493FFBD7" w:rsidR="00830397" w:rsidRDefault="00830397" w:rsidP="00B20353">
      <w:pPr>
        <w:spacing w:line="360" w:lineRule="auto"/>
        <w:rPr>
          <w:b/>
        </w:rPr>
      </w:pPr>
    </w:p>
    <w:p w14:paraId="36AD4883" w14:textId="77777777" w:rsidR="00830397" w:rsidRDefault="00830397" w:rsidP="00B20353">
      <w:pPr>
        <w:spacing w:line="360" w:lineRule="auto"/>
        <w:rPr>
          <w:b/>
        </w:rPr>
      </w:pPr>
    </w:p>
    <w:p w14:paraId="2A5F191F" w14:textId="77777777" w:rsidR="00B20353" w:rsidRPr="009D2489" w:rsidRDefault="00B20353" w:rsidP="00743904">
      <w:pPr>
        <w:pStyle w:val="Figura1"/>
      </w:pPr>
      <w:bookmarkStart w:id="50" w:name="_Toc107543709"/>
      <w:r>
        <w:lastRenderedPageBreak/>
        <w:t>Cuarto</w:t>
      </w:r>
      <w:r w:rsidRPr="006B3E50">
        <w:t xml:space="preserve"> </w:t>
      </w:r>
      <w:r>
        <w:t>C</w:t>
      </w:r>
      <w:r w:rsidRPr="006B3E50">
        <w:t xml:space="preserve">oncepto de </w:t>
      </w:r>
      <w:r>
        <w:t>S</w:t>
      </w:r>
      <w:r w:rsidRPr="006B3E50">
        <w:t>olución</w:t>
      </w:r>
      <w:bookmarkEnd w:id="50"/>
    </w:p>
    <w:p w14:paraId="1D537409" w14:textId="77777777" w:rsidR="00B20353" w:rsidRDefault="00B20353" w:rsidP="00B20353">
      <w:pPr>
        <w:spacing w:line="360" w:lineRule="auto"/>
        <w:jc w:val="center"/>
        <w:rPr>
          <w:b/>
        </w:rPr>
      </w:pPr>
      <w:r w:rsidRPr="002907EC">
        <w:drawing>
          <wp:inline distT="0" distB="0" distL="0" distR="0" wp14:anchorId="16FD6C11" wp14:editId="13279056">
            <wp:extent cx="4591050" cy="4048125"/>
            <wp:effectExtent l="0" t="0" r="0" b="0"/>
            <wp:docPr id="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91050" cy="4048125"/>
                    </a:xfrm>
                    <a:prstGeom prst="rect">
                      <a:avLst/>
                    </a:prstGeom>
                    <a:noFill/>
                    <a:ln>
                      <a:noFill/>
                    </a:ln>
                  </pic:spPr>
                </pic:pic>
              </a:graphicData>
            </a:graphic>
          </wp:inline>
        </w:drawing>
      </w:r>
    </w:p>
    <w:p w14:paraId="25973278" w14:textId="77777777" w:rsidR="00B20353" w:rsidRDefault="00B20353" w:rsidP="00B20353">
      <w:pPr>
        <w:spacing w:line="360" w:lineRule="auto"/>
        <w:rPr>
          <w:b/>
        </w:rPr>
      </w:pPr>
    </w:p>
    <w:p w14:paraId="7A5B5952" w14:textId="77777777" w:rsidR="00B20353" w:rsidRDefault="00B20353" w:rsidP="00743904">
      <w:pPr>
        <w:pStyle w:val="Figura1"/>
      </w:pPr>
      <w:bookmarkStart w:id="51" w:name="_Toc107543710"/>
      <w:r w:rsidRPr="006B3E50">
        <w:t xml:space="preserve">Detalle de </w:t>
      </w:r>
      <w:r>
        <w:t>la Tolva y el Tornillo sin Fin</w:t>
      </w:r>
      <w:bookmarkEnd w:id="51"/>
    </w:p>
    <w:p w14:paraId="1D7E9BFF" w14:textId="5FCDFAF7" w:rsidR="00B20353" w:rsidRDefault="00B20353" w:rsidP="00B20353">
      <w:pPr>
        <w:spacing w:line="360" w:lineRule="auto"/>
        <w:jc w:val="center"/>
        <w:rPr>
          <w:b/>
          <w:bCs/>
        </w:rPr>
      </w:pPr>
      <w:r>
        <w:rPr>
          <w:b/>
          <w:bCs/>
        </w:rPr>
        <w:drawing>
          <wp:inline distT="0" distB="0" distL="0" distR="0" wp14:anchorId="6FD8E3A5" wp14:editId="4C7FD9A9">
            <wp:extent cx="2575648" cy="2582883"/>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8136" cy="2585378"/>
                    </a:xfrm>
                    <a:prstGeom prst="rect">
                      <a:avLst/>
                    </a:prstGeom>
                    <a:noFill/>
                    <a:ln>
                      <a:noFill/>
                    </a:ln>
                  </pic:spPr>
                </pic:pic>
              </a:graphicData>
            </a:graphic>
          </wp:inline>
        </w:drawing>
      </w:r>
    </w:p>
    <w:p w14:paraId="2AC0BCA1" w14:textId="3F11311F" w:rsidR="00830397" w:rsidRDefault="00830397" w:rsidP="00830397">
      <w:pPr>
        <w:spacing w:line="360" w:lineRule="auto"/>
        <w:rPr>
          <w:b/>
          <w:bCs/>
        </w:rPr>
      </w:pPr>
    </w:p>
    <w:p w14:paraId="11965ACA" w14:textId="5025B9C5" w:rsidR="00830397" w:rsidRDefault="00830397" w:rsidP="00830397">
      <w:pPr>
        <w:spacing w:line="360" w:lineRule="auto"/>
        <w:rPr>
          <w:b/>
          <w:bCs/>
        </w:rPr>
      </w:pPr>
    </w:p>
    <w:p w14:paraId="525491DB" w14:textId="77777777" w:rsidR="00830397" w:rsidRDefault="00830397" w:rsidP="00830397">
      <w:pPr>
        <w:spacing w:line="360" w:lineRule="auto"/>
        <w:rPr>
          <w:b/>
          <w:bCs/>
        </w:rPr>
      </w:pPr>
    </w:p>
    <w:p w14:paraId="54253C8C" w14:textId="77777777" w:rsidR="00B20353" w:rsidRDefault="00B20353" w:rsidP="00743904">
      <w:pPr>
        <w:pStyle w:val="Figura1"/>
      </w:pPr>
      <w:bookmarkStart w:id="52" w:name="_Toc107543711"/>
      <w:r w:rsidRPr="006B3E50">
        <w:lastRenderedPageBreak/>
        <w:t>Detalle de</w:t>
      </w:r>
      <w:r>
        <w:t>l motor de Tornillo sin Fin y vaciado al dosificador</w:t>
      </w:r>
      <w:bookmarkEnd w:id="52"/>
    </w:p>
    <w:p w14:paraId="3390A858" w14:textId="77777777" w:rsidR="00B20353" w:rsidRDefault="00B20353" w:rsidP="00B20353">
      <w:pPr>
        <w:spacing w:line="360" w:lineRule="auto"/>
        <w:jc w:val="center"/>
        <w:rPr>
          <w:b/>
          <w:bCs/>
        </w:rPr>
      </w:pPr>
      <w:r>
        <w:rPr>
          <w:b/>
          <w:bCs/>
        </w:rPr>
        <w:drawing>
          <wp:inline distT="0" distB="0" distL="0" distR="0" wp14:anchorId="5B7895E6" wp14:editId="0B147F08">
            <wp:extent cx="2234076" cy="286195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36895" cy="2865565"/>
                    </a:xfrm>
                    <a:prstGeom prst="rect">
                      <a:avLst/>
                    </a:prstGeom>
                    <a:noFill/>
                    <a:ln>
                      <a:noFill/>
                    </a:ln>
                  </pic:spPr>
                </pic:pic>
              </a:graphicData>
            </a:graphic>
          </wp:inline>
        </w:drawing>
      </w:r>
    </w:p>
    <w:p w14:paraId="4F96F782" w14:textId="77777777" w:rsidR="00B20353" w:rsidRDefault="00B20353" w:rsidP="00B20353">
      <w:pPr>
        <w:spacing w:line="360" w:lineRule="auto"/>
        <w:rPr>
          <w:b/>
          <w:bCs/>
        </w:rPr>
      </w:pPr>
    </w:p>
    <w:p w14:paraId="7D7D2BC6" w14:textId="77777777" w:rsidR="00B20353" w:rsidRPr="0014362C" w:rsidRDefault="00B20353" w:rsidP="00743904">
      <w:pPr>
        <w:pStyle w:val="Figura1"/>
      </w:pPr>
      <w:bookmarkStart w:id="53" w:name="_Toc107543712"/>
      <w:r w:rsidRPr="0014362C">
        <w:t>Detalle del dispensador de válvulas desgasificadoras</w:t>
      </w:r>
      <w:bookmarkEnd w:id="53"/>
    </w:p>
    <w:p w14:paraId="4605559F" w14:textId="77777777" w:rsidR="00B20353" w:rsidRDefault="00B20353" w:rsidP="00B20353">
      <w:pPr>
        <w:spacing w:line="360" w:lineRule="auto"/>
        <w:jc w:val="center"/>
        <w:rPr>
          <w:b/>
          <w:bCs/>
        </w:rPr>
      </w:pPr>
      <w:r>
        <w:rPr>
          <w:b/>
          <w:bCs/>
        </w:rPr>
        <w:drawing>
          <wp:inline distT="0" distB="0" distL="0" distR="0" wp14:anchorId="06C37E8E" wp14:editId="4348742D">
            <wp:extent cx="3117273" cy="2679496"/>
            <wp:effectExtent l="0" t="0" r="6985"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1792" cy="2683381"/>
                    </a:xfrm>
                    <a:prstGeom prst="rect">
                      <a:avLst/>
                    </a:prstGeom>
                    <a:noFill/>
                    <a:ln>
                      <a:noFill/>
                    </a:ln>
                  </pic:spPr>
                </pic:pic>
              </a:graphicData>
            </a:graphic>
          </wp:inline>
        </w:drawing>
      </w:r>
    </w:p>
    <w:p w14:paraId="55B296FE" w14:textId="4D9DBE6F" w:rsidR="00B20353" w:rsidRDefault="00B20353" w:rsidP="00B20353">
      <w:pPr>
        <w:spacing w:line="360" w:lineRule="auto"/>
        <w:rPr>
          <w:b/>
          <w:bCs/>
        </w:rPr>
      </w:pPr>
    </w:p>
    <w:p w14:paraId="379F8B3B" w14:textId="7EAD2747" w:rsidR="00830397" w:rsidRDefault="00830397" w:rsidP="00B20353">
      <w:pPr>
        <w:spacing w:line="360" w:lineRule="auto"/>
        <w:rPr>
          <w:b/>
          <w:bCs/>
        </w:rPr>
      </w:pPr>
    </w:p>
    <w:p w14:paraId="53C8CE9F" w14:textId="59AB7F1B" w:rsidR="00830397" w:rsidRDefault="00830397" w:rsidP="00B20353">
      <w:pPr>
        <w:spacing w:line="360" w:lineRule="auto"/>
        <w:rPr>
          <w:b/>
          <w:bCs/>
        </w:rPr>
      </w:pPr>
    </w:p>
    <w:p w14:paraId="23380461" w14:textId="370CC159" w:rsidR="00830397" w:rsidRDefault="00830397" w:rsidP="00B20353">
      <w:pPr>
        <w:spacing w:line="360" w:lineRule="auto"/>
        <w:rPr>
          <w:b/>
          <w:bCs/>
        </w:rPr>
      </w:pPr>
    </w:p>
    <w:p w14:paraId="7F625170" w14:textId="79DB3B48" w:rsidR="00830397" w:rsidRDefault="00830397" w:rsidP="00B20353">
      <w:pPr>
        <w:spacing w:line="360" w:lineRule="auto"/>
        <w:rPr>
          <w:b/>
          <w:bCs/>
        </w:rPr>
      </w:pPr>
    </w:p>
    <w:p w14:paraId="6A7E3443" w14:textId="06A7D8F7" w:rsidR="00830397" w:rsidRDefault="00830397" w:rsidP="00B20353">
      <w:pPr>
        <w:spacing w:line="360" w:lineRule="auto"/>
        <w:rPr>
          <w:b/>
          <w:bCs/>
        </w:rPr>
      </w:pPr>
    </w:p>
    <w:p w14:paraId="703B4169" w14:textId="77777777" w:rsidR="00830397" w:rsidRDefault="00830397" w:rsidP="00B20353">
      <w:pPr>
        <w:spacing w:line="360" w:lineRule="auto"/>
        <w:rPr>
          <w:b/>
          <w:bCs/>
        </w:rPr>
      </w:pPr>
    </w:p>
    <w:p w14:paraId="1802898C" w14:textId="77777777" w:rsidR="00B20353" w:rsidRPr="0014362C" w:rsidRDefault="00B20353" w:rsidP="00743904">
      <w:pPr>
        <w:pStyle w:val="Figura1"/>
      </w:pPr>
      <w:bookmarkStart w:id="54" w:name="_Toc107543713"/>
      <w:r w:rsidRPr="0014362C">
        <w:lastRenderedPageBreak/>
        <w:t>Detalle de la transmisión con el Tornillo sin Fin</w:t>
      </w:r>
      <w:bookmarkEnd w:id="54"/>
    </w:p>
    <w:p w14:paraId="34636B52" w14:textId="77777777" w:rsidR="00B20353" w:rsidRDefault="00B20353" w:rsidP="00B20353">
      <w:pPr>
        <w:spacing w:line="360" w:lineRule="auto"/>
        <w:jc w:val="center"/>
        <w:rPr>
          <w:b/>
          <w:bCs/>
        </w:rPr>
      </w:pPr>
      <w:r>
        <w:rPr>
          <w:b/>
          <w:bCs/>
        </w:rPr>
        <w:drawing>
          <wp:inline distT="0" distB="0" distL="0" distR="0" wp14:anchorId="24A97175" wp14:editId="397D7AF8">
            <wp:extent cx="2596384" cy="269569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01100" cy="2700595"/>
                    </a:xfrm>
                    <a:prstGeom prst="rect">
                      <a:avLst/>
                    </a:prstGeom>
                    <a:noFill/>
                    <a:ln>
                      <a:noFill/>
                    </a:ln>
                  </pic:spPr>
                </pic:pic>
              </a:graphicData>
            </a:graphic>
          </wp:inline>
        </w:drawing>
      </w:r>
    </w:p>
    <w:p w14:paraId="6518E9C0" w14:textId="77777777" w:rsidR="00B20353" w:rsidRDefault="00B20353" w:rsidP="00B20353">
      <w:pPr>
        <w:spacing w:line="360" w:lineRule="auto"/>
        <w:rPr>
          <w:b/>
          <w:bCs/>
        </w:rPr>
      </w:pPr>
    </w:p>
    <w:p w14:paraId="45362695" w14:textId="77777777" w:rsidR="00B20353" w:rsidRPr="0014362C" w:rsidRDefault="00B20353" w:rsidP="00743904">
      <w:pPr>
        <w:pStyle w:val="Figura1"/>
      </w:pPr>
      <w:bookmarkStart w:id="55" w:name="_Toc107543714"/>
      <w:r w:rsidRPr="0014362C">
        <w:t>Detalle del dispensador de bolsas</w:t>
      </w:r>
      <w:bookmarkEnd w:id="55"/>
    </w:p>
    <w:p w14:paraId="49730D6D" w14:textId="77777777" w:rsidR="00B20353" w:rsidRDefault="00B20353" w:rsidP="00B20353">
      <w:pPr>
        <w:spacing w:line="360" w:lineRule="auto"/>
        <w:jc w:val="center"/>
        <w:rPr>
          <w:b/>
          <w:bCs/>
        </w:rPr>
      </w:pPr>
      <w:r>
        <w:rPr>
          <w:b/>
          <w:bCs/>
        </w:rPr>
        <w:drawing>
          <wp:inline distT="0" distB="0" distL="0" distR="0" wp14:anchorId="22B1537F" wp14:editId="00EDFDFA">
            <wp:extent cx="2520251" cy="316477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24702" cy="3170363"/>
                    </a:xfrm>
                    <a:prstGeom prst="rect">
                      <a:avLst/>
                    </a:prstGeom>
                    <a:noFill/>
                    <a:ln>
                      <a:noFill/>
                    </a:ln>
                  </pic:spPr>
                </pic:pic>
              </a:graphicData>
            </a:graphic>
          </wp:inline>
        </w:drawing>
      </w:r>
    </w:p>
    <w:p w14:paraId="4FFBCBD4" w14:textId="45350BA7" w:rsidR="00037524" w:rsidRDefault="00037524" w:rsidP="00B20353">
      <w:pPr>
        <w:spacing w:line="360" w:lineRule="auto"/>
        <w:jc w:val="both"/>
        <w:rPr>
          <w:b/>
        </w:rPr>
      </w:pPr>
    </w:p>
    <w:p w14:paraId="1F0CE97A" w14:textId="4D65AA29" w:rsidR="00830397" w:rsidRDefault="00830397" w:rsidP="00B20353">
      <w:pPr>
        <w:spacing w:line="360" w:lineRule="auto"/>
        <w:jc w:val="both"/>
        <w:rPr>
          <w:b/>
        </w:rPr>
      </w:pPr>
    </w:p>
    <w:p w14:paraId="503DD39D" w14:textId="6EEC1D60" w:rsidR="00830397" w:rsidRDefault="00830397" w:rsidP="00B20353">
      <w:pPr>
        <w:spacing w:line="360" w:lineRule="auto"/>
        <w:jc w:val="both"/>
        <w:rPr>
          <w:b/>
        </w:rPr>
      </w:pPr>
    </w:p>
    <w:p w14:paraId="732FE8ED" w14:textId="1007D273" w:rsidR="00830397" w:rsidRDefault="00830397" w:rsidP="00B20353">
      <w:pPr>
        <w:spacing w:line="360" w:lineRule="auto"/>
        <w:jc w:val="both"/>
        <w:rPr>
          <w:b/>
        </w:rPr>
      </w:pPr>
    </w:p>
    <w:p w14:paraId="17212D1E" w14:textId="6ECC993C" w:rsidR="00830397" w:rsidRDefault="00830397" w:rsidP="00B20353">
      <w:pPr>
        <w:spacing w:line="360" w:lineRule="auto"/>
        <w:jc w:val="both"/>
        <w:rPr>
          <w:b/>
        </w:rPr>
      </w:pPr>
    </w:p>
    <w:p w14:paraId="3A1F7B9F" w14:textId="77777777" w:rsidR="00830397" w:rsidRDefault="00830397" w:rsidP="00B20353">
      <w:pPr>
        <w:spacing w:line="360" w:lineRule="auto"/>
        <w:jc w:val="both"/>
        <w:rPr>
          <w:b/>
        </w:rPr>
      </w:pPr>
    </w:p>
    <w:p w14:paraId="442E40C7" w14:textId="3B3E32E0" w:rsidR="00037524" w:rsidRDefault="00037524" w:rsidP="008654DC">
      <w:pPr>
        <w:pStyle w:val="Ttulo2"/>
        <w:numPr>
          <w:ilvl w:val="0"/>
          <w:numId w:val="0"/>
        </w:numPr>
      </w:pPr>
      <w:bookmarkStart w:id="56" w:name="_Toc107536090"/>
      <w:r>
        <w:lastRenderedPageBreak/>
        <w:t xml:space="preserve">ANEXO </w:t>
      </w:r>
      <w:r w:rsidR="007C5EAA">
        <w:t>J</w:t>
      </w:r>
      <w:bookmarkEnd w:id="56"/>
    </w:p>
    <w:p w14:paraId="6CCCBE0A" w14:textId="170E6E05" w:rsidR="00037524" w:rsidRDefault="00037524" w:rsidP="00F422CF">
      <w:pPr>
        <w:spacing w:line="360" w:lineRule="auto"/>
        <w:jc w:val="both"/>
        <w:rPr>
          <w:b/>
        </w:rPr>
      </w:pPr>
      <w:r>
        <w:rPr>
          <w:b/>
        </w:rPr>
        <w:t xml:space="preserve">Evaluación </w:t>
      </w:r>
      <w:r w:rsidR="001F646E">
        <w:rPr>
          <w:b/>
        </w:rPr>
        <w:t>técnica</w:t>
      </w:r>
    </w:p>
    <w:p w14:paraId="43ADDBDD" w14:textId="77777777" w:rsidR="001F646E" w:rsidRDefault="001F646E" w:rsidP="00B20353">
      <w:pPr>
        <w:spacing w:line="360" w:lineRule="auto"/>
        <w:jc w:val="both"/>
      </w:pPr>
    </w:p>
    <w:p w14:paraId="6B69AF93" w14:textId="7FD8876C" w:rsidR="00B20353" w:rsidRDefault="00B20353" w:rsidP="00B20353">
      <w:pPr>
        <w:spacing w:line="360" w:lineRule="auto"/>
        <w:jc w:val="both"/>
        <w:rPr>
          <w:bCs/>
        </w:rPr>
      </w:pPr>
      <w:r>
        <w:rPr>
          <w:bCs/>
        </w:rPr>
        <w:t>En cuanto a la evaluación técnica, se consideraron los siguientes cinco criterios con pesos entre 1 y 4, descritos a continuación.</w:t>
      </w:r>
    </w:p>
    <w:p w14:paraId="30D027C8" w14:textId="77777777" w:rsidR="001F646E" w:rsidRDefault="001F646E" w:rsidP="00B20353">
      <w:pPr>
        <w:spacing w:line="360" w:lineRule="auto"/>
        <w:jc w:val="both"/>
        <w:rPr>
          <w:bCs/>
        </w:rPr>
      </w:pPr>
    </w:p>
    <w:p w14:paraId="50819044" w14:textId="77777777" w:rsidR="00B20353" w:rsidRPr="009135AA" w:rsidRDefault="00B20353" w:rsidP="00B20353">
      <w:pPr>
        <w:numPr>
          <w:ilvl w:val="0"/>
          <w:numId w:val="4"/>
        </w:numPr>
        <w:spacing w:line="360" w:lineRule="auto"/>
        <w:jc w:val="both"/>
        <w:rPr>
          <w:b/>
        </w:rPr>
      </w:pPr>
      <w:r w:rsidRPr="009135AA">
        <w:rPr>
          <w:b/>
        </w:rPr>
        <w:t>Autonomía:</w:t>
      </w:r>
      <w:r>
        <w:rPr>
          <w:b/>
        </w:rPr>
        <w:t xml:space="preserve"> </w:t>
      </w:r>
      <w:r>
        <w:rPr>
          <w:bCs/>
        </w:rPr>
        <w:t xml:space="preserve">Eficiencia del sistema sin necesidad de intervención de operadores. Se le asignó un grado de importancia de 3, ya que esto define que el sistema sea totalmente automatizado o no. </w:t>
      </w:r>
    </w:p>
    <w:p w14:paraId="15884FE8" w14:textId="77777777" w:rsidR="00B20353" w:rsidRPr="009135AA" w:rsidRDefault="00B20353" w:rsidP="00B20353">
      <w:pPr>
        <w:numPr>
          <w:ilvl w:val="0"/>
          <w:numId w:val="4"/>
        </w:numPr>
        <w:spacing w:line="360" w:lineRule="auto"/>
        <w:jc w:val="both"/>
        <w:rPr>
          <w:b/>
        </w:rPr>
      </w:pPr>
      <w:r w:rsidRPr="009135AA">
        <w:rPr>
          <w:b/>
        </w:rPr>
        <w:t>Robustez:</w:t>
      </w:r>
      <w:r>
        <w:rPr>
          <w:b/>
        </w:rPr>
        <w:t xml:space="preserve"> </w:t>
      </w:r>
      <w:r>
        <w:rPr>
          <w:bCs/>
        </w:rPr>
        <w:t>Este criterio hace referencia a la robustez de la parte mecánica del sistema, como resistencia de la estructura a fallas por pandeo, fatiga, torsión o flexión. Se le asignó un grado de 1, ya que el sistema es estático, por lo que la exigencia a resistir vibraciones de gran magnitud no es tan alta.</w:t>
      </w:r>
    </w:p>
    <w:p w14:paraId="296E2A89" w14:textId="77777777" w:rsidR="00B20353" w:rsidRPr="009135AA" w:rsidRDefault="00B20353" w:rsidP="00B20353">
      <w:pPr>
        <w:numPr>
          <w:ilvl w:val="0"/>
          <w:numId w:val="4"/>
        </w:numPr>
        <w:spacing w:line="360" w:lineRule="auto"/>
        <w:jc w:val="both"/>
        <w:rPr>
          <w:b/>
        </w:rPr>
      </w:pPr>
      <w:r w:rsidRPr="009135AA">
        <w:rPr>
          <w:b/>
        </w:rPr>
        <w:t>Facilidad de uso:</w:t>
      </w:r>
      <w:r>
        <w:rPr>
          <w:b/>
        </w:rPr>
        <w:t xml:space="preserve"> </w:t>
      </w:r>
      <w:r>
        <w:rPr>
          <w:bCs/>
        </w:rPr>
        <w:t>Facilidad de interactuar con el control del sistema y la visualización de información en la interfaz a distancia e interpretarla. Se le otorgó un grado de 3, ya que como es parte de los requerimientos, la interfaz debe ser entendible.</w:t>
      </w:r>
    </w:p>
    <w:p w14:paraId="0262868A" w14:textId="77777777" w:rsidR="00B20353" w:rsidRPr="00125721" w:rsidRDefault="00B20353" w:rsidP="00B20353">
      <w:pPr>
        <w:numPr>
          <w:ilvl w:val="0"/>
          <w:numId w:val="4"/>
        </w:numPr>
        <w:spacing w:line="360" w:lineRule="auto"/>
        <w:jc w:val="both"/>
        <w:rPr>
          <w:b/>
        </w:rPr>
      </w:pPr>
      <w:r w:rsidRPr="009135AA">
        <w:rPr>
          <w:b/>
        </w:rPr>
        <w:t>Facilidad de mantenimiento:</w:t>
      </w:r>
      <w:r>
        <w:rPr>
          <w:b/>
        </w:rPr>
        <w:t xml:space="preserve"> </w:t>
      </w:r>
      <w:r>
        <w:rPr>
          <w:bCs/>
        </w:rPr>
        <w:t xml:space="preserve">Complejidad del mecanismo para realizar mantenimiento. Se le otorgó un grado de 2 debido a que el mantenimiento no es una actividad recurrente. </w:t>
      </w:r>
    </w:p>
    <w:p w14:paraId="0DA12F1D" w14:textId="3C442741" w:rsidR="00B20353" w:rsidRDefault="00B20353" w:rsidP="00B20353">
      <w:pPr>
        <w:numPr>
          <w:ilvl w:val="0"/>
          <w:numId w:val="4"/>
        </w:numPr>
        <w:spacing w:line="360" w:lineRule="auto"/>
        <w:jc w:val="both"/>
        <w:rPr>
          <w:b/>
        </w:rPr>
      </w:pPr>
      <w:r>
        <w:rPr>
          <w:b/>
        </w:rPr>
        <w:t xml:space="preserve">Eficiencia en el dosificado de granos: </w:t>
      </w:r>
      <w:r>
        <w:rPr>
          <w:bCs/>
        </w:rPr>
        <w:t>Este criterio hace referencia a la eficiencia de los métodos de dosificación de 1 kg de granos medidos con un sensor de peso. Se le otorgó el grado de 4 pues es una de las funciones principales para la eficiencia del sistema.</w:t>
      </w:r>
    </w:p>
    <w:p w14:paraId="1DA2B26C" w14:textId="64D66118" w:rsidR="001F646E" w:rsidRDefault="001F646E" w:rsidP="001F646E">
      <w:pPr>
        <w:spacing w:line="360" w:lineRule="auto"/>
        <w:jc w:val="both"/>
        <w:rPr>
          <w:b/>
        </w:rPr>
      </w:pPr>
    </w:p>
    <w:p w14:paraId="0F57C9DC" w14:textId="35E7C53B" w:rsidR="00830397" w:rsidRDefault="00830397" w:rsidP="001F646E">
      <w:pPr>
        <w:spacing w:line="360" w:lineRule="auto"/>
        <w:jc w:val="both"/>
        <w:rPr>
          <w:b/>
        </w:rPr>
      </w:pPr>
    </w:p>
    <w:p w14:paraId="178626C7" w14:textId="108A5891" w:rsidR="00830397" w:rsidRDefault="00830397" w:rsidP="001F646E">
      <w:pPr>
        <w:spacing w:line="360" w:lineRule="auto"/>
        <w:jc w:val="both"/>
        <w:rPr>
          <w:b/>
        </w:rPr>
      </w:pPr>
    </w:p>
    <w:p w14:paraId="267475F7" w14:textId="5CDE3C8D" w:rsidR="00830397" w:rsidRDefault="00830397" w:rsidP="001F646E">
      <w:pPr>
        <w:spacing w:line="360" w:lineRule="auto"/>
        <w:jc w:val="both"/>
        <w:rPr>
          <w:b/>
        </w:rPr>
      </w:pPr>
    </w:p>
    <w:p w14:paraId="54C5D36D" w14:textId="444CCD25" w:rsidR="00830397" w:rsidRDefault="00830397" w:rsidP="001F646E">
      <w:pPr>
        <w:spacing w:line="360" w:lineRule="auto"/>
        <w:jc w:val="both"/>
        <w:rPr>
          <w:b/>
        </w:rPr>
      </w:pPr>
    </w:p>
    <w:p w14:paraId="5166E865" w14:textId="73EE505E" w:rsidR="00830397" w:rsidRDefault="00830397" w:rsidP="001F646E">
      <w:pPr>
        <w:spacing w:line="360" w:lineRule="auto"/>
        <w:jc w:val="both"/>
        <w:rPr>
          <w:b/>
        </w:rPr>
      </w:pPr>
    </w:p>
    <w:p w14:paraId="188E12A6" w14:textId="1D6E1E62" w:rsidR="00830397" w:rsidRDefault="00830397" w:rsidP="001F646E">
      <w:pPr>
        <w:spacing w:line="360" w:lineRule="auto"/>
        <w:jc w:val="both"/>
        <w:rPr>
          <w:b/>
        </w:rPr>
      </w:pPr>
    </w:p>
    <w:p w14:paraId="2490524C" w14:textId="77777777" w:rsidR="00830397" w:rsidRPr="001F646E" w:rsidRDefault="00830397" w:rsidP="001F646E">
      <w:pPr>
        <w:spacing w:line="360" w:lineRule="auto"/>
        <w:jc w:val="both"/>
        <w:rPr>
          <w:b/>
        </w:rPr>
      </w:pPr>
    </w:p>
    <w:p w14:paraId="7B991125" w14:textId="4EF5E987" w:rsidR="00B20353" w:rsidRPr="003C1A7E" w:rsidRDefault="00B20353" w:rsidP="00743904">
      <w:pPr>
        <w:pStyle w:val="Tablas"/>
      </w:pPr>
      <w:bookmarkStart w:id="57" w:name="_Toc107543614"/>
      <w:r w:rsidRPr="002F2B7E">
        <w:lastRenderedPageBreak/>
        <w:t>Evaluación técnica de las tres propuestas de solución</w:t>
      </w:r>
      <w:bookmarkEnd w:id="57"/>
    </w:p>
    <w:tbl>
      <w:tblPr>
        <w:tblW w:w="8293" w:type="dxa"/>
        <w:tblCellMar>
          <w:left w:w="70" w:type="dxa"/>
          <w:right w:w="70" w:type="dxa"/>
        </w:tblCellMar>
        <w:tblLook w:val="04A0" w:firstRow="1" w:lastRow="0" w:firstColumn="1" w:lastColumn="0" w:noHBand="0" w:noVBand="1"/>
      </w:tblPr>
      <w:tblGrid>
        <w:gridCol w:w="2905"/>
        <w:gridCol w:w="567"/>
        <w:gridCol w:w="252"/>
        <w:gridCol w:w="741"/>
        <w:gridCol w:w="252"/>
        <w:gridCol w:w="741"/>
        <w:gridCol w:w="252"/>
        <w:gridCol w:w="740"/>
        <w:gridCol w:w="252"/>
        <w:gridCol w:w="740"/>
        <w:gridCol w:w="252"/>
        <w:gridCol w:w="599"/>
      </w:tblGrid>
      <w:tr w:rsidR="00B20353" w:rsidRPr="00CF28B7" w14:paraId="6E4D9787" w14:textId="77777777" w:rsidTr="00A46A96">
        <w:trPr>
          <w:trHeight w:val="285"/>
        </w:trPr>
        <w:tc>
          <w:tcPr>
            <w:tcW w:w="8293" w:type="dxa"/>
            <w:gridSpan w:val="12"/>
            <w:tcBorders>
              <w:top w:val="single" w:sz="8" w:space="0" w:color="000000"/>
              <w:left w:val="single" w:sz="8" w:space="0" w:color="000000"/>
              <w:bottom w:val="single" w:sz="8" w:space="0" w:color="000000"/>
              <w:right w:val="single" w:sz="8" w:space="0" w:color="000000"/>
            </w:tcBorders>
            <w:shd w:val="clear" w:color="auto" w:fill="auto"/>
            <w:noWrap/>
            <w:vAlign w:val="bottom"/>
            <w:hideMark/>
          </w:tcPr>
          <w:p w14:paraId="3A33BFB0"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Evaluación técnica</w:t>
            </w:r>
          </w:p>
        </w:tc>
      </w:tr>
      <w:tr w:rsidR="00B20353" w:rsidRPr="00CF28B7" w14:paraId="472C1E77" w14:textId="77777777" w:rsidTr="00A46A96">
        <w:trPr>
          <w:trHeight w:val="285"/>
        </w:trPr>
        <w:tc>
          <w:tcPr>
            <w:tcW w:w="2905" w:type="dxa"/>
            <w:vMerge w:val="restart"/>
            <w:tcBorders>
              <w:top w:val="nil"/>
              <w:left w:val="single" w:sz="8" w:space="0" w:color="000000"/>
              <w:bottom w:val="single" w:sz="8" w:space="0" w:color="000000"/>
              <w:right w:val="nil"/>
            </w:tcBorders>
            <w:shd w:val="clear" w:color="auto" w:fill="auto"/>
            <w:noWrap/>
            <w:vAlign w:val="bottom"/>
            <w:hideMark/>
          </w:tcPr>
          <w:p w14:paraId="31BB1905" w14:textId="77777777" w:rsidR="00B20353" w:rsidRPr="00CF28B7" w:rsidRDefault="00B20353" w:rsidP="00A46A96">
            <w:pPr>
              <w:spacing w:line="60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 xml:space="preserve">Criterio técnico </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71BB9BC5"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(0-4)</w:t>
            </w:r>
          </w:p>
        </w:tc>
        <w:tc>
          <w:tcPr>
            <w:tcW w:w="993"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4553D54B"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1</w:t>
            </w:r>
          </w:p>
        </w:tc>
        <w:tc>
          <w:tcPr>
            <w:tcW w:w="993"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C2A7A7C"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2</w:t>
            </w:r>
          </w:p>
        </w:tc>
        <w:tc>
          <w:tcPr>
            <w:tcW w:w="992"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44A9B187"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3</w:t>
            </w:r>
          </w:p>
        </w:tc>
        <w:tc>
          <w:tcPr>
            <w:tcW w:w="992"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D0C50A6"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4</w:t>
            </w:r>
          </w:p>
        </w:tc>
        <w:tc>
          <w:tcPr>
            <w:tcW w:w="851" w:type="dxa"/>
            <w:gridSpan w:val="2"/>
            <w:tcBorders>
              <w:top w:val="single" w:sz="8" w:space="0" w:color="000000"/>
              <w:left w:val="nil"/>
              <w:bottom w:val="single" w:sz="4" w:space="0" w:color="000000"/>
              <w:right w:val="single" w:sz="8" w:space="0" w:color="000000"/>
            </w:tcBorders>
            <w:shd w:val="clear" w:color="auto" w:fill="auto"/>
            <w:noWrap/>
            <w:vAlign w:val="bottom"/>
            <w:hideMark/>
          </w:tcPr>
          <w:p w14:paraId="1C7ECA85"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Ideal</w:t>
            </w:r>
          </w:p>
        </w:tc>
      </w:tr>
      <w:tr w:rsidR="00B20353" w:rsidRPr="00CF28B7" w14:paraId="5D721219" w14:textId="77777777" w:rsidTr="00A46A96">
        <w:trPr>
          <w:trHeight w:val="52"/>
        </w:trPr>
        <w:tc>
          <w:tcPr>
            <w:tcW w:w="2905" w:type="dxa"/>
            <w:vMerge/>
            <w:tcBorders>
              <w:top w:val="nil"/>
              <w:left w:val="single" w:sz="8" w:space="0" w:color="000000"/>
              <w:bottom w:val="single" w:sz="8" w:space="0" w:color="000000"/>
              <w:right w:val="nil"/>
            </w:tcBorders>
            <w:vAlign w:val="center"/>
            <w:hideMark/>
          </w:tcPr>
          <w:p w14:paraId="0299A662" w14:textId="77777777" w:rsidR="00B20353" w:rsidRPr="00CF28B7" w:rsidRDefault="00B20353" w:rsidP="00A46A96">
            <w:pPr>
              <w:rPr>
                <w:rFonts w:ascii="Arial" w:hAnsi="Arial" w:cs="Arial"/>
                <w:color w:val="000000"/>
                <w:sz w:val="20"/>
                <w:szCs w:val="20"/>
                <w:lang w:eastAsia="es-PE"/>
              </w:rPr>
            </w:pP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B90A756"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w:t>
            </w:r>
          </w:p>
        </w:tc>
        <w:tc>
          <w:tcPr>
            <w:tcW w:w="252" w:type="dxa"/>
            <w:tcBorders>
              <w:top w:val="nil"/>
              <w:left w:val="nil"/>
              <w:bottom w:val="single" w:sz="8" w:space="0" w:color="000000"/>
              <w:right w:val="single" w:sz="4" w:space="0" w:color="000000"/>
            </w:tcBorders>
            <w:shd w:val="clear" w:color="auto" w:fill="auto"/>
            <w:noWrap/>
            <w:vAlign w:val="bottom"/>
            <w:hideMark/>
          </w:tcPr>
          <w:p w14:paraId="57706EC0"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1" w:type="dxa"/>
            <w:tcBorders>
              <w:top w:val="nil"/>
              <w:left w:val="nil"/>
              <w:bottom w:val="single" w:sz="8" w:space="0" w:color="000000"/>
              <w:right w:val="single" w:sz="4" w:space="0" w:color="000000"/>
            </w:tcBorders>
            <w:shd w:val="clear" w:color="auto" w:fill="auto"/>
            <w:noWrap/>
            <w:vAlign w:val="bottom"/>
            <w:hideMark/>
          </w:tcPr>
          <w:p w14:paraId="0F55AACC"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64860EED"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1" w:type="dxa"/>
            <w:tcBorders>
              <w:top w:val="nil"/>
              <w:left w:val="nil"/>
              <w:bottom w:val="single" w:sz="8" w:space="0" w:color="000000"/>
              <w:right w:val="single" w:sz="4" w:space="0" w:color="000000"/>
            </w:tcBorders>
            <w:shd w:val="clear" w:color="auto" w:fill="auto"/>
            <w:noWrap/>
            <w:vAlign w:val="bottom"/>
            <w:hideMark/>
          </w:tcPr>
          <w:p w14:paraId="05F78A7E"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0488C8F0"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0" w:type="dxa"/>
            <w:tcBorders>
              <w:top w:val="nil"/>
              <w:left w:val="nil"/>
              <w:bottom w:val="single" w:sz="8" w:space="0" w:color="000000"/>
              <w:right w:val="single" w:sz="4" w:space="0" w:color="000000"/>
            </w:tcBorders>
            <w:shd w:val="clear" w:color="auto" w:fill="auto"/>
            <w:noWrap/>
            <w:vAlign w:val="bottom"/>
            <w:hideMark/>
          </w:tcPr>
          <w:p w14:paraId="0E914567"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76204C51"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0" w:type="dxa"/>
            <w:tcBorders>
              <w:top w:val="nil"/>
              <w:left w:val="nil"/>
              <w:bottom w:val="single" w:sz="8" w:space="0" w:color="000000"/>
              <w:right w:val="single" w:sz="4" w:space="0" w:color="000000"/>
            </w:tcBorders>
            <w:shd w:val="clear" w:color="auto" w:fill="auto"/>
            <w:noWrap/>
            <w:vAlign w:val="bottom"/>
            <w:hideMark/>
          </w:tcPr>
          <w:p w14:paraId="501CBFB4"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79F33507"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599" w:type="dxa"/>
            <w:tcBorders>
              <w:top w:val="nil"/>
              <w:left w:val="nil"/>
              <w:bottom w:val="single" w:sz="8" w:space="0" w:color="000000"/>
              <w:right w:val="single" w:sz="8" w:space="0" w:color="000000"/>
            </w:tcBorders>
            <w:shd w:val="clear" w:color="auto" w:fill="auto"/>
            <w:noWrap/>
            <w:vAlign w:val="bottom"/>
            <w:hideMark/>
          </w:tcPr>
          <w:p w14:paraId="0246492E"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r>
      <w:tr w:rsidR="00B20353" w:rsidRPr="00CF28B7" w14:paraId="19C5FBF8" w14:textId="77777777" w:rsidTr="00A46A96">
        <w:trPr>
          <w:trHeight w:val="285"/>
        </w:trPr>
        <w:tc>
          <w:tcPr>
            <w:tcW w:w="2905" w:type="dxa"/>
            <w:tcBorders>
              <w:top w:val="single" w:sz="4" w:space="0" w:color="000000"/>
              <w:left w:val="single" w:sz="8" w:space="0" w:color="000000"/>
              <w:bottom w:val="single" w:sz="4" w:space="0" w:color="000000"/>
              <w:right w:val="nil"/>
            </w:tcBorders>
            <w:shd w:val="clear" w:color="auto" w:fill="auto"/>
            <w:noWrap/>
            <w:vAlign w:val="bottom"/>
            <w:hideMark/>
          </w:tcPr>
          <w:p w14:paraId="7C2D1F40"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Autonomía</w:t>
            </w:r>
          </w:p>
        </w:tc>
        <w:tc>
          <w:tcPr>
            <w:tcW w:w="567" w:type="dxa"/>
            <w:tcBorders>
              <w:top w:val="single" w:sz="4" w:space="0" w:color="000000"/>
              <w:left w:val="single" w:sz="8" w:space="0" w:color="000000"/>
              <w:bottom w:val="single" w:sz="4" w:space="0" w:color="000000"/>
              <w:right w:val="single" w:sz="8" w:space="0" w:color="000000"/>
            </w:tcBorders>
            <w:shd w:val="clear" w:color="auto" w:fill="auto"/>
            <w:noWrap/>
            <w:vAlign w:val="bottom"/>
            <w:hideMark/>
          </w:tcPr>
          <w:p w14:paraId="6A14C6B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3A1967D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single" w:sz="4" w:space="0" w:color="000000"/>
              <w:left w:val="nil"/>
              <w:bottom w:val="single" w:sz="4" w:space="0" w:color="000000"/>
              <w:right w:val="single" w:sz="4" w:space="0" w:color="000000"/>
            </w:tcBorders>
            <w:shd w:val="clear" w:color="auto" w:fill="auto"/>
            <w:noWrap/>
            <w:vAlign w:val="bottom"/>
            <w:hideMark/>
          </w:tcPr>
          <w:p w14:paraId="7BB0ECB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4D75BA8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single" w:sz="4" w:space="0" w:color="000000"/>
              <w:left w:val="nil"/>
              <w:bottom w:val="single" w:sz="4" w:space="0" w:color="000000"/>
              <w:right w:val="single" w:sz="4" w:space="0" w:color="000000"/>
            </w:tcBorders>
            <w:shd w:val="clear" w:color="auto" w:fill="auto"/>
            <w:noWrap/>
            <w:vAlign w:val="bottom"/>
            <w:hideMark/>
          </w:tcPr>
          <w:p w14:paraId="3882116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70E385D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single" w:sz="4" w:space="0" w:color="000000"/>
              <w:left w:val="nil"/>
              <w:bottom w:val="single" w:sz="4" w:space="0" w:color="000000"/>
              <w:right w:val="single" w:sz="4" w:space="0" w:color="000000"/>
            </w:tcBorders>
            <w:shd w:val="clear" w:color="auto" w:fill="auto"/>
            <w:noWrap/>
            <w:vAlign w:val="bottom"/>
            <w:hideMark/>
          </w:tcPr>
          <w:p w14:paraId="63939ED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31418E6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single" w:sz="4" w:space="0" w:color="000000"/>
              <w:left w:val="nil"/>
              <w:bottom w:val="single" w:sz="4" w:space="0" w:color="000000"/>
              <w:right w:val="single" w:sz="4" w:space="0" w:color="000000"/>
            </w:tcBorders>
            <w:shd w:val="clear" w:color="auto" w:fill="auto"/>
            <w:noWrap/>
            <w:vAlign w:val="bottom"/>
            <w:hideMark/>
          </w:tcPr>
          <w:p w14:paraId="3B01A9C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49DB7B15"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single" w:sz="4" w:space="0" w:color="000000"/>
              <w:left w:val="nil"/>
              <w:bottom w:val="single" w:sz="4" w:space="0" w:color="000000"/>
              <w:right w:val="single" w:sz="8" w:space="0" w:color="000000"/>
            </w:tcBorders>
            <w:shd w:val="clear" w:color="auto" w:fill="auto"/>
            <w:noWrap/>
            <w:vAlign w:val="bottom"/>
            <w:hideMark/>
          </w:tcPr>
          <w:p w14:paraId="040DA02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04D1547F"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5B601FF9"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Robustez</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11B78D3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252" w:type="dxa"/>
            <w:tcBorders>
              <w:top w:val="nil"/>
              <w:left w:val="nil"/>
              <w:bottom w:val="single" w:sz="4" w:space="0" w:color="000000"/>
              <w:right w:val="single" w:sz="4" w:space="0" w:color="000000"/>
            </w:tcBorders>
            <w:shd w:val="clear" w:color="auto" w:fill="auto"/>
            <w:noWrap/>
            <w:vAlign w:val="bottom"/>
            <w:hideMark/>
          </w:tcPr>
          <w:p w14:paraId="49B1573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336AAEF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1EC7347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5B3480E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08434A8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188E367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22CC59E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14A1071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009A155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32305FA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r>
      <w:tr w:rsidR="00B20353" w:rsidRPr="00CF28B7" w14:paraId="087E968D"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6DA3432B"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Complejidad de la máquina</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2B54C59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6E2C0DF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2B21733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3D4E93D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0A8AB78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06AEE19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E118F95"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02BE41A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0" w:type="dxa"/>
            <w:tcBorders>
              <w:top w:val="nil"/>
              <w:left w:val="nil"/>
              <w:bottom w:val="single" w:sz="4" w:space="0" w:color="000000"/>
              <w:right w:val="single" w:sz="4" w:space="0" w:color="000000"/>
            </w:tcBorders>
            <w:shd w:val="clear" w:color="auto" w:fill="auto"/>
            <w:noWrap/>
            <w:vAlign w:val="bottom"/>
            <w:hideMark/>
          </w:tcPr>
          <w:p w14:paraId="57E8E37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1C6ABFC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464CB9B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1E877F18"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7B62619B"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Transportabilidad</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084774F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385EF2B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2D92E95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780DAC2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3F924B4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6A5FC1F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6A1A16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31BB04B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6EB03E16"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7A4AC3E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2149928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20FEA676"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4F236FB8"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Facilidad de uso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1D81C1E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15F9AA5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2609A8F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5BA5181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679A72A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2B2CC536"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6F9674F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7A122B7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2619E79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4AD58B3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7D4A287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5DFF61A7" w14:textId="77777777" w:rsidTr="00A46A96">
        <w:trPr>
          <w:trHeight w:val="285"/>
        </w:trPr>
        <w:tc>
          <w:tcPr>
            <w:tcW w:w="2905" w:type="dxa"/>
            <w:tcBorders>
              <w:top w:val="nil"/>
              <w:left w:val="single" w:sz="8" w:space="0" w:color="000000"/>
              <w:bottom w:val="single" w:sz="4" w:space="0" w:color="000000"/>
              <w:right w:val="nil"/>
            </w:tcBorders>
            <w:shd w:val="clear" w:color="auto" w:fill="auto"/>
            <w:vAlign w:val="bottom"/>
            <w:hideMark/>
          </w:tcPr>
          <w:p w14:paraId="6444B8E2"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Facilidad de mantenimiento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3B75A2E6"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2AF7218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741" w:type="dxa"/>
            <w:tcBorders>
              <w:top w:val="nil"/>
              <w:left w:val="nil"/>
              <w:bottom w:val="single" w:sz="4" w:space="0" w:color="000000"/>
              <w:right w:val="single" w:sz="4" w:space="0" w:color="000000"/>
            </w:tcBorders>
            <w:shd w:val="clear" w:color="auto" w:fill="auto"/>
            <w:noWrap/>
            <w:vAlign w:val="bottom"/>
            <w:hideMark/>
          </w:tcPr>
          <w:p w14:paraId="65CD246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09FB969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13CDA1D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4" w:space="0" w:color="000000"/>
              <w:right w:val="single" w:sz="4" w:space="0" w:color="000000"/>
            </w:tcBorders>
            <w:shd w:val="clear" w:color="auto" w:fill="auto"/>
            <w:noWrap/>
            <w:vAlign w:val="bottom"/>
            <w:hideMark/>
          </w:tcPr>
          <w:p w14:paraId="52C5527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6F8CDD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41FE40B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0" w:type="dxa"/>
            <w:tcBorders>
              <w:top w:val="nil"/>
              <w:left w:val="nil"/>
              <w:bottom w:val="single" w:sz="4" w:space="0" w:color="000000"/>
              <w:right w:val="single" w:sz="4" w:space="0" w:color="000000"/>
            </w:tcBorders>
            <w:shd w:val="clear" w:color="auto" w:fill="auto"/>
            <w:noWrap/>
            <w:vAlign w:val="bottom"/>
            <w:hideMark/>
          </w:tcPr>
          <w:p w14:paraId="5205BDE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4" w:space="0" w:color="000000"/>
              <w:right w:val="single" w:sz="4" w:space="0" w:color="000000"/>
            </w:tcBorders>
            <w:shd w:val="clear" w:color="auto" w:fill="auto"/>
            <w:noWrap/>
            <w:vAlign w:val="bottom"/>
            <w:hideMark/>
          </w:tcPr>
          <w:p w14:paraId="4153A98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419A782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8</w:t>
            </w:r>
          </w:p>
        </w:tc>
      </w:tr>
      <w:tr w:rsidR="00B20353" w:rsidRPr="00CF28B7" w14:paraId="0BB19CD5" w14:textId="77777777" w:rsidTr="00A46A96">
        <w:trPr>
          <w:trHeight w:val="300"/>
        </w:trPr>
        <w:tc>
          <w:tcPr>
            <w:tcW w:w="2905" w:type="dxa"/>
            <w:tcBorders>
              <w:top w:val="nil"/>
              <w:left w:val="single" w:sz="8" w:space="0" w:color="000000"/>
              <w:bottom w:val="single" w:sz="8" w:space="0" w:color="000000"/>
              <w:right w:val="nil"/>
            </w:tcBorders>
            <w:shd w:val="clear" w:color="auto" w:fill="auto"/>
            <w:noWrap/>
            <w:vAlign w:val="bottom"/>
            <w:hideMark/>
          </w:tcPr>
          <w:p w14:paraId="29523171" w14:textId="77777777" w:rsidR="00B20353" w:rsidRPr="00CF28B7" w:rsidRDefault="00B20353" w:rsidP="00A46A96">
            <w:pPr>
              <w:rPr>
                <w:rFonts w:ascii="Arial" w:hAnsi="Arial" w:cs="Arial"/>
                <w:sz w:val="20"/>
                <w:szCs w:val="20"/>
                <w:lang w:eastAsia="es-PE"/>
              </w:rPr>
            </w:pPr>
            <w:r w:rsidRPr="00CF28B7">
              <w:rPr>
                <w:rFonts w:ascii="Arial" w:hAnsi="Arial" w:cs="Arial"/>
                <w:sz w:val="20"/>
                <w:szCs w:val="20"/>
                <w:lang w:eastAsia="es-PE"/>
              </w:rPr>
              <w:t>Eficiencia en el dosificado de granos</w:t>
            </w: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13F737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8" w:space="0" w:color="000000"/>
              <w:right w:val="single" w:sz="4" w:space="0" w:color="000000"/>
            </w:tcBorders>
            <w:shd w:val="clear" w:color="auto" w:fill="auto"/>
            <w:noWrap/>
            <w:vAlign w:val="bottom"/>
            <w:hideMark/>
          </w:tcPr>
          <w:p w14:paraId="0A3EB8D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8" w:space="0" w:color="000000"/>
              <w:right w:val="single" w:sz="4" w:space="0" w:color="000000"/>
            </w:tcBorders>
            <w:shd w:val="clear" w:color="auto" w:fill="auto"/>
            <w:noWrap/>
            <w:vAlign w:val="bottom"/>
            <w:hideMark/>
          </w:tcPr>
          <w:p w14:paraId="2346B51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c>
          <w:tcPr>
            <w:tcW w:w="252" w:type="dxa"/>
            <w:tcBorders>
              <w:top w:val="nil"/>
              <w:left w:val="nil"/>
              <w:bottom w:val="single" w:sz="8" w:space="0" w:color="000000"/>
              <w:right w:val="single" w:sz="4" w:space="0" w:color="000000"/>
            </w:tcBorders>
            <w:shd w:val="clear" w:color="auto" w:fill="auto"/>
            <w:noWrap/>
            <w:vAlign w:val="bottom"/>
            <w:hideMark/>
          </w:tcPr>
          <w:p w14:paraId="6A9D7BF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8" w:space="0" w:color="000000"/>
              <w:right w:val="single" w:sz="4" w:space="0" w:color="000000"/>
            </w:tcBorders>
            <w:shd w:val="clear" w:color="auto" w:fill="auto"/>
            <w:noWrap/>
            <w:vAlign w:val="bottom"/>
            <w:hideMark/>
          </w:tcPr>
          <w:p w14:paraId="36AA437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8</w:t>
            </w:r>
          </w:p>
        </w:tc>
        <w:tc>
          <w:tcPr>
            <w:tcW w:w="252" w:type="dxa"/>
            <w:tcBorders>
              <w:top w:val="nil"/>
              <w:left w:val="nil"/>
              <w:bottom w:val="single" w:sz="8" w:space="0" w:color="000000"/>
              <w:right w:val="single" w:sz="4" w:space="0" w:color="000000"/>
            </w:tcBorders>
            <w:shd w:val="clear" w:color="auto" w:fill="auto"/>
            <w:noWrap/>
            <w:vAlign w:val="bottom"/>
            <w:hideMark/>
          </w:tcPr>
          <w:p w14:paraId="3CEB330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740" w:type="dxa"/>
            <w:tcBorders>
              <w:top w:val="nil"/>
              <w:left w:val="nil"/>
              <w:bottom w:val="single" w:sz="8" w:space="0" w:color="000000"/>
              <w:right w:val="single" w:sz="4" w:space="0" w:color="000000"/>
            </w:tcBorders>
            <w:shd w:val="clear" w:color="auto" w:fill="auto"/>
            <w:noWrap/>
            <w:vAlign w:val="bottom"/>
            <w:hideMark/>
          </w:tcPr>
          <w:p w14:paraId="2611649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8" w:space="0" w:color="000000"/>
              <w:right w:val="single" w:sz="4" w:space="0" w:color="000000"/>
            </w:tcBorders>
            <w:shd w:val="clear" w:color="auto" w:fill="auto"/>
            <w:noWrap/>
            <w:vAlign w:val="bottom"/>
            <w:hideMark/>
          </w:tcPr>
          <w:p w14:paraId="044DC96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8" w:space="0" w:color="000000"/>
              <w:right w:val="single" w:sz="4" w:space="0" w:color="000000"/>
            </w:tcBorders>
            <w:shd w:val="clear" w:color="auto" w:fill="auto"/>
            <w:noWrap/>
            <w:vAlign w:val="bottom"/>
            <w:hideMark/>
          </w:tcPr>
          <w:p w14:paraId="3734639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c>
          <w:tcPr>
            <w:tcW w:w="252" w:type="dxa"/>
            <w:tcBorders>
              <w:top w:val="nil"/>
              <w:left w:val="nil"/>
              <w:bottom w:val="single" w:sz="8" w:space="0" w:color="000000"/>
              <w:right w:val="single" w:sz="4" w:space="0" w:color="000000"/>
            </w:tcBorders>
            <w:shd w:val="clear" w:color="auto" w:fill="auto"/>
            <w:noWrap/>
            <w:vAlign w:val="bottom"/>
            <w:hideMark/>
          </w:tcPr>
          <w:p w14:paraId="6FDE46C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8" w:space="0" w:color="000000"/>
              <w:right w:val="single" w:sz="8" w:space="0" w:color="000000"/>
            </w:tcBorders>
            <w:shd w:val="clear" w:color="auto" w:fill="auto"/>
            <w:noWrap/>
            <w:vAlign w:val="bottom"/>
            <w:hideMark/>
          </w:tcPr>
          <w:p w14:paraId="3D4E9B8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16</w:t>
            </w:r>
          </w:p>
        </w:tc>
      </w:tr>
      <w:tr w:rsidR="00B20353" w:rsidRPr="00CF28B7" w14:paraId="199CF60A" w14:textId="77777777" w:rsidTr="00A46A96">
        <w:trPr>
          <w:trHeight w:val="285"/>
        </w:trPr>
        <w:tc>
          <w:tcPr>
            <w:tcW w:w="3472" w:type="dxa"/>
            <w:gridSpan w:val="2"/>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37DA447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Sumatoria</w:t>
            </w:r>
          </w:p>
        </w:tc>
        <w:tc>
          <w:tcPr>
            <w:tcW w:w="252" w:type="dxa"/>
            <w:tcBorders>
              <w:top w:val="nil"/>
              <w:left w:val="nil"/>
              <w:bottom w:val="nil"/>
              <w:right w:val="nil"/>
            </w:tcBorders>
            <w:shd w:val="clear" w:color="auto" w:fill="auto"/>
            <w:noWrap/>
            <w:vAlign w:val="bottom"/>
            <w:hideMark/>
          </w:tcPr>
          <w:p w14:paraId="4B823039" w14:textId="77777777" w:rsidR="00B20353" w:rsidRPr="00CF28B7" w:rsidRDefault="00B20353" w:rsidP="00A46A96">
            <w:pPr>
              <w:jc w:val="right"/>
              <w:rPr>
                <w:rFonts w:ascii="Arial" w:hAnsi="Arial" w:cs="Arial"/>
                <w:color w:val="000000"/>
                <w:sz w:val="20"/>
                <w:szCs w:val="20"/>
                <w:lang w:eastAsia="es-PE"/>
              </w:rPr>
            </w:pPr>
          </w:p>
        </w:tc>
        <w:tc>
          <w:tcPr>
            <w:tcW w:w="741" w:type="dxa"/>
            <w:tcBorders>
              <w:top w:val="nil"/>
              <w:left w:val="single" w:sz="4" w:space="0" w:color="000000"/>
              <w:bottom w:val="nil"/>
              <w:right w:val="single" w:sz="4" w:space="0" w:color="000000"/>
            </w:tcBorders>
            <w:shd w:val="clear" w:color="auto" w:fill="auto"/>
            <w:noWrap/>
            <w:vAlign w:val="bottom"/>
            <w:hideMark/>
          </w:tcPr>
          <w:p w14:paraId="5C80D91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46</w:t>
            </w:r>
          </w:p>
        </w:tc>
        <w:tc>
          <w:tcPr>
            <w:tcW w:w="252" w:type="dxa"/>
            <w:tcBorders>
              <w:top w:val="nil"/>
              <w:left w:val="nil"/>
              <w:bottom w:val="nil"/>
              <w:right w:val="nil"/>
            </w:tcBorders>
            <w:shd w:val="clear" w:color="auto" w:fill="auto"/>
            <w:noWrap/>
            <w:vAlign w:val="bottom"/>
            <w:hideMark/>
          </w:tcPr>
          <w:p w14:paraId="561628A4" w14:textId="77777777" w:rsidR="00B20353" w:rsidRPr="00CF28B7" w:rsidRDefault="00B20353" w:rsidP="00A46A96">
            <w:pPr>
              <w:jc w:val="right"/>
              <w:rPr>
                <w:rFonts w:ascii="Arial" w:hAnsi="Arial" w:cs="Arial"/>
                <w:color w:val="000000"/>
                <w:sz w:val="20"/>
                <w:szCs w:val="20"/>
                <w:lang w:eastAsia="es-PE"/>
              </w:rPr>
            </w:pPr>
          </w:p>
        </w:tc>
        <w:tc>
          <w:tcPr>
            <w:tcW w:w="741" w:type="dxa"/>
            <w:tcBorders>
              <w:top w:val="nil"/>
              <w:left w:val="single" w:sz="4" w:space="0" w:color="000000"/>
              <w:bottom w:val="nil"/>
              <w:right w:val="single" w:sz="4" w:space="0" w:color="000000"/>
            </w:tcBorders>
            <w:shd w:val="clear" w:color="auto" w:fill="auto"/>
            <w:noWrap/>
            <w:vAlign w:val="bottom"/>
            <w:hideMark/>
          </w:tcPr>
          <w:p w14:paraId="2B22062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45</w:t>
            </w:r>
          </w:p>
        </w:tc>
        <w:tc>
          <w:tcPr>
            <w:tcW w:w="252" w:type="dxa"/>
            <w:tcBorders>
              <w:top w:val="nil"/>
              <w:left w:val="nil"/>
              <w:bottom w:val="nil"/>
              <w:right w:val="nil"/>
            </w:tcBorders>
            <w:shd w:val="clear" w:color="auto" w:fill="auto"/>
            <w:noWrap/>
            <w:vAlign w:val="bottom"/>
            <w:hideMark/>
          </w:tcPr>
          <w:p w14:paraId="5351DEB4"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nil"/>
              <w:left w:val="single" w:sz="4" w:space="0" w:color="000000"/>
              <w:bottom w:val="nil"/>
              <w:right w:val="single" w:sz="4" w:space="0" w:color="000000"/>
            </w:tcBorders>
            <w:shd w:val="clear" w:color="auto" w:fill="auto"/>
            <w:noWrap/>
            <w:vAlign w:val="bottom"/>
            <w:hideMark/>
          </w:tcPr>
          <w:p w14:paraId="06D97A8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49</w:t>
            </w:r>
          </w:p>
        </w:tc>
        <w:tc>
          <w:tcPr>
            <w:tcW w:w="252" w:type="dxa"/>
            <w:tcBorders>
              <w:top w:val="nil"/>
              <w:left w:val="nil"/>
              <w:bottom w:val="nil"/>
              <w:right w:val="nil"/>
            </w:tcBorders>
            <w:shd w:val="clear" w:color="auto" w:fill="auto"/>
            <w:noWrap/>
            <w:vAlign w:val="bottom"/>
            <w:hideMark/>
          </w:tcPr>
          <w:p w14:paraId="603D7BE8"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nil"/>
              <w:left w:val="single" w:sz="4" w:space="0" w:color="000000"/>
              <w:bottom w:val="nil"/>
              <w:right w:val="single" w:sz="4" w:space="0" w:color="000000"/>
            </w:tcBorders>
            <w:shd w:val="clear" w:color="auto" w:fill="auto"/>
            <w:noWrap/>
            <w:vAlign w:val="bottom"/>
            <w:hideMark/>
          </w:tcPr>
          <w:p w14:paraId="31C7535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52</w:t>
            </w:r>
          </w:p>
        </w:tc>
        <w:tc>
          <w:tcPr>
            <w:tcW w:w="252" w:type="dxa"/>
            <w:tcBorders>
              <w:top w:val="nil"/>
              <w:left w:val="nil"/>
              <w:bottom w:val="nil"/>
              <w:right w:val="nil"/>
            </w:tcBorders>
            <w:shd w:val="clear" w:color="auto" w:fill="auto"/>
            <w:noWrap/>
            <w:vAlign w:val="bottom"/>
            <w:hideMark/>
          </w:tcPr>
          <w:p w14:paraId="46D50533" w14:textId="77777777" w:rsidR="00B20353" w:rsidRPr="00CF28B7" w:rsidRDefault="00B20353" w:rsidP="00A46A96">
            <w:pPr>
              <w:jc w:val="right"/>
              <w:rPr>
                <w:rFonts w:ascii="Arial" w:hAnsi="Arial" w:cs="Arial"/>
                <w:color w:val="000000"/>
                <w:sz w:val="20"/>
                <w:szCs w:val="20"/>
                <w:lang w:eastAsia="es-PE"/>
              </w:rPr>
            </w:pPr>
          </w:p>
        </w:tc>
        <w:tc>
          <w:tcPr>
            <w:tcW w:w="599" w:type="dxa"/>
            <w:tcBorders>
              <w:top w:val="nil"/>
              <w:left w:val="single" w:sz="4" w:space="0" w:color="000000"/>
              <w:bottom w:val="nil"/>
              <w:right w:val="single" w:sz="4" w:space="0" w:color="000000"/>
            </w:tcBorders>
            <w:shd w:val="clear" w:color="auto" w:fill="auto"/>
            <w:noWrap/>
            <w:vAlign w:val="bottom"/>
            <w:hideMark/>
          </w:tcPr>
          <w:p w14:paraId="7535522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76</w:t>
            </w:r>
          </w:p>
        </w:tc>
      </w:tr>
      <w:tr w:rsidR="00B20353" w:rsidRPr="00CF28B7" w14:paraId="797AAAEF" w14:textId="77777777" w:rsidTr="00A46A96">
        <w:trPr>
          <w:trHeight w:val="285"/>
        </w:trPr>
        <w:tc>
          <w:tcPr>
            <w:tcW w:w="3472" w:type="dxa"/>
            <w:gridSpan w:val="2"/>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359791B5" w14:textId="77777777" w:rsidR="00B20353" w:rsidRPr="00CF28B7" w:rsidRDefault="00B20353" w:rsidP="00A46A96">
            <w:pPr>
              <w:jc w:val="right"/>
              <w:rPr>
                <w:rFonts w:ascii="Arial" w:hAnsi="Arial" w:cs="Arial"/>
                <w:b/>
                <w:bCs/>
                <w:color w:val="000000"/>
                <w:sz w:val="20"/>
                <w:szCs w:val="20"/>
                <w:lang w:eastAsia="es-PE"/>
              </w:rPr>
            </w:pPr>
            <w:r w:rsidRPr="00CF28B7">
              <w:rPr>
                <w:rFonts w:ascii="Arial" w:hAnsi="Arial" w:cs="Arial"/>
                <w:b/>
                <w:bCs/>
                <w:color w:val="000000"/>
                <w:sz w:val="20"/>
                <w:szCs w:val="20"/>
                <w:lang w:eastAsia="es-PE"/>
              </w:rPr>
              <w:t>xi</w:t>
            </w:r>
          </w:p>
        </w:tc>
        <w:tc>
          <w:tcPr>
            <w:tcW w:w="252" w:type="dxa"/>
            <w:tcBorders>
              <w:top w:val="nil"/>
              <w:left w:val="nil"/>
              <w:bottom w:val="nil"/>
              <w:right w:val="nil"/>
            </w:tcBorders>
            <w:shd w:val="clear" w:color="auto" w:fill="auto"/>
            <w:noWrap/>
            <w:vAlign w:val="bottom"/>
            <w:hideMark/>
          </w:tcPr>
          <w:p w14:paraId="12BDAFD0" w14:textId="77777777" w:rsidR="00B20353" w:rsidRPr="00CF28B7" w:rsidRDefault="00B20353" w:rsidP="00A46A96">
            <w:pPr>
              <w:jc w:val="right"/>
              <w:rPr>
                <w:rFonts w:ascii="Arial" w:hAnsi="Arial" w:cs="Arial"/>
                <w:b/>
                <w:bCs/>
                <w:color w:val="000000"/>
                <w:sz w:val="20"/>
                <w:szCs w:val="20"/>
                <w:lang w:eastAsia="es-PE"/>
              </w:rPr>
            </w:pPr>
          </w:p>
        </w:tc>
        <w:tc>
          <w:tcPr>
            <w:tcW w:w="7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20E76F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0,605</w:t>
            </w:r>
          </w:p>
        </w:tc>
        <w:tc>
          <w:tcPr>
            <w:tcW w:w="252" w:type="dxa"/>
            <w:tcBorders>
              <w:top w:val="nil"/>
              <w:left w:val="nil"/>
              <w:bottom w:val="nil"/>
              <w:right w:val="nil"/>
            </w:tcBorders>
            <w:shd w:val="clear" w:color="auto" w:fill="auto"/>
            <w:noWrap/>
            <w:vAlign w:val="bottom"/>
            <w:hideMark/>
          </w:tcPr>
          <w:p w14:paraId="4FF772C5" w14:textId="77777777" w:rsidR="00B20353" w:rsidRPr="00CF28B7" w:rsidRDefault="00B20353" w:rsidP="00A46A96">
            <w:pPr>
              <w:jc w:val="right"/>
              <w:rPr>
                <w:rFonts w:ascii="Arial" w:hAnsi="Arial" w:cs="Arial"/>
                <w:color w:val="000000"/>
                <w:sz w:val="20"/>
                <w:szCs w:val="20"/>
                <w:lang w:eastAsia="es-PE"/>
              </w:rPr>
            </w:pPr>
          </w:p>
        </w:tc>
        <w:tc>
          <w:tcPr>
            <w:tcW w:w="7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62FAC58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0,592</w:t>
            </w:r>
          </w:p>
        </w:tc>
        <w:tc>
          <w:tcPr>
            <w:tcW w:w="252" w:type="dxa"/>
            <w:tcBorders>
              <w:top w:val="nil"/>
              <w:left w:val="nil"/>
              <w:bottom w:val="nil"/>
              <w:right w:val="nil"/>
            </w:tcBorders>
            <w:shd w:val="clear" w:color="auto" w:fill="auto"/>
            <w:noWrap/>
            <w:vAlign w:val="bottom"/>
            <w:hideMark/>
          </w:tcPr>
          <w:p w14:paraId="4977F32E"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9B8F53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0,645</w:t>
            </w:r>
          </w:p>
        </w:tc>
        <w:tc>
          <w:tcPr>
            <w:tcW w:w="252" w:type="dxa"/>
            <w:tcBorders>
              <w:top w:val="nil"/>
              <w:left w:val="nil"/>
              <w:bottom w:val="nil"/>
              <w:right w:val="nil"/>
            </w:tcBorders>
            <w:shd w:val="clear" w:color="auto" w:fill="auto"/>
            <w:noWrap/>
            <w:vAlign w:val="bottom"/>
            <w:hideMark/>
          </w:tcPr>
          <w:p w14:paraId="67A42016"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E6FD56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0,684</w:t>
            </w:r>
          </w:p>
        </w:tc>
        <w:tc>
          <w:tcPr>
            <w:tcW w:w="252" w:type="dxa"/>
            <w:tcBorders>
              <w:top w:val="nil"/>
              <w:left w:val="nil"/>
              <w:bottom w:val="nil"/>
              <w:right w:val="nil"/>
            </w:tcBorders>
            <w:shd w:val="clear" w:color="auto" w:fill="auto"/>
            <w:noWrap/>
            <w:vAlign w:val="bottom"/>
            <w:hideMark/>
          </w:tcPr>
          <w:p w14:paraId="435B3327" w14:textId="77777777" w:rsidR="00B20353" w:rsidRPr="00CF28B7" w:rsidRDefault="00B20353" w:rsidP="00A46A96">
            <w:pPr>
              <w:jc w:val="right"/>
              <w:rPr>
                <w:rFonts w:ascii="Arial" w:hAnsi="Arial" w:cs="Arial"/>
                <w:color w:val="000000"/>
                <w:sz w:val="20"/>
                <w:szCs w:val="20"/>
                <w:lang w:eastAsia="es-PE"/>
              </w:rPr>
            </w:pPr>
          </w:p>
        </w:tc>
        <w:tc>
          <w:tcPr>
            <w:tcW w:w="59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CC62B5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r>
    </w:tbl>
    <w:p w14:paraId="71FC8157" w14:textId="77777777" w:rsidR="00B20353" w:rsidRPr="00832A72" w:rsidRDefault="00B20353" w:rsidP="00743904">
      <w:pPr>
        <w:pStyle w:val="Fuente"/>
      </w:pPr>
      <w:r w:rsidRPr="00832A72">
        <w:t>Fuente: Elaboración propia</w:t>
      </w:r>
    </w:p>
    <w:p w14:paraId="7EFAE3CF" w14:textId="77777777" w:rsidR="00B20353" w:rsidRDefault="00B20353" w:rsidP="00B20353">
      <w:pPr>
        <w:spacing w:line="480" w:lineRule="auto"/>
        <w:rPr>
          <w:bCs/>
          <w:i/>
          <w:iCs/>
          <w:sz w:val="20"/>
          <w:szCs w:val="20"/>
        </w:rPr>
      </w:pPr>
    </w:p>
    <w:p w14:paraId="7A026A1E" w14:textId="7D4BC9CC" w:rsidR="00B20353" w:rsidRDefault="00B20353" w:rsidP="000968EB">
      <w:pPr>
        <w:pStyle w:val="Prrafodelista"/>
        <w:numPr>
          <w:ilvl w:val="0"/>
          <w:numId w:val="24"/>
        </w:numPr>
        <w:spacing w:line="360" w:lineRule="auto"/>
        <w:jc w:val="both"/>
        <w:rPr>
          <w:b/>
        </w:rPr>
      </w:pPr>
      <w:r w:rsidRPr="000968EB">
        <w:rPr>
          <w:b/>
        </w:rPr>
        <w:t>Justificación de los puntajes asignados en la evaluación técnica</w:t>
      </w:r>
    </w:p>
    <w:p w14:paraId="5F89A0C0" w14:textId="77777777" w:rsidR="002636FC" w:rsidRPr="002636FC" w:rsidRDefault="002636FC" w:rsidP="002636FC">
      <w:pPr>
        <w:spacing w:line="360" w:lineRule="auto"/>
        <w:jc w:val="both"/>
        <w:rPr>
          <w:b/>
        </w:rPr>
      </w:pPr>
    </w:p>
    <w:p w14:paraId="49ADECB8" w14:textId="77777777" w:rsidR="00B20353" w:rsidRDefault="00B20353" w:rsidP="00B20353">
      <w:pPr>
        <w:spacing w:line="360" w:lineRule="auto"/>
        <w:jc w:val="both"/>
        <w:rPr>
          <w:b/>
        </w:rPr>
      </w:pPr>
      <w:r>
        <w:rPr>
          <w:b/>
        </w:rPr>
        <w:t>Solución 1</w:t>
      </w:r>
    </w:p>
    <w:p w14:paraId="305F375F"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FDBF9E6" w14:textId="77777777" w:rsidR="00B20353" w:rsidRPr="00BA36A7" w:rsidRDefault="00B20353" w:rsidP="00B20353">
      <w:pPr>
        <w:numPr>
          <w:ilvl w:val="0"/>
          <w:numId w:val="4"/>
        </w:numPr>
        <w:spacing w:line="360" w:lineRule="auto"/>
        <w:jc w:val="both"/>
        <w:rPr>
          <w:b/>
        </w:rPr>
      </w:pPr>
      <w:r>
        <w:rPr>
          <w:bCs/>
        </w:rPr>
        <w:t>Se le asignó un puntaje de 2/4 en robustez ya que el sistema posee patas largas y delgadas que pueden fragilizar la estructura.</w:t>
      </w:r>
    </w:p>
    <w:p w14:paraId="450EC3D9" w14:textId="77777777" w:rsidR="00B20353" w:rsidRPr="00FA1D07" w:rsidRDefault="00B20353" w:rsidP="00B20353">
      <w:pPr>
        <w:numPr>
          <w:ilvl w:val="0"/>
          <w:numId w:val="4"/>
        </w:numPr>
        <w:spacing w:line="360" w:lineRule="auto"/>
        <w:jc w:val="both"/>
        <w:rPr>
          <w:b/>
        </w:rPr>
      </w:pPr>
      <w:r>
        <w:rPr>
          <w:bCs/>
        </w:rPr>
        <w:t>Se le asignó un puntaje de 2/4 en complejidad de la máquina, ya que el sistema de dosificación es mucho más demandante con respecto a los otros tipos de dosificación.</w:t>
      </w:r>
    </w:p>
    <w:p w14:paraId="627C26C2" w14:textId="77777777" w:rsidR="00B20353" w:rsidRPr="000311D1" w:rsidRDefault="00B20353" w:rsidP="00B20353">
      <w:pPr>
        <w:numPr>
          <w:ilvl w:val="0"/>
          <w:numId w:val="4"/>
        </w:numPr>
        <w:spacing w:line="360" w:lineRule="auto"/>
        <w:jc w:val="both"/>
        <w:rPr>
          <w:b/>
        </w:rPr>
      </w:pPr>
      <w:r w:rsidRPr="000311D1">
        <w:rPr>
          <w:bCs/>
        </w:rPr>
        <w:t>Se le asignó un puntaje de 2/4 en transportabilidad, ya que la faja elevadora ocupa mucho espacio, además, el sistema de dosificación es mucho más grande que los demás sistemas.</w:t>
      </w:r>
    </w:p>
    <w:p w14:paraId="4FE7D2E4" w14:textId="77777777" w:rsidR="00B20353" w:rsidRPr="000311D1" w:rsidRDefault="00B20353" w:rsidP="00B20353">
      <w:pPr>
        <w:numPr>
          <w:ilvl w:val="0"/>
          <w:numId w:val="4"/>
        </w:numPr>
        <w:spacing w:line="360" w:lineRule="auto"/>
        <w:jc w:val="both"/>
        <w:rPr>
          <w:b/>
        </w:rPr>
      </w:pPr>
      <w:r w:rsidRPr="000311D1">
        <w:rPr>
          <w:bCs/>
        </w:rPr>
        <w:t>Se le asignó un puntaje de 3/4 en facilidad de uso, ya que el sistema solo cuenta con un botón de encendido, además de que la interfaz por el aplicativo móvil es entendible para el usuario.</w:t>
      </w:r>
    </w:p>
    <w:p w14:paraId="0B925CAF" w14:textId="77777777" w:rsidR="00B20353" w:rsidRPr="00D43CF4" w:rsidRDefault="00B20353" w:rsidP="00B20353">
      <w:pPr>
        <w:numPr>
          <w:ilvl w:val="0"/>
          <w:numId w:val="4"/>
        </w:numPr>
        <w:spacing w:line="360" w:lineRule="auto"/>
        <w:jc w:val="both"/>
        <w:rPr>
          <w:b/>
        </w:rPr>
      </w:pPr>
      <w:r>
        <w:rPr>
          <w:bCs/>
        </w:rPr>
        <w:t>Se le asignó un puntaje de 1/4 en facilidad de mantenimiento, debido a que las piezas serán un tanto complicadas de desmontar por su disposición y altura.</w:t>
      </w:r>
    </w:p>
    <w:p w14:paraId="24EB82FF" w14:textId="29922A82" w:rsidR="002636FC" w:rsidRPr="002636FC" w:rsidRDefault="00B20353" w:rsidP="002636FC">
      <w:pPr>
        <w:numPr>
          <w:ilvl w:val="0"/>
          <w:numId w:val="4"/>
        </w:numPr>
        <w:spacing w:line="360" w:lineRule="auto"/>
        <w:jc w:val="both"/>
        <w:rPr>
          <w:b/>
        </w:rPr>
      </w:pPr>
      <w:r>
        <w:rPr>
          <w:bCs/>
        </w:rPr>
        <w:t>Se le asignó un puntaje de 3/4 en eficiencia en el dosificado de granos debido a que su dosificador es volumétrico, por lo que será muy acertado.</w:t>
      </w:r>
    </w:p>
    <w:p w14:paraId="212DF2DC" w14:textId="77777777" w:rsidR="00B20353" w:rsidRDefault="00B20353" w:rsidP="00B20353">
      <w:pPr>
        <w:spacing w:line="360" w:lineRule="auto"/>
        <w:jc w:val="both"/>
        <w:rPr>
          <w:b/>
        </w:rPr>
      </w:pPr>
      <w:r>
        <w:rPr>
          <w:b/>
        </w:rPr>
        <w:lastRenderedPageBreak/>
        <w:t>Solución 2</w:t>
      </w:r>
    </w:p>
    <w:p w14:paraId="7ACAA74D"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B813CD1" w14:textId="77777777" w:rsidR="00B20353" w:rsidRPr="001D69CB" w:rsidRDefault="00B20353" w:rsidP="00B20353">
      <w:pPr>
        <w:numPr>
          <w:ilvl w:val="0"/>
          <w:numId w:val="4"/>
        </w:numPr>
        <w:spacing w:line="360" w:lineRule="auto"/>
        <w:jc w:val="both"/>
        <w:rPr>
          <w:b/>
        </w:rPr>
      </w:pPr>
      <w:r>
        <w:rPr>
          <w:bCs/>
        </w:rPr>
        <w:t>Se le asignó un puntaje de 3/4 en robustez ya que el sistema posee patas no tan largas, las cuales no están a grandes alturas, y delgadas que pueden fragilizar la estructura.</w:t>
      </w:r>
    </w:p>
    <w:p w14:paraId="380703E7" w14:textId="77777777" w:rsidR="00B20353" w:rsidRPr="0083206A" w:rsidRDefault="00B20353" w:rsidP="00B20353">
      <w:pPr>
        <w:numPr>
          <w:ilvl w:val="0"/>
          <w:numId w:val="4"/>
        </w:numPr>
        <w:spacing w:line="360" w:lineRule="auto"/>
        <w:jc w:val="both"/>
        <w:rPr>
          <w:b/>
        </w:rPr>
      </w:pPr>
      <w:r w:rsidRPr="0083206A">
        <w:rPr>
          <w:bCs/>
        </w:rPr>
        <w:t>Se le asignó un puntaje de 2/4 en complejidad de la máquina, ya que el sistema de ubicación de las válvulas desgasificadoras es más complicado que los anteriores.</w:t>
      </w:r>
    </w:p>
    <w:p w14:paraId="002D96EE" w14:textId="77777777" w:rsidR="00B20353" w:rsidRPr="0083206A" w:rsidRDefault="00B20353" w:rsidP="00B20353">
      <w:pPr>
        <w:numPr>
          <w:ilvl w:val="0"/>
          <w:numId w:val="4"/>
        </w:numPr>
        <w:spacing w:line="360" w:lineRule="auto"/>
        <w:jc w:val="both"/>
        <w:rPr>
          <w:b/>
        </w:rPr>
      </w:pPr>
      <w:r w:rsidRPr="0083206A">
        <w:rPr>
          <w:bCs/>
        </w:rPr>
        <w:t>Se le asignó un puntaje de 3/4 en transportabilidad, ya que los componentes no son muy grandes, por lo que permite y facilita la movilidad de un lugar a otro.</w:t>
      </w:r>
    </w:p>
    <w:p w14:paraId="7003CC0D" w14:textId="77777777" w:rsidR="00B20353" w:rsidRPr="00D43CF4" w:rsidRDefault="00B20353" w:rsidP="00B20353">
      <w:pPr>
        <w:numPr>
          <w:ilvl w:val="0"/>
          <w:numId w:val="4"/>
        </w:numPr>
        <w:spacing w:line="360" w:lineRule="auto"/>
        <w:jc w:val="both"/>
        <w:rPr>
          <w:b/>
        </w:rPr>
      </w:pPr>
      <w:r>
        <w:rPr>
          <w:bCs/>
        </w:rPr>
        <w:t>Se le asignó un puntaje de 2/4 en facilidad de uso, ya que el sistema solo cuenta con un botón de encendido, además de que la interfaz por el aplicativo para PC es entendible, pero puede dificultarse para el usuario que no sabe cómo manejar una computadora.</w:t>
      </w:r>
    </w:p>
    <w:p w14:paraId="5CB7F347" w14:textId="77777777" w:rsidR="00B20353" w:rsidRPr="00D43CF4" w:rsidRDefault="00B20353" w:rsidP="00B20353">
      <w:pPr>
        <w:numPr>
          <w:ilvl w:val="0"/>
          <w:numId w:val="4"/>
        </w:numPr>
        <w:spacing w:line="360" w:lineRule="auto"/>
        <w:jc w:val="both"/>
        <w:rPr>
          <w:b/>
        </w:rPr>
      </w:pPr>
      <w:r>
        <w:rPr>
          <w:bCs/>
        </w:rPr>
        <w:t>Se le asignó un puntaje de 2/4 en facilidad de mantenimiento, debido a que las piezas serán un tanto complicadas de desmontar por su disposición, aunque no estén a una gran altura.</w:t>
      </w:r>
    </w:p>
    <w:p w14:paraId="17FCC9E1" w14:textId="77777777" w:rsidR="00B20353" w:rsidRPr="000E7B42" w:rsidRDefault="00B20353" w:rsidP="00B20353">
      <w:pPr>
        <w:numPr>
          <w:ilvl w:val="0"/>
          <w:numId w:val="4"/>
        </w:numPr>
        <w:spacing w:line="360" w:lineRule="auto"/>
        <w:jc w:val="both"/>
        <w:rPr>
          <w:b/>
        </w:rPr>
      </w:pPr>
      <w:r>
        <w:rPr>
          <w:bCs/>
        </w:rPr>
        <w:t>Se le asignó un puntaje de 2/4 en eficiencia en el dosificado de granos debido a que se realiza con una tarjeta de dosificación, por lo que no será tan acertado como la dosificación volumétrica.</w:t>
      </w:r>
    </w:p>
    <w:p w14:paraId="57D98378" w14:textId="77777777" w:rsidR="00B20353" w:rsidRDefault="00B20353" w:rsidP="00B20353">
      <w:pPr>
        <w:spacing w:line="360" w:lineRule="auto"/>
        <w:jc w:val="both"/>
        <w:rPr>
          <w:b/>
        </w:rPr>
      </w:pPr>
    </w:p>
    <w:p w14:paraId="4E957E6A" w14:textId="77777777" w:rsidR="00B20353" w:rsidRDefault="00B20353" w:rsidP="00B20353">
      <w:pPr>
        <w:spacing w:line="360" w:lineRule="auto"/>
        <w:jc w:val="both"/>
        <w:rPr>
          <w:b/>
        </w:rPr>
      </w:pPr>
      <w:r>
        <w:rPr>
          <w:b/>
        </w:rPr>
        <w:t>Solución 3</w:t>
      </w:r>
    </w:p>
    <w:p w14:paraId="581F90F5"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E08E8C9" w14:textId="77777777" w:rsidR="00B20353" w:rsidRPr="00BA36A7" w:rsidRDefault="00B20353" w:rsidP="00B20353">
      <w:pPr>
        <w:numPr>
          <w:ilvl w:val="0"/>
          <w:numId w:val="4"/>
        </w:numPr>
        <w:spacing w:line="360" w:lineRule="auto"/>
        <w:jc w:val="both"/>
        <w:rPr>
          <w:b/>
        </w:rPr>
      </w:pPr>
      <w:r>
        <w:rPr>
          <w:bCs/>
        </w:rPr>
        <w:t>Se le asignó un puntaje de 3/4 en robustez ya que el sistema posee patas no tan largas, las cuales no están a grandes alturas, y delgadas que pueden fragilizar la estructura.</w:t>
      </w:r>
    </w:p>
    <w:p w14:paraId="46D7426F" w14:textId="77777777" w:rsidR="00B20353" w:rsidRPr="00831665" w:rsidRDefault="00B20353" w:rsidP="00B20353">
      <w:pPr>
        <w:numPr>
          <w:ilvl w:val="0"/>
          <w:numId w:val="4"/>
        </w:numPr>
        <w:spacing w:line="360" w:lineRule="auto"/>
        <w:jc w:val="both"/>
        <w:rPr>
          <w:b/>
        </w:rPr>
      </w:pPr>
      <w:r w:rsidRPr="00831665">
        <w:rPr>
          <w:bCs/>
        </w:rPr>
        <w:t>Se le asignó un puntaje de 3/4 en complejidad de la máquina, ya que el sistema de dosificación es menos complicado.</w:t>
      </w:r>
    </w:p>
    <w:p w14:paraId="4B1C66E1" w14:textId="77777777" w:rsidR="00B20353" w:rsidRPr="00831665" w:rsidRDefault="00B20353" w:rsidP="00B20353">
      <w:pPr>
        <w:numPr>
          <w:ilvl w:val="0"/>
          <w:numId w:val="4"/>
        </w:numPr>
        <w:spacing w:line="360" w:lineRule="auto"/>
        <w:jc w:val="both"/>
        <w:rPr>
          <w:b/>
        </w:rPr>
      </w:pPr>
      <w:r w:rsidRPr="00831665">
        <w:rPr>
          <w:bCs/>
        </w:rPr>
        <w:t>Se le asignó un puntaje de 3/4 en transportabilidad, ya que el sistema es modular y permite desarmar sus componentes.</w:t>
      </w:r>
    </w:p>
    <w:p w14:paraId="1BA39551" w14:textId="77777777" w:rsidR="00B20353" w:rsidRPr="00D43CF4" w:rsidRDefault="00B20353" w:rsidP="00B20353">
      <w:pPr>
        <w:numPr>
          <w:ilvl w:val="0"/>
          <w:numId w:val="4"/>
        </w:numPr>
        <w:spacing w:line="360" w:lineRule="auto"/>
        <w:jc w:val="both"/>
        <w:rPr>
          <w:b/>
        </w:rPr>
      </w:pPr>
      <w:r>
        <w:rPr>
          <w:bCs/>
        </w:rPr>
        <w:lastRenderedPageBreak/>
        <w:t>Se le asignó un puntaje de 3/4 en facilidad de uso, ya que el sistema solo cuenta con un botón de encendido, además de que la interfaz por el aplicativo móvil es entendible para el usuario.</w:t>
      </w:r>
    </w:p>
    <w:p w14:paraId="6DA3F427" w14:textId="77777777" w:rsidR="00B20353" w:rsidRPr="00D43CF4" w:rsidRDefault="00B20353" w:rsidP="00B20353">
      <w:pPr>
        <w:numPr>
          <w:ilvl w:val="0"/>
          <w:numId w:val="4"/>
        </w:numPr>
        <w:spacing w:line="360" w:lineRule="auto"/>
        <w:jc w:val="both"/>
        <w:rPr>
          <w:b/>
        </w:rPr>
      </w:pPr>
      <w:r>
        <w:rPr>
          <w:bCs/>
        </w:rPr>
        <w:t>Se le asignó un puntaje de 3/4 en facilidad de mantenimiento, debido a que las piezas serán menos complicadas de desmontar por su disposición y altura.</w:t>
      </w:r>
    </w:p>
    <w:p w14:paraId="45DA710E" w14:textId="77777777" w:rsidR="00B20353" w:rsidRPr="00CE3F8B" w:rsidRDefault="00B20353" w:rsidP="00B20353">
      <w:pPr>
        <w:numPr>
          <w:ilvl w:val="0"/>
          <w:numId w:val="4"/>
        </w:numPr>
        <w:spacing w:line="360" w:lineRule="auto"/>
        <w:jc w:val="both"/>
        <w:rPr>
          <w:b/>
        </w:rPr>
      </w:pPr>
      <w:r w:rsidRPr="00953CC4">
        <w:rPr>
          <w:bCs/>
        </w:rPr>
        <w:t xml:space="preserve">Se le asignó un puntaje de 1/4 en eficiencia en el dosificado de granos </w:t>
      </w:r>
      <w:r>
        <w:rPr>
          <w:bCs/>
        </w:rPr>
        <w:t>debido a que se realiza con una banda dosificadora, por lo que no será tan acertado como la dosificación volumétrica.</w:t>
      </w:r>
    </w:p>
    <w:p w14:paraId="68300DB6" w14:textId="77777777" w:rsidR="00B20353" w:rsidRPr="00CE3F8B" w:rsidRDefault="00B20353" w:rsidP="00B20353">
      <w:pPr>
        <w:spacing w:line="360" w:lineRule="auto"/>
        <w:jc w:val="both"/>
        <w:rPr>
          <w:b/>
        </w:rPr>
      </w:pPr>
    </w:p>
    <w:p w14:paraId="168AE0FA" w14:textId="77777777" w:rsidR="00B20353" w:rsidRDefault="00B20353" w:rsidP="00B20353">
      <w:pPr>
        <w:spacing w:line="360" w:lineRule="auto"/>
        <w:jc w:val="both"/>
        <w:rPr>
          <w:b/>
        </w:rPr>
      </w:pPr>
      <w:r>
        <w:rPr>
          <w:b/>
        </w:rPr>
        <w:t>Solución 4</w:t>
      </w:r>
    </w:p>
    <w:p w14:paraId="68E592D6" w14:textId="77777777" w:rsidR="00B20353" w:rsidRPr="0089291F" w:rsidRDefault="00B20353" w:rsidP="00B20353">
      <w:pPr>
        <w:numPr>
          <w:ilvl w:val="0"/>
          <w:numId w:val="4"/>
        </w:numPr>
        <w:spacing w:line="360" w:lineRule="auto"/>
        <w:jc w:val="both"/>
        <w:rPr>
          <w:b/>
        </w:rPr>
      </w:pPr>
      <w:r w:rsidRPr="0089291F">
        <w:rPr>
          <w:bCs/>
        </w:rPr>
        <w:t>Se le asignó un puntaje de 3/4 en autonomía ya que, debido a que el sistema necesita ser alimentado con</w:t>
      </w:r>
      <w:r w:rsidRPr="00CE3F8B">
        <w:rPr>
          <w:bCs/>
          <w:color w:val="C00000"/>
        </w:rPr>
        <w:t xml:space="preserve"> </w:t>
      </w:r>
      <w:r w:rsidRPr="0089291F">
        <w:rPr>
          <w:bCs/>
        </w:rPr>
        <w:t>los granos de café por los operarios, no es completamente autónomo.</w:t>
      </w:r>
    </w:p>
    <w:p w14:paraId="4A3F088A" w14:textId="77777777" w:rsidR="00B20353" w:rsidRPr="00CE0FAD" w:rsidRDefault="00B20353" w:rsidP="00B20353">
      <w:pPr>
        <w:numPr>
          <w:ilvl w:val="0"/>
          <w:numId w:val="4"/>
        </w:numPr>
        <w:spacing w:line="360" w:lineRule="auto"/>
        <w:jc w:val="both"/>
        <w:rPr>
          <w:b/>
        </w:rPr>
      </w:pPr>
      <w:r w:rsidRPr="00CE0FAD">
        <w:rPr>
          <w:bCs/>
        </w:rPr>
        <w:t>Se le asignó un puntaje de 3/4 en robustez ya que el sistema posee una estructura unida, lo que lo hace más resistente.</w:t>
      </w:r>
    </w:p>
    <w:p w14:paraId="6F376614" w14:textId="77777777" w:rsidR="00B20353" w:rsidRPr="00CE0FAD" w:rsidRDefault="00B20353" w:rsidP="00B20353">
      <w:pPr>
        <w:numPr>
          <w:ilvl w:val="0"/>
          <w:numId w:val="4"/>
        </w:numPr>
        <w:spacing w:line="360" w:lineRule="auto"/>
        <w:jc w:val="both"/>
        <w:rPr>
          <w:b/>
        </w:rPr>
      </w:pPr>
      <w:r w:rsidRPr="00CE0FAD">
        <w:rPr>
          <w:bCs/>
        </w:rPr>
        <w:t>Se le asignó un puntaje de 2/4 en complejidad de la máquina, ya que el sistema de dosificación es mucho más demandante con respecto a los otros tipos de dosificación.</w:t>
      </w:r>
    </w:p>
    <w:p w14:paraId="3B540633" w14:textId="77777777" w:rsidR="00B20353" w:rsidRPr="00CE0FAD" w:rsidRDefault="00B20353" w:rsidP="00B20353">
      <w:pPr>
        <w:numPr>
          <w:ilvl w:val="0"/>
          <w:numId w:val="4"/>
        </w:numPr>
        <w:spacing w:line="360" w:lineRule="auto"/>
        <w:jc w:val="both"/>
        <w:rPr>
          <w:b/>
        </w:rPr>
      </w:pPr>
      <w:r w:rsidRPr="00CE0FAD">
        <w:rPr>
          <w:bCs/>
        </w:rPr>
        <w:t>Se le asignó un puntaje de 3/4 en transportabilidad, ya que el tornillo sin fin no es muy pesado, además, el sistema de dosificación es mucho más grande que los demás sistemas.</w:t>
      </w:r>
    </w:p>
    <w:p w14:paraId="217EB2F6" w14:textId="77777777" w:rsidR="00B20353" w:rsidRPr="00CE0FAD" w:rsidRDefault="00B20353" w:rsidP="00B20353">
      <w:pPr>
        <w:numPr>
          <w:ilvl w:val="0"/>
          <w:numId w:val="4"/>
        </w:numPr>
        <w:spacing w:line="360" w:lineRule="auto"/>
        <w:jc w:val="both"/>
        <w:rPr>
          <w:b/>
        </w:rPr>
      </w:pPr>
      <w:r w:rsidRPr="00CE0FAD">
        <w:rPr>
          <w:bCs/>
        </w:rPr>
        <w:t>Se le asignó un puntaje de 3/4 en facilidad de uso, ya que el sistema solo cuenta con un botón de encendido, además de que la interfaz por el aplicativo móvil es entendible para el usuario.</w:t>
      </w:r>
    </w:p>
    <w:p w14:paraId="14A45871" w14:textId="77777777" w:rsidR="00B20353" w:rsidRPr="00CE0FAD" w:rsidRDefault="00B20353" w:rsidP="00B20353">
      <w:pPr>
        <w:numPr>
          <w:ilvl w:val="0"/>
          <w:numId w:val="4"/>
        </w:numPr>
        <w:spacing w:line="360" w:lineRule="auto"/>
        <w:jc w:val="both"/>
        <w:rPr>
          <w:b/>
        </w:rPr>
      </w:pPr>
      <w:r w:rsidRPr="00CE0FAD">
        <w:rPr>
          <w:bCs/>
        </w:rPr>
        <w:t>Se le asignó un puntaje de 2/4 en facilidad de mantenimiento, debido a que puede ser desmontado fácilmente.</w:t>
      </w:r>
    </w:p>
    <w:p w14:paraId="7FE1AF0E" w14:textId="77777777" w:rsidR="00B20353" w:rsidRPr="00CE0FAD" w:rsidRDefault="00B20353" w:rsidP="00B20353">
      <w:pPr>
        <w:numPr>
          <w:ilvl w:val="0"/>
          <w:numId w:val="4"/>
        </w:numPr>
        <w:spacing w:line="360" w:lineRule="auto"/>
        <w:jc w:val="both"/>
        <w:rPr>
          <w:b/>
        </w:rPr>
      </w:pPr>
      <w:r w:rsidRPr="00CE0FAD">
        <w:rPr>
          <w:bCs/>
        </w:rPr>
        <w:t>Se le asignó un puntaje de 3/4 en eficiencia en el dosificado de granos debido a que su dosificador es volumétrico, por lo que será muy acertado.</w:t>
      </w:r>
    </w:p>
    <w:p w14:paraId="0EC179C1" w14:textId="3227BDCB" w:rsidR="00B20353" w:rsidRDefault="00B20353" w:rsidP="00B20353">
      <w:pPr>
        <w:spacing w:line="360" w:lineRule="auto"/>
        <w:jc w:val="both"/>
        <w:rPr>
          <w:b/>
        </w:rPr>
      </w:pPr>
    </w:p>
    <w:p w14:paraId="39A8DA81" w14:textId="1DD364D3" w:rsidR="00830397" w:rsidRDefault="00830397" w:rsidP="00B20353">
      <w:pPr>
        <w:spacing w:line="360" w:lineRule="auto"/>
        <w:jc w:val="both"/>
        <w:rPr>
          <w:b/>
        </w:rPr>
      </w:pPr>
    </w:p>
    <w:p w14:paraId="51CFC3F3" w14:textId="2A9D1E31" w:rsidR="00830397" w:rsidRDefault="00830397" w:rsidP="00B20353">
      <w:pPr>
        <w:spacing w:line="360" w:lineRule="auto"/>
        <w:jc w:val="both"/>
        <w:rPr>
          <w:b/>
        </w:rPr>
      </w:pPr>
    </w:p>
    <w:p w14:paraId="689BFA44" w14:textId="42DCF2F2" w:rsidR="00830397" w:rsidRDefault="00830397" w:rsidP="00B20353">
      <w:pPr>
        <w:spacing w:line="360" w:lineRule="auto"/>
        <w:jc w:val="both"/>
        <w:rPr>
          <w:b/>
        </w:rPr>
      </w:pPr>
    </w:p>
    <w:p w14:paraId="31610B80" w14:textId="73030251" w:rsidR="00830397" w:rsidRDefault="00830397" w:rsidP="00B20353">
      <w:pPr>
        <w:spacing w:line="360" w:lineRule="auto"/>
        <w:jc w:val="both"/>
        <w:rPr>
          <w:b/>
        </w:rPr>
      </w:pPr>
    </w:p>
    <w:p w14:paraId="557CCEF1" w14:textId="77777777" w:rsidR="00830397" w:rsidRDefault="00830397" w:rsidP="00B20353">
      <w:pPr>
        <w:spacing w:line="360" w:lineRule="auto"/>
        <w:jc w:val="both"/>
        <w:rPr>
          <w:b/>
        </w:rPr>
      </w:pPr>
    </w:p>
    <w:p w14:paraId="500BAEA8" w14:textId="58633C6C" w:rsidR="00F3153D" w:rsidRDefault="00F3153D" w:rsidP="00B20353">
      <w:pPr>
        <w:spacing w:line="360" w:lineRule="auto"/>
        <w:jc w:val="both"/>
        <w:rPr>
          <w:b/>
        </w:rPr>
      </w:pPr>
      <w:r>
        <w:rPr>
          <w:b/>
        </w:rPr>
        <w:lastRenderedPageBreak/>
        <w:t>ANEXO K</w:t>
      </w:r>
    </w:p>
    <w:p w14:paraId="33B1AE59" w14:textId="427A5B15" w:rsidR="00F3153D" w:rsidRDefault="00B20353" w:rsidP="00F3153D">
      <w:pPr>
        <w:spacing w:line="360" w:lineRule="auto"/>
        <w:jc w:val="both"/>
        <w:rPr>
          <w:b/>
        </w:rPr>
      </w:pPr>
      <w:r>
        <w:rPr>
          <w:b/>
        </w:rPr>
        <w:t>Evaluación económica</w:t>
      </w:r>
    </w:p>
    <w:p w14:paraId="4B5193B6" w14:textId="784852BF" w:rsidR="00F3153D" w:rsidRDefault="00B20353" w:rsidP="00B20353">
      <w:pPr>
        <w:spacing w:line="360" w:lineRule="auto"/>
        <w:jc w:val="both"/>
        <w:rPr>
          <w:bCs/>
        </w:rPr>
      </w:pPr>
      <w:r>
        <w:rPr>
          <w:bCs/>
        </w:rPr>
        <w:t>En cuanto a la evaluación económica, se consideraron los siguientes cinco criterios con pesos entre 1 y 4, descritos a continuación.</w:t>
      </w:r>
    </w:p>
    <w:p w14:paraId="099B6971" w14:textId="77777777" w:rsidR="00F3153D" w:rsidRDefault="00F3153D" w:rsidP="00B20353">
      <w:pPr>
        <w:spacing w:line="360" w:lineRule="auto"/>
        <w:jc w:val="both"/>
        <w:rPr>
          <w:bCs/>
        </w:rPr>
      </w:pPr>
    </w:p>
    <w:p w14:paraId="0C54CADC" w14:textId="77777777" w:rsidR="00B20353" w:rsidRDefault="00B20353" w:rsidP="00B20353">
      <w:pPr>
        <w:numPr>
          <w:ilvl w:val="0"/>
          <w:numId w:val="4"/>
        </w:numPr>
        <w:spacing w:line="360" w:lineRule="auto"/>
        <w:jc w:val="both"/>
        <w:rPr>
          <w:bCs/>
        </w:rPr>
      </w:pPr>
      <w:r>
        <w:rPr>
          <w:b/>
        </w:rPr>
        <w:t xml:space="preserve">Costo total de componentes y materiales: </w:t>
      </w:r>
      <w:r>
        <w:rPr>
          <w:bCs/>
        </w:rPr>
        <w:t>Hace referencia al costo de la materia prima para la fabricación y los componentes electrónicos y mecánicos utilizados.</w:t>
      </w:r>
    </w:p>
    <w:p w14:paraId="2BF714E4" w14:textId="77777777" w:rsidR="00B20353" w:rsidRDefault="00B20353" w:rsidP="00B20353">
      <w:pPr>
        <w:numPr>
          <w:ilvl w:val="0"/>
          <w:numId w:val="4"/>
        </w:numPr>
        <w:spacing w:line="360" w:lineRule="auto"/>
        <w:jc w:val="both"/>
        <w:rPr>
          <w:bCs/>
        </w:rPr>
      </w:pPr>
      <w:r>
        <w:rPr>
          <w:b/>
        </w:rPr>
        <w:t xml:space="preserve">Costo de fabricación: </w:t>
      </w:r>
      <w:r>
        <w:rPr>
          <w:bCs/>
        </w:rPr>
        <w:t>Hace referencia al costo por los distintos procesos de mecanizado y ensamblaje.</w:t>
      </w:r>
    </w:p>
    <w:p w14:paraId="40E946CB" w14:textId="77777777" w:rsidR="00B20353" w:rsidRPr="00500D82" w:rsidRDefault="00B20353" w:rsidP="00B20353">
      <w:pPr>
        <w:numPr>
          <w:ilvl w:val="0"/>
          <w:numId w:val="4"/>
        </w:numPr>
        <w:spacing w:line="360" w:lineRule="auto"/>
        <w:jc w:val="both"/>
        <w:rPr>
          <w:bCs/>
        </w:rPr>
      </w:pPr>
      <w:r>
        <w:rPr>
          <w:b/>
        </w:rPr>
        <w:t xml:space="preserve">Costo energético: </w:t>
      </w:r>
      <w:r>
        <w:rPr>
          <w:bCs/>
        </w:rPr>
        <w:t>Hace referencia al costo de energía consumida por el sistema.</w:t>
      </w:r>
    </w:p>
    <w:p w14:paraId="504DBD07" w14:textId="77777777" w:rsidR="00B20353" w:rsidRDefault="00B20353" w:rsidP="00B20353">
      <w:pPr>
        <w:numPr>
          <w:ilvl w:val="0"/>
          <w:numId w:val="4"/>
        </w:numPr>
        <w:spacing w:line="360" w:lineRule="auto"/>
        <w:jc w:val="both"/>
        <w:rPr>
          <w:bCs/>
        </w:rPr>
      </w:pPr>
      <w:r>
        <w:rPr>
          <w:b/>
        </w:rPr>
        <w:t xml:space="preserve">Costo de mantenimiento: </w:t>
      </w:r>
      <w:r w:rsidRPr="00AC457A">
        <w:rPr>
          <w:bCs/>
        </w:rPr>
        <w:t>Entendido como el costo de mantenimiento preventivo.</w:t>
      </w:r>
    </w:p>
    <w:p w14:paraId="515982DE" w14:textId="77777777" w:rsidR="00B20353" w:rsidRDefault="00B20353" w:rsidP="00B20353">
      <w:pPr>
        <w:spacing w:line="360" w:lineRule="auto"/>
        <w:rPr>
          <w:bCs/>
          <w:sz w:val="20"/>
          <w:szCs w:val="20"/>
        </w:rPr>
      </w:pPr>
    </w:p>
    <w:p w14:paraId="71FE69DE" w14:textId="27CBCE91" w:rsidR="00B20353" w:rsidRDefault="00B20353" w:rsidP="00743904">
      <w:pPr>
        <w:pStyle w:val="Tablas"/>
      </w:pPr>
      <w:bookmarkStart w:id="58" w:name="_Hlk89187649"/>
      <w:bookmarkStart w:id="59" w:name="_Toc107543615"/>
      <w:r w:rsidRPr="00E23FF2">
        <w:t>Evaluación económica de las tres propuestas de solución</w:t>
      </w:r>
      <w:bookmarkEnd w:id="58"/>
      <w:bookmarkEnd w:id="59"/>
    </w:p>
    <w:tbl>
      <w:tblPr>
        <w:tblW w:w="8417" w:type="dxa"/>
        <w:tblInd w:w="70" w:type="dxa"/>
        <w:tblCellMar>
          <w:left w:w="70" w:type="dxa"/>
          <w:right w:w="70" w:type="dxa"/>
        </w:tblCellMar>
        <w:tblLook w:val="04A0" w:firstRow="1" w:lastRow="0" w:firstColumn="1" w:lastColumn="0" w:noHBand="0" w:noVBand="1"/>
      </w:tblPr>
      <w:tblGrid>
        <w:gridCol w:w="3748"/>
        <w:gridCol w:w="567"/>
        <w:gridCol w:w="425"/>
        <w:gridCol w:w="641"/>
        <w:gridCol w:w="351"/>
        <w:gridCol w:w="709"/>
        <w:gridCol w:w="283"/>
        <w:gridCol w:w="641"/>
        <w:gridCol w:w="343"/>
        <w:gridCol w:w="709"/>
      </w:tblGrid>
      <w:tr w:rsidR="00B20353" w14:paraId="03EF46CE" w14:textId="77777777" w:rsidTr="00A46A96">
        <w:trPr>
          <w:trHeight w:val="315"/>
        </w:trPr>
        <w:tc>
          <w:tcPr>
            <w:tcW w:w="8417" w:type="dxa"/>
            <w:gridSpan w:val="10"/>
            <w:tcBorders>
              <w:top w:val="single" w:sz="8" w:space="0" w:color="000000"/>
              <w:left w:val="single" w:sz="8" w:space="0" w:color="000000"/>
              <w:bottom w:val="nil"/>
              <w:right w:val="single" w:sz="8" w:space="0" w:color="000000"/>
            </w:tcBorders>
            <w:shd w:val="clear" w:color="auto" w:fill="auto"/>
            <w:noWrap/>
            <w:vAlign w:val="bottom"/>
            <w:hideMark/>
          </w:tcPr>
          <w:p w14:paraId="48306714"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Evaluación económica</w:t>
            </w:r>
          </w:p>
        </w:tc>
      </w:tr>
      <w:tr w:rsidR="00B20353" w14:paraId="714969DA" w14:textId="77777777" w:rsidTr="00A46A96">
        <w:trPr>
          <w:trHeight w:val="300"/>
        </w:trPr>
        <w:tc>
          <w:tcPr>
            <w:tcW w:w="3748" w:type="dxa"/>
            <w:vMerge w:val="restart"/>
            <w:tcBorders>
              <w:top w:val="single" w:sz="8" w:space="0" w:color="000000"/>
              <w:left w:val="single" w:sz="8" w:space="0" w:color="000000"/>
              <w:bottom w:val="single" w:sz="8" w:space="0" w:color="000000"/>
              <w:right w:val="nil"/>
            </w:tcBorders>
            <w:shd w:val="clear" w:color="auto" w:fill="auto"/>
            <w:noWrap/>
            <w:vAlign w:val="bottom"/>
            <w:hideMark/>
          </w:tcPr>
          <w:p w14:paraId="0D7C0CD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Criterio económico</w:t>
            </w:r>
          </w:p>
        </w:tc>
        <w:tc>
          <w:tcPr>
            <w:tcW w:w="567" w:type="dxa"/>
            <w:tcBorders>
              <w:top w:val="single" w:sz="8" w:space="0" w:color="000000"/>
              <w:left w:val="single" w:sz="8" w:space="0" w:color="000000"/>
              <w:bottom w:val="nil"/>
              <w:right w:val="single" w:sz="8" w:space="0" w:color="000000"/>
            </w:tcBorders>
            <w:shd w:val="clear" w:color="auto" w:fill="auto"/>
            <w:noWrap/>
            <w:vAlign w:val="bottom"/>
            <w:hideMark/>
          </w:tcPr>
          <w:p w14:paraId="6B04D922" w14:textId="77777777" w:rsidR="00B20353" w:rsidRDefault="00B20353" w:rsidP="00A46A96">
            <w:pPr>
              <w:rPr>
                <w:rFonts w:ascii="Arial" w:hAnsi="Arial" w:cs="Arial"/>
                <w:color w:val="000000"/>
                <w:sz w:val="20"/>
                <w:szCs w:val="20"/>
              </w:rPr>
            </w:pPr>
            <w:r>
              <w:rPr>
                <w:rFonts w:ascii="Arial" w:hAnsi="Arial" w:cs="Arial"/>
                <w:color w:val="000000"/>
                <w:sz w:val="20"/>
                <w:szCs w:val="20"/>
              </w:rPr>
              <w:t>(0-4)</w:t>
            </w:r>
          </w:p>
        </w:tc>
        <w:tc>
          <w:tcPr>
            <w:tcW w:w="1066"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40AEF6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1</w:t>
            </w:r>
          </w:p>
        </w:tc>
        <w:tc>
          <w:tcPr>
            <w:tcW w:w="1060" w:type="dxa"/>
            <w:gridSpan w:val="2"/>
            <w:tcBorders>
              <w:top w:val="single" w:sz="8" w:space="0" w:color="000000"/>
              <w:left w:val="nil"/>
              <w:bottom w:val="single" w:sz="4" w:space="0" w:color="000000"/>
              <w:right w:val="single" w:sz="4" w:space="0" w:color="000000"/>
            </w:tcBorders>
            <w:shd w:val="clear" w:color="FFFFFF" w:fill="FFFFFF"/>
            <w:noWrap/>
            <w:vAlign w:val="bottom"/>
            <w:hideMark/>
          </w:tcPr>
          <w:p w14:paraId="22900F0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2</w:t>
            </w:r>
          </w:p>
        </w:tc>
        <w:tc>
          <w:tcPr>
            <w:tcW w:w="924"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0B9D3EA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3</w:t>
            </w:r>
          </w:p>
        </w:tc>
        <w:tc>
          <w:tcPr>
            <w:tcW w:w="1052" w:type="dxa"/>
            <w:gridSpan w:val="2"/>
            <w:tcBorders>
              <w:top w:val="single" w:sz="8" w:space="0" w:color="000000"/>
              <w:left w:val="nil"/>
              <w:bottom w:val="single" w:sz="4" w:space="0" w:color="000000"/>
              <w:right w:val="single" w:sz="8" w:space="0" w:color="000000"/>
            </w:tcBorders>
            <w:shd w:val="clear" w:color="auto" w:fill="auto"/>
            <w:noWrap/>
            <w:vAlign w:val="bottom"/>
            <w:hideMark/>
          </w:tcPr>
          <w:p w14:paraId="2A78A47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Ideal</w:t>
            </w:r>
          </w:p>
        </w:tc>
      </w:tr>
      <w:tr w:rsidR="00B20353" w14:paraId="15E94CD1" w14:textId="77777777" w:rsidTr="00A46A96">
        <w:trPr>
          <w:trHeight w:val="315"/>
        </w:trPr>
        <w:tc>
          <w:tcPr>
            <w:tcW w:w="3748" w:type="dxa"/>
            <w:vMerge/>
            <w:tcBorders>
              <w:top w:val="single" w:sz="8" w:space="0" w:color="000000"/>
              <w:left w:val="single" w:sz="8" w:space="0" w:color="000000"/>
              <w:bottom w:val="single" w:sz="8" w:space="0" w:color="000000"/>
              <w:right w:val="nil"/>
            </w:tcBorders>
            <w:vAlign w:val="center"/>
            <w:hideMark/>
          </w:tcPr>
          <w:p w14:paraId="286EB221" w14:textId="77777777" w:rsidR="00B20353" w:rsidRDefault="00B20353" w:rsidP="00A46A96">
            <w:pPr>
              <w:rPr>
                <w:rFonts w:ascii="Arial" w:hAnsi="Arial" w:cs="Arial"/>
                <w:color w:val="000000"/>
                <w:sz w:val="20"/>
                <w:szCs w:val="20"/>
              </w:rPr>
            </w:pPr>
          </w:p>
        </w:tc>
        <w:tc>
          <w:tcPr>
            <w:tcW w:w="567" w:type="dxa"/>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39B45F0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w:t>
            </w:r>
          </w:p>
        </w:tc>
        <w:tc>
          <w:tcPr>
            <w:tcW w:w="425" w:type="dxa"/>
            <w:tcBorders>
              <w:top w:val="nil"/>
              <w:left w:val="nil"/>
              <w:bottom w:val="single" w:sz="8" w:space="0" w:color="000000"/>
              <w:right w:val="single" w:sz="4" w:space="0" w:color="000000"/>
            </w:tcBorders>
            <w:shd w:val="clear" w:color="auto" w:fill="auto"/>
            <w:noWrap/>
            <w:vAlign w:val="bottom"/>
            <w:hideMark/>
          </w:tcPr>
          <w:p w14:paraId="57AF3F0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641" w:type="dxa"/>
            <w:tcBorders>
              <w:top w:val="nil"/>
              <w:left w:val="nil"/>
              <w:bottom w:val="single" w:sz="8" w:space="0" w:color="000000"/>
              <w:right w:val="single" w:sz="4" w:space="0" w:color="000000"/>
            </w:tcBorders>
            <w:shd w:val="clear" w:color="auto" w:fill="auto"/>
            <w:noWrap/>
            <w:vAlign w:val="bottom"/>
            <w:hideMark/>
          </w:tcPr>
          <w:p w14:paraId="7910D59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c>
          <w:tcPr>
            <w:tcW w:w="351" w:type="dxa"/>
            <w:tcBorders>
              <w:top w:val="nil"/>
              <w:left w:val="nil"/>
              <w:bottom w:val="single" w:sz="8" w:space="0" w:color="000000"/>
              <w:right w:val="single" w:sz="4" w:space="0" w:color="000000"/>
            </w:tcBorders>
            <w:shd w:val="clear" w:color="FFFFFF" w:fill="FFFFFF"/>
            <w:noWrap/>
            <w:vAlign w:val="bottom"/>
            <w:hideMark/>
          </w:tcPr>
          <w:p w14:paraId="15DDEB1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709" w:type="dxa"/>
            <w:tcBorders>
              <w:top w:val="nil"/>
              <w:left w:val="nil"/>
              <w:bottom w:val="single" w:sz="8" w:space="0" w:color="000000"/>
              <w:right w:val="single" w:sz="4" w:space="0" w:color="000000"/>
            </w:tcBorders>
            <w:shd w:val="clear" w:color="FFFFFF" w:fill="FFFFFF"/>
            <w:noWrap/>
            <w:vAlign w:val="bottom"/>
            <w:hideMark/>
          </w:tcPr>
          <w:p w14:paraId="7D910C9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c>
          <w:tcPr>
            <w:tcW w:w="283" w:type="dxa"/>
            <w:tcBorders>
              <w:top w:val="nil"/>
              <w:left w:val="nil"/>
              <w:bottom w:val="single" w:sz="8" w:space="0" w:color="000000"/>
              <w:right w:val="single" w:sz="4" w:space="0" w:color="000000"/>
            </w:tcBorders>
            <w:shd w:val="clear" w:color="auto" w:fill="auto"/>
            <w:noWrap/>
            <w:vAlign w:val="bottom"/>
            <w:hideMark/>
          </w:tcPr>
          <w:p w14:paraId="409D46B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641" w:type="dxa"/>
            <w:tcBorders>
              <w:top w:val="nil"/>
              <w:left w:val="nil"/>
              <w:bottom w:val="single" w:sz="8" w:space="0" w:color="000000"/>
              <w:right w:val="single" w:sz="4" w:space="0" w:color="000000"/>
            </w:tcBorders>
            <w:shd w:val="clear" w:color="auto" w:fill="auto"/>
            <w:noWrap/>
            <w:vAlign w:val="bottom"/>
            <w:hideMark/>
          </w:tcPr>
          <w:p w14:paraId="6CAE9B2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c>
          <w:tcPr>
            <w:tcW w:w="343" w:type="dxa"/>
            <w:tcBorders>
              <w:top w:val="nil"/>
              <w:left w:val="nil"/>
              <w:bottom w:val="single" w:sz="8" w:space="0" w:color="000000"/>
              <w:right w:val="single" w:sz="4" w:space="0" w:color="000000"/>
            </w:tcBorders>
            <w:shd w:val="clear" w:color="auto" w:fill="auto"/>
            <w:noWrap/>
            <w:vAlign w:val="bottom"/>
            <w:hideMark/>
          </w:tcPr>
          <w:p w14:paraId="0182AAE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709" w:type="dxa"/>
            <w:tcBorders>
              <w:top w:val="nil"/>
              <w:left w:val="nil"/>
              <w:bottom w:val="single" w:sz="8" w:space="0" w:color="000000"/>
              <w:right w:val="single" w:sz="8" w:space="0" w:color="000000"/>
            </w:tcBorders>
            <w:shd w:val="clear" w:color="auto" w:fill="auto"/>
            <w:noWrap/>
            <w:vAlign w:val="bottom"/>
            <w:hideMark/>
          </w:tcPr>
          <w:p w14:paraId="0CE3B02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r>
      <w:tr w:rsidR="00B20353" w14:paraId="28365846" w14:textId="77777777" w:rsidTr="00A46A96">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3234B6F2" w14:textId="77777777" w:rsidR="00B20353" w:rsidRDefault="00B20353" w:rsidP="00A46A96">
            <w:pPr>
              <w:rPr>
                <w:rFonts w:ascii="Arial" w:hAnsi="Arial" w:cs="Arial"/>
                <w:color w:val="000000"/>
                <w:sz w:val="20"/>
                <w:szCs w:val="20"/>
              </w:rPr>
            </w:pPr>
            <w:r>
              <w:rPr>
                <w:rFonts w:ascii="Arial" w:hAnsi="Arial" w:cs="Arial"/>
                <w:color w:val="000000"/>
                <w:sz w:val="20"/>
                <w:szCs w:val="20"/>
              </w:rPr>
              <w:t>Costo total de componentes y materiales</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2B5B28E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425" w:type="dxa"/>
            <w:tcBorders>
              <w:top w:val="nil"/>
              <w:left w:val="nil"/>
              <w:bottom w:val="single" w:sz="4" w:space="0" w:color="000000"/>
              <w:right w:val="single" w:sz="4" w:space="0" w:color="000000"/>
            </w:tcBorders>
            <w:shd w:val="clear" w:color="auto" w:fill="auto"/>
            <w:noWrap/>
            <w:vAlign w:val="bottom"/>
            <w:hideMark/>
          </w:tcPr>
          <w:p w14:paraId="633D3D4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2</w:t>
            </w:r>
          </w:p>
        </w:tc>
        <w:tc>
          <w:tcPr>
            <w:tcW w:w="641" w:type="dxa"/>
            <w:tcBorders>
              <w:top w:val="nil"/>
              <w:left w:val="nil"/>
              <w:bottom w:val="single" w:sz="4" w:space="0" w:color="000000"/>
              <w:right w:val="single" w:sz="4" w:space="0" w:color="000000"/>
            </w:tcBorders>
            <w:shd w:val="clear" w:color="auto" w:fill="auto"/>
            <w:noWrap/>
            <w:vAlign w:val="bottom"/>
            <w:hideMark/>
          </w:tcPr>
          <w:p w14:paraId="3F65ECE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8</w:t>
            </w:r>
          </w:p>
        </w:tc>
        <w:tc>
          <w:tcPr>
            <w:tcW w:w="351" w:type="dxa"/>
            <w:tcBorders>
              <w:top w:val="nil"/>
              <w:left w:val="nil"/>
              <w:bottom w:val="single" w:sz="4" w:space="0" w:color="000000"/>
              <w:right w:val="single" w:sz="4" w:space="0" w:color="000000"/>
            </w:tcBorders>
            <w:shd w:val="clear" w:color="FFFFFF" w:fill="FFFFFF"/>
            <w:noWrap/>
            <w:vAlign w:val="bottom"/>
            <w:hideMark/>
          </w:tcPr>
          <w:p w14:paraId="443E6356"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4" w:space="0" w:color="000000"/>
              <w:right w:val="single" w:sz="4" w:space="0" w:color="000000"/>
            </w:tcBorders>
            <w:shd w:val="clear" w:color="FFFFFF" w:fill="FFFFFF"/>
            <w:noWrap/>
            <w:vAlign w:val="bottom"/>
            <w:hideMark/>
          </w:tcPr>
          <w:p w14:paraId="2875B907"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283" w:type="dxa"/>
            <w:tcBorders>
              <w:top w:val="nil"/>
              <w:left w:val="nil"/>
              <w:bottom w:val="single" w:sz="4" w:space="0" w:color="000000"/>
              <w:right w:val="single" w:sz="4" w:space="0" w:color="000000"/>
            </w:tcBorders>
            <w:shd w:val="clear" w:color="auto" w:fill="auto"/>
            <w:noWrap/>
            <w:vAlign w:val="bottom"/>
            <w:hideMark/>
          </w:tcPr>
          <w:p w14:paraId="474812C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3304BF26"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343" w:type="dxa"/>
            <w:tcBorders>
              <w:top w:val="nil"/>
              <w:left w:val="nil"/>
              <w:bottom w:val="single" w:sz="4" w:space="0" w:color="000000"/>
              <w:right w:val="single" w:sz="4" w:space="0" w:color="000000"/>
            </w:tcBorders>
            <w:shd w:val="clear" w:color="auto" w:fill="auto"/>
            <w:noWrap/>
            <w:vAlign w:val="bottom"/>
            <w:hideMark/>
          </w:tcPr>
          <w:p w14:paraId="5825D56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3E784D32"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16</w:t>
            </w:r>
          </w:p>
        </w:tc>
      </w:tr>
      <w:tr w:rsidR="00B20353" w14:paraId="5AED9B45" w14:textId="77777777" w:rsidTr="00A46A96">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47E5387E" w14:textId="77777777" w:rsidR="00B20353" w:rsidRDefault="00B20353" w:rsidP="00A46A96">
            <w:pPr>
              <w:rPr>
                <w:rFonts w:ascii="Arial" w:hAnsi="Arial" w:cs="Arial"/>
                <w:color w:val="000000"/>
                <w:sz w:val="20"/>
                <w:szCs w:val="20"/>
              </w:rPr>
            </w:pPr>
            <w:r>
              <w:rPr>
                <w:rFonts w:ascii="Arial" w:hAnsi="Arial" w:cs="Arial"/>
                <w:color w:val="000000"/>
                <w:sz w:val="20"/>
                <w:szCs w:val="20"/>
              </w:rPr>
              <w:t>Costo de fabricación</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3FB5030E"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425" w:type="dxa"/>
            <w:tcBorders>
              <w:top w:val="nil"/>
              <w:left w:val="nil"/>
              <w:bottom w:val="single" w:sz="4" w:space="0" w:color="000000"/>
              <w:right w:val="single" w:sz="4" w:space="0" w:color="000000"/>
            </w:tcBorders>
            <w:shd w:val="clear" w:color="auto" w:fill="auto"/>
            <w:noWrap/>
            <w:vAlign w:val="bottom"/>
            <w:hideMark/>
          </w:tcPr>
          <w:p w14:paraId="1E42FC4A"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0AD5724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9</w:t>
            </w:r>
          </w:p>
        </w:tc>
        <w:tc>
          <w:tcPr>
            <w:tcW w:w="351" w:type="dxa"/>
            <w:tcBorders>
              <w:top w:val="nil"/>
              <w:left w:val="nil"/>
              <w:bottom w:val="single" w:sz="4" w:space="0" w:color="000000"/>
              <w:right w:val="single" w:sz="4" w:space="0" w:color="000000"/>
            </w:tcBorders>
            <w:shd w:val="clear" w:color="FFFFFF" w:fill="FFFFFF"/>
            <w:noWrap/>
            <w:vAlign w:val="bottom"/>
            <w:hideMark/>
          </w:tcPr>
          <w:p w14:paraId="398F08DB"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w:t>
            </w:r>
          </w:p>
        </w:tc>
        <w:tc>
          <w:tcPr>
            <w:tcW w:w="709" w:type="dxa"/>
            <w:tcBorders>
              <w:top w:val="nil"/>
              <w:left w:val="nil"/>
              <w:bottom w:val="single" w:sz="4" w:space="0" w:color="000000"/>
              <w:right w:val="single" w:sz="4" w:space="0" w:color="000000"/>
            </w:tcBorders>
            <w:shd w:val="clear" w:color="FFFFFF" w:fill="FFFFFF"/>
            <w:noWrap/>
            <w:vAlign w:val="bottom"/>
            <w:hideMark/>
          </w:tcPr>
          <w:p w14:paraId="3F53905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283" w:type="dxa"/>
            <w:tcBorders>
              <w:top w:val="nil"/>
              <w:left w:val="nil"/>
              <w:bottom w:val="single" w:sz="4" w:space="0" w:color="000000"/>
              <w:right w:val="single" w:sz="4" w:space="0" w:color="000000"/>
            </w:tcBorders>
            <w:shd w:val="clear" w:color="auto" w:fill="auto"/>
            <w:noWrap/>
            <w:vAlign w:val="bottom"/>
            <w:hideMark/>
          </w:tcPr>
          <w:p w14:paraId="03D4A70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1018A072"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9</w:t>
            </w:r>
          </w:p>
        </w:tc>
        <w:tc>
          <w:tcPr>
            <w:tcW w:w="343" w:type="dxa"/>
            <w:tcBorders>
              <w:top w:val="nil"/>
              <w:left w:val="nil"/>
              <w:bottom w:val="single" w:sz="4" w:space="0" w:color="000000"/>
              <w:right w:val="single" w:sz="4" w:space="0" w:color="000000"/>
            </w:tcBorders>
            <w:shd w:val="clear" w:color="auto" w:fill="auto"/>
            <w:noWrap/>
            <w:vAlign w:val="bottom"/>
            <w:hideMark/>
          </w:tcPr>
          <w:p w14:paraId="1BCFF44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13DB30D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r>
      <w:tr w:rsidR="00B20353" w14:paraId="4A370EB8" w14:textId="77777777" w:rsidTr="00A46A96">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686A86DF" w14:textId="77777777" w:rsidR="00B20353" w:rsidRDefault="00B20353" w:rsidP="00A46A96">
            <w:pPr>
              <w:rPr>
                <w:rFonts w:ascii="Arial" w:hAnsi="Arial" w:cs="Arial"/>
                <w:color w:val="000000"/>
                <w:sz w:val="20"/>
                <w:szCs w:val="20"/>
              </w:rPr>
            </w:pPr>
            <w:r>
              <w:rPr>
                <w:rFonts w:ascii="Arial" w:hAnsi="Arial" w:cs="Arial"/>
                <w:color w:val="000000"/>
                <w:sz w:val="20"/>
                <w:szCs w:val="20"/>
              </w:rPr>
              <w:t>Costo energético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59C50CED"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425" w:type="dxa"/>
            <w:tcBorders>
              <w:top w:val="nil"/>
              <w:left w:val="nil"/>
              <w:bottom w:val="single" w:sz="4" w:space="0" w:color="000000"/>
              <w:right w:val="single" w:sz="4" w:space="0" w:color="000000"/>
            </w:tcBorders>
            <w:shd w:val="clear" w:color="auto" w:fill="auto"/>
            <w:noWrap/>
            <w:vAlign w:val="bottom"/>
            <w:hideMark/>
          </w:tcPr>
          <w:p w14:paraId="778DB9DC"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13201DFE"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351" w:type="dxa"/>
            <w:tcBorders>
              <w:top w:val="nil"/>
              <w:left w:val="nil"/>
              <w:bottom w:val="single" w:sz="4" w:space="0" w:color="000000"/>
              <w:right w:val="single" w:sz="4" w:space="0" w:color="000000"/>
            </w:tcBorders>
            <w:shd w:val="clear" w:color="FFFFFF" w:fill="FFFFFF"/>
            <w:noWrap/>
            <w:vAlign w:val="bottom"/>
            <w:hideMark/>
          </w:tcPr>
          <w:p w14:paraId="522B507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4" w:space="0" w:color="000000"/>
              <w:right w:val="single" w:sz="4" w:space="0" w:color="000000"/>
            </w:tcBorders>
            <w:shd w:val="clear" w:color="FFFFFF" w:fill="FFFFFF"/>
            <w:noWrap/>
            <w:vAlign w:val="bottom"/>
            <w:hideMark/>
          </w:tcPr>
          <w:p w14:paraId="62BBECF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283" w:type="dxa"/>
            <w:tcBorders>
              <w:top w:val="nil"/>
              <w:left w:val="nil"/>
              <w:bottom w:val="single" w:sz="4" w:space="0" w:color="000000"/>
              <w:right w:val="single" w:sz="4" w:space="0" w:color="000000"/>
            </w:tcBorders>
            <w:shd w:val="clear" w:color="auto" w:fill="auto"/>
            <w:noWrap/>
            <w:vAlign w:val="bottom"/>
            <w:hideMark/>
          </w:tcPr>
          <w:p w14:paraId="5E7E3E2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2C23657D"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343" w:type="dxa"/>
            <w:tcBorders>
              <w:top w:val="nil"/>
              <w:left w:val="nil"/>
              <w:bottom w:val="single" w:sz="4" w:space="0" w:color="000000"/>
              <w:right w:val="single" w:sz="4" w:space="0" w:color="000000"/>
            </w:tcBorders>
            <w:shd w:val="clear" w:color="auto" w:fill="auto"/>
            <w:noWrap/>
            <w:vAlign w:val="bottom"/>
            <w:hideMark/>
          </w:tcPr>
          <w:p w14:paraId="64F947E5"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4A48141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16</w:t>
            </w:r>
          </w:p>
        </w:tc>
      </w:tr>
      <w:tr w:rsidR="00B20353" w14:paraId="37625C57" w14:textId="77777777" w:rsidTr="00A46A96">
        <w:trPr>
          <w:trHeight w:val="315"/>
        </w:trPr>
        <w:tc>
          <w:tcPr>
            <w:tcW w:w="3748" w:type="dxa"/>
            <w:tcBorders>
              <w:top w:val="nil"/>
              <w:left w:val="single" w:sz="8" w:space="0" w:color="000000"/>
              <w:bottom w:val="single" w:sz="8" w:space="0" w:color="000000"/>
              <w:right w:val="nil"/>
            </w:tcBorders>
            <w:shd w:val="clear" w:color="auto" w:fill="auto"/>
            <w:noWrap/>
            <w:vAlign w:val="bottom"/>
            <w:hideMark/>
          </w:tcPr>
          <w:p w14:paraId="3D3C7F50" w14:textId="77777777" w:rsidR="00B20353" w:rsidRDefault="00B20353" w:rsidP="00A46A96">
            <w:pPr>
              <w:rPr>
                <w:rFonts w:ascii="Arial" w:hAnsi="Arial" w:cs="Arial"/>
                <w:color w:val="000000"/>
                <w:sz w:val="20"/>
                <w:szCs w:val="20"/>
              </w:rPr>
            </w:pPr>
            <w:r>
              <w:rPr>
                <w:rFonts w:ascii="Arial" w:hAnsi="Arial" w:cs="Arial"/>
                <w:color w:val="000000"/>
                <w:sz w:val="20"/>
                <w:szCs w:val="20"/>
              </w:rPr>
              <w:t>Costo de mantenimiento</w:t>
            </w: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4ECEB11"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2</w:t>
            </w:r>
          </w:p>
        </w:tc>
        <w:tc>
          <w:tcPr>
            <w:tcW w:w="425" w:type="dxa"/>
            <w:tcBorders>
              <w:top w:val="nil"/>
              <w:left w:val="nil"/>
              <w:bottom w:val="single" w:sz="8" w:space="0" w:color="000000"/>
              <w:right w:val="single" w:sz="4" w:space="0" w:color="000000"/>
            </w:tcBorders>
            <w:shd w:val="clear" w:color="auto" w:fill="auto"/>
            <w:noWrap/>
            <w:vAlign w:val="bottom"/>
            <w:hideMark/>
          </w:tcPr>
          <w:p w14:paraId="2002BE3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2</w:t>
            </w:r>
          </w:p>
        </w:tc>
        <w:tc>
          <w:tcPr>
            <w:tcW w:w="641" w:type="dxa"/>
            <w:tcBorders>
              <w:top w:val="nil"/>
              <w:left w:val="nil"/>
              <w:bottom w:val="single" w:sz="8" w:space="0" w:color="000000"/>
              <w:right w:val="single" w:sz="4" w:space="0" w:color="000000"/>
            </w:tcBorders>
            <w:shd w:val="clear" w:color="auto" w:fill="auto"/>
            <w:noWrap/>
            <w:vAlign w:val="bottom"/>
            <w:hideMark/>
          </w:tcPr>
          <w:p w14:paraId="244767E5"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351" w:type="dxa"/>
            <w:tcBorders>
              <w:top w:val="nil"/>
              <w:left w:val="nil"/>
              <w:bottom w:val="single" w:sz="8" w:space="0" w:color="000000"/>
              <w:right w:val="single" w:sz="4" w:space="0" w:color="000000"/>
            </w:tcBorders>
            <w:shd w:val="clear" w:color="FFFFFF" w:fill="FFFFFF"/>
            <w:noWrap/>
            <w:vAlign w:val="bottom"/>
            <w:hideMark/>
          </w:tcPr>
          <w:p w14:paraId="62698CF6"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8" w:space="0" w:color="000000"/>
              <w:right w:val="single" w:sz="4" w:space="0" w:color="000000"/>
            </w:tcBorders>
            <w:shd w:val="clear" w:color="FFFFFF" w:fill="FFFFFF"/>
            <w:noWrap/>
            <w:vAlign w:val="bottom"/>
            <w:hideMark/>
          </w:tcPr>
          <w:p w14:paraId="0651B23B"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6</w:t>
            </w:r>
          </w:p>
        </w:tc>
        <w:tc>
          <w:tcPr>
            <w:tcW w:w="283" w:type="dxa"/>
            <w:tcBorders>
              <w:top w:val="nil"/>
              <w:left w:val="nil"/>
              <w:bottom w:val="single" w:sz="8" w:space="0" w:color="000000"/>
              <w:right w:val="single" w:sz="4" w:space="0" w:color="000000"/>
            </w:tcBorders>
            <w:shd w:val="clear" w:color="auto" w:fill="auto"/>
            <w:noWrap/>
            <w:vAlign w:val="bottom"/>
            <w:hideMark/>
          </w:tcPr>
          <w:p w14:paraId="072F346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8" w:space="0" w:color="000000"/>
              <w:right w:val="single" w:sz="4" w:space="0" w:color="000000"/>
            </w:tcBorders>
            <w:shd w:val="clear" w:color="auto" w:fill="auto"/>
            <w:noWrap/>
            <w:vAlign w:val="bottom"/>
            <w:hideMark/>
          </w:tcPr>
          <w:p w14:paraId="38F9813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6</w:t>
            </w:r>
          </w:p>
        </w:tc>
        <w:tc>
          <w:tcPr>
            <w:tcW w:w="343" w:type="dxa"/>
            <w:tcBorders>
              <w:top w:val="nil"/>
              <w:left w:val="nil"/>
              <w:bottom w:val="single" w:sz="8" w:space="0" w:color="000000"/>
              <w:right w:val="single" w:sz="4" w:space="0" w:color="000000"/>
            </w:tcBorders>
            <w:shd w:val="clear" w:color="auto" w:fill="auto"/>
            <w:noWrap/>
            <w:vAlign w:val="bottom"/>
            <w:hideMark/>
          </w:tcPr>
          <w:p w14:paraId="56DF379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8" w:space="0" w:color="000000"/>
              <w:right w:val="single" w:sz="8" w:space="0" w:color="000000"/>
            </w:tcBorders>
            <w:shd w:val="clear" w:color="auto" w:fill="auto"/>
            <w:noWrap/>
            <w:vAlign w:val="bottom"/>
            <w:hideMark/>
          </w:tcPr>
          <w:p w14:paraId="4C641ABB"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8</w:t>
            </w:r>
          </w:p>
        </w:tc>
      </w:tr>
      <w:tr w:rsidR="00B20353" w14:paraId="166DCCEB" w14:textId="77777777" w:rsidTr="00A46A96">
        <w:trPr>
          <w:trHeight w:val="315"/>
        </w:trPr>
        <w:tc>
          <w:tcPr>
            <w:tcW w:w="4315" w:type="dxa"/>
            <w:gridSpan w:val="2"/>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537D385E"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Sumatoria</w:t>
            </w:r>
          </w:p>
        </w:tc>
        <w:tc>
          <w:tcPr>
            <w:tcW w:w="425" w:type="dxa"/>
            <w:tcBorders>
              <w:top w:val="nil"/>
              <w:left w:val="nil"/>
              <w:bottom w:val="nil"/>
              <w:right w:val="nil"/>
            </w:tcBorders>
            <w:shd w:val="clear" w:color="auto" w:fill="auto"/>
            <w:noWrap/>
            <w:vAlign w:val="bottom"/>
            <w:hideMark/>
          </w:tcPr>
          <w:p w14:paraId="05E841EC" w14:textId="77777777" w:rsidR="00B20353" w:rsidRDefault="00B20353" w:rsidP="00A46A96">
            <w:pPr>
              <w:jc w:val="right"/>
              <w:rPr>
                <w:rFonts w:ascii="Arial" w:hAnsi="Arial" w:cs="Arial"/>
                <w:color w:val="000000"/>
                <w:sz w:val="20"/>
                <w:szCs w:val="20"/>
              </w:rPr>
            </w:pPr>
          </w:p>
        </w:tc>
        <w:tc>
          <w:tcPr>
            <w:tcW w:w="641" w:type="dxa"/>
            <w:tcBorders>
              <w:top w:val="nil"/>
              <w:left w:val="single" w:sz="4" w:space="0" w:color="000000"/>
              <w:bottom w:val="nil"/>
              <w:right w:val="single" w:sz="4" w:space="0" w:color="000000"/>
            </w:tcBorders>
            <w:shd w:val="clear" w:color="auto" w:fill="auto"/>
            <w:noWrap/>
            <w:vAlign w:val="bottom"/>
            <w:hideMark/>
          </w:tcPr>
          <w:p w14:paraId="3A35B10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33</w:t>
            </w:r>
          </w:p>
        </w:tc>
        <w:tc>
          <w:tcPr>
            <w:tcW w:w="351" w:type="dxa"/>
            <w:tcBorders>
              <w:top w:val="nil"/>
              <w:left w:val="nil"/>
              <w:bottom w:val="nil"/>
              <w:right w:val="nil"/>
            </w:tcBorders>
            <w:shd w:val="clear" w:color="auto" w:fill="auto"/>
            <w:noWrap/>
            <w:vAlign w:val="bottom"/>
            <w:hideMark/>
          </w:tcPr>
          <w:p w14:paraId="38D65A60" w14:textId="77777777" w:rsidR="00B20353" w:rsidRDefault="00B20353" w:rsidP="00A46A96">
            <w:pPr>
              <w:jc w:val="right"/>
              <w:rPr>
                <w:rFonts w:ascii="Arial" w:hAnsi="Arial" w:cs="Arial"/>
                <w:color w:val="000000"/>
                <w:sz w:val="20"/>
                <w:szCs w:val="20"/>
              </w:rPr>
            </w:pPr>
          </w:p>
        </w:tc>
        <w:tc>
          <w:tcPr>
            <w:tcW w:w="709" w:type="dxa"/>
            <w:tcBorders>
              <w:top w:val="nil"/>
              <w:left w:val="single" w:sz="4" w:space="0" w:color="000000"/>
              <w:bottom w:val="nil"/>
              <w:right w:val="single" w:sz="4" w:space="0" w:color="000000"/>
            </w:tcBorders>
            <w:shd w:val="clear" w:color="auto" w:fill="auto"/>
            <w:noWrap/>
            <w:vAlign w:val="bottom"/>
            <w:hideMark/>
          </w:tcPr>
          <w:p w14:paraId="1255EB1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33</w:t>
            </w:r>
          </w:p>
        </w:tc>
        <w:tc>
          <w:tcPr>
            <w:tcW w:w="283" w:type="dxa"/>
            <w:tcBorders>
              <w:top w:val="nil"/>
              <w:left w:val="nil"/>
              <w:bottom w:val="nil"/>
              <w:right w:val="nil"/>
            </w:tcBorders>
            <w:shd w:val="clear" w:color="auto" w:fill="auto"/>
            <w:noWrap/>
            <w:vAlign w:val="bottom"/>
            <w:hideMark/>
          </w:tcPr>
          <w:p w14:paraId="0529BA5D" w14:textId="77777777" w:rsidR="00B20353" w:rsidRDefault="00B20353" w:rsidP="00A46A96">
            <w:pPr>
              <w:jc w:val="right"/>
              <w:rPr>
                <w:rFonts w:ascii="Arial" w:hAnsi="Arial" w:cs="Arial"/>
                <w:color w:val="000000"/>
                <w:sz w:val="20"/>
                <w:szCs w:val="20"/>
              </w:rPr>
            </w:pPr>
          </w:p>
        </w:tc>
        <w:tc>
          <w:tcPr>
            <w:tcW w:w="641" w:type="dxa"/>
            <w:tcBorders>
              <w:top w:val="nil"/>
              <w:left w:val="single" w:sz="4" w:space="0" w:color="000000"/>
              <w:bottom w:val="nil"/>
              <w:right w:val="single" w:sz="4" w:space="0" w:color="000000"/>
            </w:tcBorders>
            <w:shd w:val="clear" w:color="auto" w:fill="auto"/>
            <w:noWrap/>
            <w:vAlign w:val="bottom"/>
            <w:hideMark/>
          </w:tcPr>
          <w:p w14:paraId="2CDF3AC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39</w:t>
            </w:r>
          </w:p>
        </w:tc>
        <w:tc>
          <w:tcPr>
            <w:tcW w:w="343" w:type="dxa"/>
            <w:tcBorders>
              <w:top w:val="nil"/>
              <w:left w:val="nil"/>
              <w:bottom w:val="nil"/>
              <w:right w:val="nil"/>
            </w:tcBorders>
            <w:shd w:val="clear" w:color="auto" w:fill="auto"/>
            <w:noWrap/>
            <w:vAlign w:val="bottom"/>
            <w:hideMark/>
          </w:tcPr>
          <w:p w14:paraId="0ADFD372" w14:textId="77777777" w:rsidR="00B20353" w:rsidRDefault="00B20353" w:rsidP="00A46A96">
            <w:pPr>
              <w:jc w:val="right"/>
              <w:rPr>
                <w:rFonts w:ascii="Arial" w:hAnsi="Arial" w:cs="Arial"/>
                <w:color w:val="000000"/>
                <w:sz w:val="20"/>
                <w:szCs w:val="20"/>
              </w:rPr>
            </w:pPr>
          </w:p>
        </w:tc>
        <w:tc>
          <w:tcPr>
            <w:tcW w:w="709" w:type="dxa"/>
            <w:tcBorders>
              <w:top w:val="nil"/>
              <w:left w:val="single" w:sz="4" w:space="0" w:color="000000"/>
              <w:bottom w:val="nil"/>
              <w:right w:val="single" w:sz="4" w:space="0" w:color="000000"/>
            </w:tcBorders>
            <w:shd w:val="clear" w:color="auto" w:fill="auto"/>
            <w:noWrap/>
            <w:vAlign w:val="bottom"/>
            <w:hideMark/>
          </w:tcPr>
          <w:p w14:paraId="47BF716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52</w:t>
            </w:r>
          </w:p>
        </w:tc>
      </w:tr>
      <w:tr w:rsidR="00B20353" w14:paraId="0AA3800C" w14:textId="77777777" w:rsidTr="00A46A96">
        <w:trPr>
          <w:trHeight w:val="315"/>
        </w:trPr>
        <w:tc>
          <w:tcPr>
            <w:tcW w:w="4315" w:type="dxa"/>
            <w:gridSpan w:val="2"/>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0D5B00B5" w14:textId="77777777" w:rsidR="00B20353" w:rsidRDefault="00B20353" w:rsidP="00A46A96">
            <w:pPr>
              <w:jc w:val="right"/>
              <w:rPr>
                <w:rFonts w:ascii="Arial" w:hAnsi="Arial" w:cs="Arial"/>
                <w:b/>
                <w:bCs/>
                <w:color w:val="000000"/>
                <w:sz w:val="20"/>
                <w:szCs w:val="20"/>
              </w:rPr>
            </w:pPr>
            <w:r>
              <w:rPr>
                <w:rFonts w:ascii="Arial" w:hAnsi="Arial" w:cs="Arial"/>
                <w:b/>
                <w:bCs/>
                <w:color w:val="000000"/>
                <w:sz w:val="20"/>
                <w:szCs w:val="20"/>
              </w:rPr>
              <w:t>xi</w:t>
            </w:r>
          </w:p>
        </w:tc>
        <w:tc>
          <w:tcPr>
            <w:tcW w:w="425" w:type="dxa"/>
            <w:tcBorders>
              <w:top w:val="nil"/>
              <w:left w:val="nil"/>
              <w:bottom w:val="nil"/>
              <w:right w:val="nil"/>
            </w:tcBorders>
            <w:shd w:val="clear" w:color="auto" w:fill="auto"/>
            <w:noWrap/>
            <w:vAlign w:val="bottom"/>
            <w:hideMark/>
          </w:tcPr>
          <w:p w14:paraId="7736CF1B" w14:textId="77777777" w:rsidR="00B20353" w:rsidRDefault="00B20353" w:rsidP="00A46A96">
            <w:pPr>
              <w:jc w:val="right"/>
              <w:rPr>
                <w:rFonts w:ascii="Arial" w:hAnsi="Arial" w:cs="Arial"/>
                <w:b/>
                <w:bCs/>
                <w:color w:val="000000"/>
                <w:sz w:val="20"/>
                <w:szCs w:val="20"/>
              </w:rPr>
            </w:pPr>
          </w:p>
        </w:tc>
        <w:tc>
          <w:tcPr>
            <w:tcW w:w="6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0CB4373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0.635</w:t>
            </w:r>
          </w:p>
        </w:tc>
        <w:tc>
          <w:tcPr>
            <w:tcW w:w="351" w:type="dxa"/>
            <w:tcBorders>
              <w:top w:val="nil"/>
              <w:left w:val="nil"/>
              <w:bottom w:val="nil"/>
              <w:right w:val="nil"/>
            </w:tcBorders>
            <w:shd w:val="clear" w:color="auto" w:fill="auto"/>
            <w:noWrap/>
            <w:vAlign w:val="bottom"/>
            <w:hideMark/>
          </w:tcPr>
          <w:p w14:paraId="78B73549" w14:textId="77777777" w:rsidR="00B20353" w:rsidRDefault="00B20353" w:rsidP="00A46A96">
            <w:pPr>
              <w:jc w:val="right"/>
              <w:rPr>
                <w:rFonts w:ascii="Arial" w:hAnsi="Arial" w:cs="Arial"/>
                <w:color w:val="000000"/>
                <w:sz w:val="20"/>
                <w:szCs w:val="20"/>
              </w:rPr>
            </w:pPr>
          </w:p>
        </w:tc>
        <w:tc>
          <w:tcPr>
            <w:tcW w:w="70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2784187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0.635</w:t>
            </w:r>
          </w:p>
        </w:tc>
        <w:tc>
          <w:tcPr>
            <w:tcW w:w="283" w:type="dxa"/>
            <w:tcBorders>
              <w:top w:val="nil"/>
              <w:left w:val="nil"/>
              <w:bottom w:val="nil"/>
              <w:right w:val="nil"/>
            </w:tcBorders>
            <w:shd w:val="clear" w:color="auto" w:fill="auto"/>
            <w:noWrap/>
            <w:vAlign w:val="bottom"/>
            <w:hideMark/>
          </w:tcPr>
          <w:p w14:paraId="11ABA39D" w14:textId="77777777" w:rsidR="00B20353" w:rsidRDefault="00B20353" w:rsidP="00A46A96">
            <w:pPr>
              <w:jc w:val="right"/>
              <w:rPr>
                <w:rFonts w:ascii="Arial" w:hAnsi="Arial" w:cs="Arial"/>
                <w:color w:val="000000"/>
                <w:sz w:val="20"/>
                <w:szCs w:val="20"/>
              </w:rPr>
            </w:pPr>
          </w:p>
        </w:tc>
        <w:tc>
          <w:tcPr>
            <w:tcW w:w="6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00B086B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0.750</w:t>
            </w:r>
          </w:p>
        </w:tc>
        <w:tc>
          <w:tcPr>
            <w:tcW w:w="343" w:type="dxa"/>
            <w:tcBorders>
              <w:top w:val="nil"/>
              <w:left w:val="nil"/>
              <w:bottom w:val="nil"/>
              <w:right w:val="nil"/>
            </w:tcBorders>
            <w:shd w:val="clear" w:color="auto" w:fill="auto"/>
            <w:noWrap/>
            <w:vAlign w:val="bottom"/>
            <w:hideMark/>
          </w:tcPr>
          <w:p w14:paraId="0F2CFBAA" w14:textId="77777777" w:rsidR="00B20353" w:rsidRDefault="00B20353" w:rsidP="00A46A96">
            <w:pPr>
              <w:jc w:val="right"/>
              <w:rPr>
                <w:rFonts w:ascii="Arial" w:hAnsi="Arial" w:cs="Arial"/>
                <w:color w:val="000000"/>
                <w:sz w:val="20"/>
                <w:szCs w:val="20"/>
              </w:rPr>
            </w:pPr>
          </w:p>
        </w:tc>
        <w:tc>
          <w:tcPr>
            <w:tcW w:w="70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4BBF72CA"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w:t>
            </w:r>
          </w:p>
        </w:tc>
      </w:tr>
    </w:tbl>
    <w:p w14:paraId="3D740142" w14:textId="77777777" w:rsidR="00B20353" w:rsidRPr="00E630E6" w:rsidRDefault="00B20353" w:rsidP="00743904">
      <w:pPr>
        <w:pStyle w:val="Fuente"/>
      </w:pPr>
      <w:r w:rsidRPr="00E630E6">
        <w:t>Fuente: Elaboración propia</w:t>
      </w:r>
    </w:p>
    <w:p w14:paraId="266123F5" w14:textId="77777777" w:rsidR="00B20353" w:rsidRPr="00500D82" w:rsidRDefault="00B20353" w:rsidP="00B20353">
      <w:pPr>
        <w:spacing w:line="360" w:lineRule="auto"/>
        <w:rPr>
          <w:bCs/>
        </w:rPr>
      </w:pPr>
    </w:p>
    <w:p w14:paraId="77AD45D1" w14:textId="04DE9747" w:rsidR="00B20353" w:rsidRDefault="00B20353" w:rsidP="00F3153D">
      <w:pPr>
        <w:pStyle w:val="Prrafodelista"/>
        <w:numPr>
          <w:ilvl w:val="0"/>
          <w:numId w:val="24"/>
        </w:numPr>
        <w:spacing w:line="360" w:lineRule="auto"/>
        <w:jc w:val="both"/>
        <w:rPr>
          <w:b/>
        </w:rPr>
      </w:pPr>
      <w:r w:rsidRPr="00F3153D">
        <w:rPr>
          <w:b/>
        </w:rPr>
        <w:t>Justificación de los puntajes asignados en la evaluación económica</w:t>
      </w:r>
    </w:p>
    <w:p w14:paraId="6A5E217C" w14:textId="77777777" w:rsidR="00F3153D" w:rsidRPr="00F3153D" w:rsidRDefault="00F3153D" w:rsidP="00F3153D">
      <w:pPr>
        <w:spacing w:line="360" w:lineRule="auto"/>
        <w:jc w:val="both"/>
        <w:rPr>
          <w:b/>
        </w:rPr>
      </w:pPr>
    </w:p>
    <w:p w14:paraId="4D5C5EA2" w14:textId="77777777" w:rsidR="00B20353" w:rsidRDefault="00B20353" w:rsidP="00B20353">
      <w:pPr>
        <w:spacing w:line="360" w:lineRule="auto"/>
        <w:jc w:val="both"/>
        <w:rPr>
          <w:b/>
        </w:rPr>
      </w:pPr>
      <w:r>
        <w:rPr>
          <w:b/>
        </w:rPr>
        <w:t>Solución 1</w:t>
      </w:r>
    </w:p>
    <w:p w14:paraId="6BA7427E" w14:textId="77777777" w:rsidR="00B20353" w:rsidRDefault="00B20353" w:rsidP="00B20353">
      <w:pPr>
        <w:numPr>
          <w:ilvl w:val="0"/>
          <w:numId w:val="4"/>
        </w:numPr>
        <w:spacing w:line="360" w:lineRule="auto"/>
        <w:jc w:val="both"/>
      </w:pPr>
      <w:r>
        <w:t>Se le asignó un puntaje de 2/4 en el costo total de componentes y materiales debido a que los componentes a usar pueden conseguirse nacionalmente, ya que son de uso regular, pero son muchos en comparación con otras soluciones.</w:t>
      </w:r>
    </w:p>
    <w:p w14:paraId="0AAECD38" w14:textId="77777777" w:rsidR="00B20353" w:rsidRDefault="00B20353" w:rsidP="00B20353">
      <w:pPr>
        <w:numPr>
          <w:ilvl w:val="0"/>
          <w:numId w:val="4"/>
        </w:numPr>
        <w:spacing w:line="360" w:lineRule="auto"/>
        <w:jc w:val="both"/>
      </w:pPr>
      <w:r>
        <w:t>Se le asignó un puntaje de 3/4 en costo de fabricación, ya que, el diseño de la estructura es un poco compleja, por lo que se abaratan los costos de fabricación.</w:t>
      </w:r>
    </w:p>
    <w:p w14:paraId="6F03911E" w14:textId="77777777" w:rsidR="00B20353" w:rsidRDefault="00B20353" w:rsidP="00B20353">
      <w:pPr>
        <w:numPr>
          <w:ilvl w:val="0"/>
          <w:numId w:val="4"/>
        </w:numPr>
        <w:spacing w:line="360" w:lineRule="auto"/>
        <w:jc w:val="both"/>
      </w:pPr>
      <w:r>
        <w:lastRenderedPageBreak/>
        <w:t>Se le asignó un puntaje de 3/4 en costo energético ya que contará con reguladores de voltaje para controlar el consumo.</w:t>
      </w:r>
    </w:p>
    <w:p w14:paraId="76E31971" w14:textId="77777777" w:rsidR="00B20353" w:rsidRPr="00CE5FF9" w:rsidRDefault="00B20353" w:rsidP="00B20353">
      <w:pPr>
        <w:numPr>
          <w:ilvl w:val="0"/>
          <w:numId w:val="4"/>
        </w:numPr>
        <w:spacing w:line="360" w:lineRule="auto"/>
        <w:jc w:val="both"/>
      </w:pPr>
      <w:r>
        <w:t>Se le asignó un puntaje de 2/4 en costo de mantenimiento ya que, si bien será fácilmente desmontable, la estructura no será de fácil acceso, por lo que aumentará los precios de mantenimiento.</w:t>
      </w:r>
    </w:p>
    <w:p w14:paraId="0153F379" w14:textId="77777777" w:rsidR="00B20353" w:rsidRDefault="00B20353" w:rsidP="00B20353">
      <w:pPr>
        <w:spacing w:line="360" w:lineRule="auto"/>
        <w:jc w:val="both"/>
        <w:rPr>
          <w:sz w:val="18"/>
          <w:szCs w:val="18"/>
        </w:rPr>
      </w:pPr>
    </w:p>
    <w:p w14:paraId="0CB02055" w14:textId="77777777" w:rsidR="00B20353" w:rsidRDefault="00B20353" w:rsidP="00B20353">
      <w:pPr>
        <w:spacing w:line="360" w:lineRule="auto"/>
        <w:jc w:val="both"/>
        <w:rPr>
          <w:b/>
        </w:rPr>
      </w:pPr>
      <w:r>
        <w:rPr>
          <w:b/>
        </w:rPr>
        <w:t>Solución 2</w:t>
      </w:r>
    </w:p>
    <w:p w14:paraId="5BD51945" w14:textId="77777777" w:rsidR="00B20353" w:rsidRDefault="00B20353" w:rsidP="00B20353">
      <w:pPr>
        <w:numPr>
          <w:ilvl w:val="0"/>
          <w:numId w:val="4"/>
        </w:numPr>
        <w:spacing w:line="360" w:lineRule="auto"/>
        <w:jc w:val="both"/>
      </w:pPr>
      <w:r>
        <w:t>Se le asignó un puntaje de 3/4 en el costo total de componentes y materiales debido a que los componentes a usar pueden conseguirse nacionalmente, ya que son de uso regular.</w:t>
      </w:r>
    </w:p>
    <w:p w14:paraId="193760D8" w14:textId="77777777" w:rsidR="00B20353" w:rsidRDefault="00B20353" w:rsidP="00B20353">
      <w:pPr>
        <w:numPr>
          <w:ilvl w:val="0"/>
          <w:numId w:val="4"/>
        </w:numPr>
        <w:spacing w:line="360" w:lineRule="auto"/>
        <w:jc w:val="both"/>
      </w:pPr>
      <w:r>
        <w:t>Se le asignó un puntaje de 1/4 en costo de fabricación, ya que, el diseño de la estructura es compleja debido a la colocación de la válvula, por lo que se aumentan los costos de fabricación.</w:t>
      </w:r>
    </w:p>
    <w:p w14:paraId="7C8B087F" w14:textId="77777777" w:rsidR="00B20353" w:rsidRDefault="00B20353" w:rsidP="00B20353">
      <w:pPr>
        <w:numPr>
          <w:ilvl w:val="0"/>
          <w:numId w:val="4"/>
        </w:numPr>
        <w:spacing w:line="360" w:lineRule="auto"/>
        <w:jc w:val="both"/>
      </w:pPr>
      <w:r>
        <w:t>Se le asignó un puntaje de 3/4 en costo energético ya que contará con reguladores de voltaje para controlar el consumo.</w:t>
      </w:r>
    </w:p>
    <w:p w14:paraId="7CD1DBA8" w14:textId="77777777" w:rsidR="00B20353" w:rsidRPr="00CE5FF9" w:rsidRDefault="00B20353" w:rsidP="00B20353">
      <w:pPr>
        <w:numPr>
          <w:ilvl w:val="0"/>
          <w:numId w:val="4"/>
        </w:numPr>
        <w:spacing w:line="360" w:lineRule="auto"/>
        <w:jc w:val="both"/>
      </w:pPr>
      <w:r>
        <w:t>Se le asignó un puntaje de 3/4 en costo de mantenimiento ya que, la estructura será de fácil acceso, por lo que disminuirán los precios de mantenimiento.</w:t>
      </w:r>
    </w:p>
    <w:p w14:paraId="19E4AF0D" w14:textId="77777777" w:rsidR="00B20353" w:rsidRDefault="00B20353" w:rsidP="00B20353">
      <w:pPr>
        <w:spacing w:line="360" w:lineRule="auto"/>
        <w:jc w:val="both"/>
        <w:rPr>
          <w:b/>
        </w:rPr>
      </w:pPr>
    </w:p>
    <w:p w14:paraId="751C324D" w14:textId="77777777" w:rsidR="00B20353" w:rsidRDefault="00B20353" w:rsidP="00B20353">
      <w:pPr>
        <w:spacing w:line="360" w:lineRule="auto"/>
        <w:jc w:val="both"/>
        <w:rPr>
          <w:b/>
        </w:rPr>
      </w:pPr>
      <w:r>
        <w:rPr>
          <w:b/>
        </w:rPr>
        <w:t>Solución 3</w:t>
      </w:r>
    </w:p>
    <w:p w14:paraId="55C2B719" w14:textId="77777777" w:rsidR="00B20353" w:rsidRDefault="00B20353" w:rsidP="00B20353">
      <w:pPr>
        <w:numPr>
          <w:ilvl w:val="0"/>
          <w:numId w:val="4"/>
        </w:numPr>
        <w:spacing w:line="360" w:lineRule="auto"/>
        <w:jc w:val="both"/>
      </w:pPr>
      <w:r>
        <w:t>Se le asignó un puntaje de 3/4 en el costo total de componentes y materiales debido a que los componentes a usar pueden conseguirse nacionalmente, ya que son de uso regular.</w:t>
      </w:r>
    </w:p>
    <w:p w14:paraId="29F70F21" w14:textId="77777777" w:rsidR="00B20353" w:rsidRDefault="00B20353" w:rsidP="00B20353">
      <w:pPr>
        <w:numPr>
          <w:ilvl w:val="0"/>
          <w:numId w:val="4"/>
        </w:numPr>
        <w:spacing w:line="360" w:lineRule="auto"/>
        <w:jc w:val="both"/>
      </w:pPr>
      <w:r>
        <w:t>Se le asignó un puntaje de 3/4 en costo de fabricación, ya que, el diseño de la estructura es un poco compleja, por lo que se abaratan los costos de fabricación.</w:t>
      </w:r>
    </w:p>
    <w:p w14:paraId="060C1EB0" w14:textId="77777777" w:rsidR="00B20353" w:rsidRDefault="00B20353" w:rsidP="00B20353">
      <w:pPr>
        <w:numPr>
          <w:ilvl w:val="0"/>
          <w:numId w:val="4"/>
        </w:numPr>
        <w:spacing w:line="360" w:lineRule="auto"/>
        <w:jc w:val="both"/>
      </w:pPr>
      <w:r>
        <w:t>Se le asignó un puntaje de 3/4 en costo energético ya que contará con reguladores de voltaje para controlar el consumo.</w:t>
      </w:r>
    </w:p>
    <w:p w14:paraId="1A01F42C" w14:textId="77777777" w:rsidR="00B20353" w:rsidRDefault="00B20353" w:rsidP="00B20353">
      <w:pPr>
        <w:numPr>
          <w:ilvl w:val="0"/>
          <w:numId w:val="4"/>
        </w:numPr>
        <w:spacing w:line="360" w:lineRule="auto"/>
        <w:jc w:val="both"/>
      </w:pPr>
      <w:r>
        <w:t>Se le asignó un puntaje de 3/4 en costo de mantenimiento ya que, la estructura será de fácil acceso, por lo que disminuirán los precios de mantenimiento.</w:t>
      </w:r>
    </w:p>
    <w:p w14:paraId="5800F23B" w14:textId="77777777" w:rsidR="00B20353" w:rsidRDefault="00B20353" w:rsidP="00B20353">
      <w:pPr>
        <w:spacing w:line="360" w:lineRule="auto"/>
        <w:jc w:val="both"/>
      </w:pPr>
    </w:p>
    <w:p w14:paraId="3759AEC1" w14:textId="77777777" w:rsidR="00B20353" w:rsidRDefault="00B20353" w:rsidP="00B20353">
      <w:pPr>
        <w:spacing w:line="360" w:lineRule="auto"/>
        <w:jc w:val="both"/>
        <w:rPr>
          <w:b/>
        </w:rPr>
      </w:pPr>
      <w:r>
        <w:rPr>
          <w:b/>
        </w:rPr>
        <w:t>Solución 4</w:t>
      </w:r>
    </w:p>
    <w:p w14:paraId="0691FC7B" w14:textId="77777777" w:rsidR="00B20353" w:rsidRPr="002C3E42" w:rsidRDefault="00B20353" w:rsidP="00B20353">
      <w:pPr>
        <w:numPr>
          <w:ilvl w:val="0"/>
          <w:numId w:val="4"/>
        </w:numPr>
        <w:spacing w:line="360" w:lineRule="auto"/>
        <w:jc w:val="both"/>
      </w:pPr>
      <w:r w:rsidRPr="002C3E42">
        <w:t>Se le asignó un puntaje de 3/4 en el costo total de componentes y materiales debido a que los componentes a usar pueden conseguirse nacionalmente, ya que son de uso regular.</w:t>
      </w:r>
    </w:p>
    <w:p w14:paraId="298FB069" w14:textId="77777777" w:rsidR="00B20353" w:rsidRPr="002C3E42" w:rsidRDefault="00B20353" w:rsidP="00B20353">
      <w:pPr>
        <w:numPr>
          <w:ilvl w:val="0"/>
          <w:numId w:val="4"/>
        </w:numPr>
        <w:spacing w:line="360" w:lineRule="auto"/>
        <w:jc w:val="both"/>
      </w:pPr>
      <w:r w:rsidRPr="002C3E42">
        <w:lastRenderedPageBreak/>
        <w:t>Se le asignó un puntaje de 3/4 en costo de fabricación, ya que, el diseño de la estructura es un poco compleja, por lo que se abaratan los costos de fabricación.</w:t>
      </w:r>
    </w:p>
    <w:p w14:paraId="70C61948" w14:textId="77777777" w:rsidR="00B362E7" w:rsidRDefault="00B20353" w:rsidP="00B362E7">
      <w:pPr>
        <w:numPr>
          <w:ilvl w:val="0"/>
          <w:numId w:val="4"/>
        </w:numPr>
        <w:spacing w:line="360" w:lineRule="auto"/>
        <w:jc w:val="both"/>
      </w:pPr>
      <w:r w:rsidRPr="002C3E42">
        <w:t>Se le asignó un puntaje de 3/4 en costo energético ya que contará con reguladores de voltaje para controlar el consumo.</w:t>
      </w:r>
    </w:p>
    <w:p w14:paraId="40C8107C" w14:textId="26C1B83F" w:rsidR="00B20353" w:rsidRPr="00EA490E" w:rsidRDefault="00B20353" w:rsidP="00B362E7">
      <w:pPr>
        <w:numPr>
          <w:ilvl w:val="0"/>
          <w:numId w:val="4"/>
        </w:numPr>
        <w:spacing w:line="360" w:lineRule="auto"/>
        <w:jc w:val="both"/>
      </w:pPr>
      <w:r w:rsidRPr="002C3E42">
        <w:t>Se le asignó un puntaje de 2/4 en costo de mantenimiento ya que, si bien será fácilmente desmontable, la estructura no será de fácil acceso, por lo que aumentará los precios de mantenimiento.</w:t>
      </w:r>
    </w:p>
    <w:sectPr w:rsidR="00B20353" w:rsidRPr="00EA490E" w:rsidSect="00A07F98">
      <w:headerReference w:type="default" r:id="rId185"/>
      <w:footerReference w:type="default" r:id="rId186"/>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644DB" w14:textId="77777777" w:rsidR="00A07F98" w:rsidRDefault="00A07F98" w:rsidP="002F6A64">
      <w:pPr>
        <w:pStyle w:val="bibliografa"/>
      </w:pPr>
      <w:r>
        <w:separator/>
      </w:r>
    </w:p>
  </w:endnote>
  <w:endnote w:type="continuationSeparator" w:id="0">
    <w:p w14:paraId="6F699478" w14:textId="77777777" w:rsidR="00A07F98" w:rsidRDefault="00A07F98" w:rsidP="002F6A64">
      <w:pPr>
        <w:pStyle w:val="bibliograf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F222F" w14:textId="77777777" w:rsidR="00C86CF0" w:rsidRDefault="00C86CF0" w:rsidP="005851CA">
    <w:pPr>
      <w:pStyle w:val="Piedepgina"/>
      <w:tabs>
        <w:tab w:val="clear" w:pos="4252"/>
        <w:tab w:val="clear" w:pos="8504"/>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26867" w14:textId="77777777" w:rsidR="004A2069" w:rsidRDefault="004A2069" w:rsidP="005851CA">
    <w:pPr>
      <w:pStyle w:val="Piedepgina"/>
      <w:tabs>
        <w:tab w:val="clear" w:pos="4252"/>
        <w:tab w:val="clear" w:pos="850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8EF16" w14:textId="77777777" w:rsidR="00DE27F1" w:rsidRDefault="00DE27F1" w:rsidP="005851CA">
    <w:pPr>
      <w:pStyle w:val="Piedepgina"/>
      <w:tabs>
        <w:tab w:val="clear" w:pos="4252"/>
        <w:tab w:val="clear" w:pos="8504"/>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E8C65" w14:textId="77777777" w:rsidR="00A07F98" w:rsidRDefault="00A07F98" w:rsidP="002F6A64">
      <w:pPr>
        <w:pStyle w:val="bibliografa"/>
      </w:pPr>
      <w:r>
        <w:separator/>
      </w:r>
    </w:p>
  </w:footnote>
  <w:footnote w:type="continuationSeparator" w:id="0">
    <w:p w14:paraId="032AA1C5" w14:textId="77777777" w:rsidR="00A07F98" w:rsidRDefault="00A07F98" w:rsidP="002F6A64">
      <w:pPr>
        <w:pStyle w:val="bibliograf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8E36C" w14:textId="77777777" w:rsidR="00C86CF0" w:rsidRDefault="00C86CF0" w:rsidP="00DE27F1">
    <w:pPr>
      <w:pStyle w:val="Encabezado"/>
      <w:tabs>
        <w:tab w:val="clear" w:pos="4252"/>
        <w:tab w:val="clear" w:pos="8504"/>
      </w:tabs>
      <w:jc w:val="right"/>
    </w:pPr>
    <w:r>
      <w:rPr>
        <w:rStyle w:val="Nmerodepgina"/>
      </w:rPr>
      <w:fldChar w:fldCharType="begin"/>
    </w:r>
    <w:r>
      <w:rPr>
        <w:rStyle w:val="Nmerodepgina"/>
      </w:rPr>
      <w:instrText xml:space="preserve"> PAGE </w:instrText>
    </w:r>
    <w:r>
      <w:rPr>
        <w:rStyle w:val="Nmerodepgina"/>
      </w:rPr>
      <w:fldChar w:fldCharType="separate"/>
    </w:r>
    <w:r>
      <w:rPr>
        <w:rStyle w:val="Nmerodepgina"/>
      </w:rPr>
      <w:t>2</w:t>
    </w:r>
    <w:r>
      <w:rPr>
        <w:rStyle w:val="Nmerodepgin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F509" w14:textId="77777777" w:rsidR="00DE27F1" w:rsidRDefault="00DE27F1" w:rsidP="00DE27F1">
    <w:pPr>
      <w:pStyle w:val="Encabezado"/>
      <w:tabs>
        <w:tab w:val="clear" w:pos="4252"/>
        <w:tab w:val="clear" w:pos="8504"/>
      </w:tabs>
      <w:jc w:val="right"/>
    </w:pPr>
    <w:r>
      <w:rPr>
        <w:rStyle w:val="Nmerodepgina"/>
      </w:rPr>
      <w:fldChar w:fldCharType="begin"/>
    </w:r>
    <w:r>
      <w:rPr>
        <w:rStyle w:val="Nmerodepgina"/>
      </w:rPr>
      <w:instrText xml:space="preserve"> PAGE </w:instrText>
    </w:r>
    <w:r>
      <w:rPr>
        <w:rStyle w:val="Nmerodepgina"/>
      </w:rPr>
      <w:fldChar w:fldCharType="separate"/>
    </w:r>
    <w:r w:rsidR="002447BF">
      <w:rPr>
        <w:rStyle w:val="Nmerodepgina"/>
      </w:rPr>
      <w:t>2</w:t>
    </w:r>
    <w:r>
      <w:rPr>
        <w:rStyle w:val="Nmerodepgina"/>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6E4851"/>
    <w:multiLevelType w:val="hybridMultilevel"/>
    <w:tmpl w:val="FE7683E6"/>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 w15:restartNumberingAfterBreak="0">
    <w:nsid w:val="14220CA5"/>
    <w:multiLevelType w:val="hybridMultilevel"/>
    <w:tmpl w:val="F93ABEA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5016C25"/>
    <w:multiLevelType w:val="hybridMultilevel"/>
    <w:tmpl w:val="1F207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7331E"/>
    <w:multiLevelType w:val="hybridMultilevel"/>
    <w:tmpl w:val="A0A8FB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1860617A"/>
    <w:multiLevelType w:val="hybridMultilevel"/>
    <w:tmpl w:val="42703762"/>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5" w15:restartNumberingAfterBreak="0">
    <w:nsid w:val="1AE277CF"/>
    <w:multiLevelType w:val="hybridMultilevel"/>
    <w:tmpl w:val="2F984CD8"/>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6" w15:restartNumberingAfterBreak="0">
    <w:nsid w:val="27E839AA"/>
    <w:multiLevelType w:val="hybridMultilevel"/>
    <w:tmpl w:val="DC764AD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32675F34"/>
    <w:multiLevelType w:val="hybridMultilevel"/>
    <w:tmpl w:val="9312A88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2720F9E"/>
    <w:multiLevelType w:val="hybridMultilevel"/>
    <w:tmpl w:val="92E4A3AE"/>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9" w15:restartNumberingAfterBreak="0">
    <w:nsid w:val="3784001C"/>
    <w:multiLevelType w:val="hybridMultilevel"/>
    <w:tmpl w:val="121AE358"/>
    <w:lvl w:ilvl="0" w:tplc="C66A8926">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9B46329"/>
    <w:multiLevelType w:val="hybridMultilevel"/>
    <w:tmpl w:val="DFEA94C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9F1093D"/>
    <w:multiLevelType w:val="hybridMultilevel"/>
    <w:tmpl w:val="32149994"/>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2" w15:restartNumberingAfterBreak="0">
    <w:nsid w:val="446F2627"/>
    <w:multiLevelType w:val="hybridMultilevel"/>
    <w:tmpl w:val="53F8BE5E"/>
    <w:lvl w:ilvl="0" w:tplc="D6726282">
      <w:start w:val="1"/>
      <w:numFmt w:val="decimal"/>
      <w:pStyle w:val="Figura1"/>
      <w:lvlText w:val="Figura %1."/>
      <w:lvlJc w:val="left"/>
      <w:pPr>
        <w:ind w:left="720" w:hanging="360"/>
      </w:pPr>
      <w:rPr>
        <w:rFonts w:hint="default"/>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73623A6"/>
    <w:multiLevelType w:val="hybridMultilevel"/>
    <w:tmpl w:val="7D14FB5A"/>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4" w15:restartNumberingAfterBreak="0">
    <w:nsid w:val="475E36EB"/>
    <w:multiLevelType w:val="hybridMultilevel"/>
    <w:tmpl w:val="4BDA539E"/>
    <w:lvl w:ilvl="0" w:tplc="280A000F">
      <w:start w:val="1"/>
      <w:numFmt w:val="decimal"/>
      <w:lvlText w:val="%1."/>
      <w:lvlJc w:val="left"/>
      <w:pPr>
        <w:ind w:left="1797" w:hanging="360"/>
      </w:pPr>
    </w:lvl>
    <w:lvl w:ilvl="1" w:tplc="280A0019" w:tentative="1">
      <w:start w:val="1"/>
      <w:numFmt w:val="lowerLetter"/>
      <w:lvlText w:val="%2."/>
      <w:lvlJc w:val="left"/>
      <w:pPr>
        <w:ind w:left="2517" w:hanging="360"/>
      </w:pPr>
    </w:lvl>
    <w:lvl w:ilvl="2" w:tplc="280A001B" w:tentative="1">
      <w:start w:val="1"/>
      <w:numFmt w:val="lowerRoman"/>
      <w:lvlText w:val="%3."/>
      <w:lvlJc w:val="right"/>
      <w:pPr>
        <w:ind w:left="3237" w:hanging="180"/>
      </w:pPr>
    </w:lvl>
    <w:lvl w:ilvl="3" w:tplc="280A000F" w:tentative="1">
      <w:start w:val="1"/>
      <w:numFmt w:val="decimal"/>
      <w:lvlText w:val="%4."/>
      <w:lvlJc w:val="left"/>
      <w:pPr>
        <w:ind w:left="3957" w:hanging="360"/>
      </w:pPr>
    </w:lvl>
    <w:lvl w:ilvl="4" w:tplc="280A0019" w:tentative="1">
      <w:start w:val="1"/>
      <w:numFmt w:val="lowerLetter"/>
      <w:lvlText w:val="%5."/>
      <w:lvlJc w:val="left"/>
      <w:pPr>
        <w:ind w:left="4677" w:hanging="360"/>
      </w:pPr>
    </w:lvl>
    <w:lvl w:ilvl="5" w:tplc="280A001B" w:tentative="1">
      <w:start w:val="1"/>
      <w:numFmt w:val="lowerRoman"/>
      <w:lvlText w:val="%6."/>
      <w:lvlJc w:val="right"/>
      <w:pPr>
        <w:ind w:left="5397" w:hanging="180"/>
      </w:pPr>
    </w:lvl>
    <w:lvl w:ilvl="6" w:tplc="280A000F" w:tentative="1">
      <w:start w:val="1"/>
      <w:numFmt w:val="decimal"/>
      <w:lvlText w:val="%7."/>
      <w:lvlJc w:val="left"/>
      <w:pPr>
        <w:ind w:left="6117" w:hanging="360"/>
      </w:pPr>
    </w:lvl>
    <w:lvl w:ilvl="7" w:tplc="280A0019" w:tentative="1">
      <w:start w:val="1"/>
      <w:numFmt w:val="lowerLetter"/>
      <w:lvlText w:val="%8."/>
      <w:lvlJc w:val="left"/>
      <w:pPr>
        <w:ind w:left="6837" w:hanging="360"/>
      </w:pPr>
    </w:lvl>
    <w:lvl w:ilvl="8" w:tplc="280A001B" w:tentative="1">
      <w:start w:val="1"/>
      <w:numFmt w:val="lowerRoman"/>
      <w:lvlText w:val="%9."/>
      <w:lvlJc w:val="right"/>
      <w:pPr>
        <w:ind w:left="7557" w:hanging="180"/>
      </w:pPr>
    </w:lvl>
  </w:abstractNum>
  <w:abstractNum w:abstractNumId="15" w15:restartNumberingAfterBreak="0">
    <w:nsid w:val="51434627"/>
    <w:multiLevelType w:val="hybridMultilevel"/>
    <w:tmpl w:val="6B9CE0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77604F6"/>
    <w:multiLevelType w:val="multilevel"/>
    <w:tmpl w:val="245C532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o"/>
      <w:lvlJc w:val="left"/>
      <w:pPr>
        <w:ind w:left="1080" w:hanging="1080"/>
      </w:pPr>
      <w:rPr>
        <w:rFonts w:ascii="Courier New" w:hAnsi="Courier New" w:cs="Courier New" w:hint="default"/>
      </w:rPr>
    </w:lvl>
    <w:lvl w:ilvl="5">
      <w:start w:val="1"/>
      <w:numFmt w:val="bullet"/>
      <w:lvlText w:val="o"/>
      <w:lvlJc w:val="left"/>
      <w:pPr>
        <w:ind w:left="1080" w:hanging="1080"/>
      </w:pPr>
      <w:rPr>
        <w:rFonts w:ascii="Courier New" w:hAnsi="Courier New" w:cs="Courier New"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8C264F5"/>
    <w:multiLevelType w:val="multilevel"/>
    <w:tmpl w:val="6E484656"/>
    <w:lvl w:ilvl="0">
      <w:start w:val="2"/>
      <w:numFmt w:val="decimal"/>
      <w:lvlText w:val="%1."/>
      <w:lvlJc w:val="left"/>
      <w:pPr>
        <w:ind w:left="360" w:hanging="360"/>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1874902"/>
    <w:multiLevelType w:val="hybridMultilevel"/>
    <w:tmpl w:val="1668E6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57C052D"/>
    <w:multiLevelType w:val="multilevel"/>
    <w:tmpl w:val="245C532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o"/>
      <w:lvlJc w:val="left"/>
      <w:pPr>
        <w:ind w:left="1080" w:hanging="1080"/>
      </w:pPr>
      <w:rPr>
        <w:rFonts w:ascii="Courier New" w:hAnsi="Courier New" w:cs="Courier New" w:hint="default"/>
      </w:rPr>
    </w:lvl>
    <w:lvl w:ilvl="5">
      <w:start w:val="1"/>
      <w:numFmt w:val="bullet"/>
      <w:lvlText w:val="o"/>
      <w:lvlJc w:val="left"/>
      <w:pPr>
        <w:ind w:left="1080" w:hanging="1080"/>
      </w:pPr>
      <w:rPr>
        <w:rFonts w:ascii="Courier New" w:hAnsi="Courier New" w:cs="Courier New"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BD1CB9"/>
    <w:multiLevelType w:val="hybridMultilevel"/>
    <w:tmpl w:val="5B0EC30A"/>
    <w:lvl w:ilvl="0" w:tplc="9B465E5E">
      <w:start w:val="3"/>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691519DE"/>
    <w:multiLevelType w:val="hybridMultilevel"/>
    <w:tmpl w:val="EF647F26"/>
    <w:lvl w:ilvl="0" w:tplc="521ECC9A">
      <w:start w:val="2"/>
      <w:numFmt w:val="bullet"/>
      <w:lvlText w:val="-"/>
      <w:lvlJc w:val="left"/>
      <w:pPr>
        <w:ind w:left="720" w:hanging="360"/>
      </w:pPr>
      <w:rPr>
        <w:rFonts w:ascii="Times New Roman" w:eastAsia="Times New Roman" w:hAnsi="Times New Roman"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3AF57F7"/>
    <w:multiLevelType w:val="multilevel"/>
    <w:tmpl w:val="ABD8F016"/>
    <w:lvl w:ilvl="0">
      <w:start w:val="1"/>
      <w:numFmt w:val="decimal"/>
      <w:lvlText w:val="%1."/>
      <w:lvlJc w:val="left"/>
      <w:pPr>
        <w:tabs>
          <w:tab w:val="num" w:pos="397"/>
        </w:tabs>
        <w:ind w:left="0" w:firstLine="0"/>
      </w:pPr>
      <w:rPr>
        <w:rFonts w:ascii="Times New Roman" w:hAnsi="Times New Roman" w:hint="default"/>
        <w:b/>
        <w:i w:val="0"/>
        <w:spacing w:val="0"/>
        <w:position w:val="0"/>
        <w:sz w:val="24"/>
        <w:szCs w:val="24"/>
      </w:rPr>
    </w:lvl>
    <w:lvl w:ilvl="1">
      <w:start w:val="1"/>
      <w:numFmt w:val="decimal"/>
      <w:pStyle w:val="Ttulo2"/>
      <w:lvlText w:val="%1.%2"/>
      <w:lvlJc w:val="left"/>
      <w:pPr>
        <w:tabs>
          <w:tab w:val="num" w:pos="567"/>
        </w:tabs>
        <w:ind w:left="567" w:hanging="567"/>
      </w:pPr>
      <w:rPr>
        <w:rFonts w:ascii="Times New Roman" w:hAnsi="Times New Roman" w:hint="default"/>
        <w:b/>
        <w:i w:val="0"/>
        <w:sz w:val="24"/>
        <w:szCs w:val="24"/>
      </w:rPr>
    </w:lvl>
    <w:lvl w:ilvl="2">
      <w:start w:val="1"/>
      <w:numFmt w:val="decimal"/>
      <w:pStyle w:val="Ttulo3"/>
      <w:lvlText w:val="%1.%2.%3"/>
      <w:lvlJc w:val="left"/>
      <w:pPr>
        <w:tabs>
          <w:tab w:val="num" w:pos="567"/>
        </w:tabs>
        <w:ind w:left="567" w:hanging="567"/>
      </w:pPr>
      <w:rPr>
        <w:rFonts w:ascii="Times New Roman" w:hAnsi="Times New Roman" w:hint="default"/>
        <w:b/>
        <w:i w:val="0"/>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3" w15:restartNumberingAfterBreak="0">
    <w:nsid w:val="772E79B4"/>
    <w:multiLevelType w:val="hybridMultilevel"/>
    <w:tmpl w:val="EFE484F2"/>
    <w:lvl w:ilvl="0" w:tplc="D6F4F246">
      <w:start w:val="3"/>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8386001"/>
    <w:multiLevelType w:val="hybridMultilevel"/>
    <w:tmpl w:val="B56EAB62"/>
    <w:lvl w:ilvl="0" w:tplc="8716BD12">
      <w:start w:val="1"/>
      <w:numFmt w:val="decimal"/>
      <w:pStyle w:val="Tablas"/>
      <w:lvlText w:val="Tabla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C7C0001"/>
    <w:multiLevelType w:val="hybridMultilevel"/>
    <w:tmpl w:val="B3544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0731E6"/>
    <w:multiLevelType w:val="hybridMultilevel"/>
    <w:tmpl w:val="FC4807CE"/>
    <w:lvl w:ilvl="0" w:tplc="280A0001">
      <w:start w:val="1"/>
      <w:numFmt w:val="bullet"/>
      <w:lvlText w:val=""/>
      <w:lvlJc w:val="left"/>
      <w:pPr>
        <w:ind w:left="1797" w:hanging="360"/>
      </w:pPr>
      <w:rPr>
        <w:rFonts w:ascii="Symbol" w:hAnsi="Symbol" w:hint="default"/>
      </w:rPr>
    </w:lvl>
    <w:lvl w:ilvl="1" w:tplc="280A0003" w:tentative="1">
      <w:start w:val="1"/>
      <w:numFmt w:val="bullet"/>
      <w:lvlText w:val="o"/>
      <w:lvlJc w:val="left"/>
      <w:pPr>
        <w:ind w:left="2517" w:hanging="360"/>
      </w:pPr>
      <w:rPr>
        <w:rFonts w:ascii="Courier New" w:hAnsi="Courier New" w:cs="Courier New" w:hint="default"/>
      </w:rPr>
    </w:lvl>
    <w:lvl w:ilvl="2" w:tplc="280A0005" w:tentative="1">
      <w:start w:val="1"/>
      <w:numFmt w:val="bullet"/>
      <w:lvlText w:val=""/>
      <w:lvlJc w:val="left"/>
      <w:pPr>
        <w:ind w:left="3237" w:hanging="360"/>
      </w:pPr>
      <w:rPr>
        <w:rFonts w:ascii="Wingdings" w:hAnsi="Wingdings" w:hint="default"/>
      </w:rPr>
    </w:lvl>
    <w:lvl w:ilvl="3" w:tplc="280A0001" w:tentative="1">
      <w:start w:val="1"/>
      <w:numFmt w:val="bullet"/>
      <w:lvlText w:val=""/>
      <w:lvlJc w:val="left"/>
      <w:pPr>
        <w:ind w:left="3957" w:hanging="360"/>
      </w:pPr>
      <w:rPr>
        <w:rFonts w:ascii="Symbol" w:hAnsi="Symbol" w:hint="default"/>
      </w:rPr>
    </w:lvl>
    <w:lvl w:ilvl="4" w:tplc="280A0003" w:tentative="1">
      <w:start w:val="1"/>
      <w:numFmt w:val="bullet"/>
      <w:lvlText w:val="o"/>
      <w:lvlJc w:val="left"/>
      <w:pPr>
        <w:ind w:left="4677" w:hanging="360"/>
      </w:pPr>
      <w:rPr>
        <w:rFonts w:ascii="Courier New" w:hAnsi="Courier New" w:cs="Courier New" w:hint="default"/>
      </w:rPr>
    </w:lvl>
    <w:lvl w:ilvl="5" w:tplc="280A0005" w:tentative="1">
      <w:start w:val="1"/>
      <w:numFmt w:val="bullet"/>
      <w:lvlText w:val=""/>
      <w:lvlJc w:val="left"/>
      <w:pPr>
        <w:ind w:left="5397" w:hanging="360"/>
      </w:pPr>
      <w:rPr>
        <w:rFonts w:ascii="Wingdings" w:hAnsi="Wingdings" w:hint="default"/>
      </w:rPr>
    </w:lvl>
    <w:lvl w:ilvl="6" w:tplc="280A0001" w:tentative="1">
      <w:start w:val="1"/>
      <w:numFmt w:val="bullet"/>
      <w:lvlText w:val=""/>
      <w:lvlJc w:val="left"/>
      <w:pPr>
        <w:ind w:left="6117" w:hanging="360"/>
      </w:pPr>
      <w:rPr>
        <w:rFonts w:ascii="Symbol" w:hAnsi="Symbol" w:hint="default"/>
      </w:rPr>
    </w:lvl>
    <w:lvl w:ilvl="7" w:tplc="280A0003" w:tentative="1">
      <w:start w:val="1"/>
      <w:numFmt w:val="bullet"/>
      <w:lvlText w:val="o"/>
      <w:lvlJc w:val="left"/>
      <w:pPr>
        <w:ind w:left="6837" w:hanging="360"/>
      </w:pPr>
      <w:rPr>
        <w:rFonts w:ascii="Courier New" w:hAnsi="Courier New" w:cs="Courier New" w:hint="default"/>
      </w:rPr>
    </w:lvl>
    <w:lvl w:ilvl="8" w:tplc="280A0005" w:tentative="1">
      <w:start w:val="1"/>
      <w:numFmt w:val="bullet"/>
      <w:lvlText w:val=""/>
      <w:lvlJc w:val="left"/>
      <w:pPr>
        <w:ind w:left="7557" w:hanging="360"/>
      </w:pPr>
      <w:rPr>
        <w:rFonts w:ascii="Wingdings" w:hAnsi="Wingdings" w:hint="default"/>
      </w:rPr>
    </w:lvl>
  </w:abstractNum>
  <w:abstractNum w:abstractNumId="27" w15:restartNumberingAfterBreak="0">
    <w:nsid w:val="7FDA20F9"/>
    <w:multiLevelType w:val="hybridMultilevel"/>
    <w:tmpl w:val="2CD8A956"/>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num w:numId="1" w16cid:durableId="1716077888">
    <w:abstractNumId w:val="22"/>
  </w:num>
  <w:num w:numId="2" w16cid:durableId="614873078">
    <w:abstractNumId w:val="16"/>
  </w:num>
  <w:num w:numId="3" w16cid:durableId="475486947">
    <w:abstractNumId w:val="17"/>
  </w:num>
  <w:num w:numId="4" w16cid:durableId="4980811">
    <w:abstractNumId w:val="21"/>
  </w:num>
  <w:num w:numId="5" w16cid:durableId="148792647">
    <w:abstractNumId w:val="1"/>
  </w:num>
  <w:num w:numId="6" w16cid:durableId="2140608774">
    <w:abstractNumId w:val="9"/>
  </w:num>
  <w:num w:numId="7" w16cid:durableId="678238461">
    <w:abstractNumId w:val="20"/>
  </w:num>
  <w:num w:numId="8" w16cid:durableId="954866554">
    <w:abstractNumId w:val="18"/>
  </w:num>
  <w:num w:numId="9" w16cid:durableId="1683895382">
    <w:abstractNumId w:val="23"/>
  </w:num>
  <w:num w:numId="10" w16cid:durableId="2095005371">
    <w:abstractNumId w:val="10"/>
  </w:num>
  <w:num w:numId="11" w16cid:durableId="1077896308">
    <w:abstractNumId w:val="4"/>
  </w:num>
  <w:num w:numId="12" w16cid:durableId="940992543">
    <w:abstractNumId w:val="8"/>
  </w:num>
  <w:num w:numId="13" w16cid:durableId="1294214064">
    <w:abstractNumId w:val="13"/>
  </w:num>
  <w:num w:numId="14" w16cid:durableId="1279408200">
    <w:abstractNumId w:val="5"/>
  </w:num>
  <w:num w:numId="15" w16cid:durableId="649216014">
    <w:abstractNumId w:val="0"/>
  </w:num>
  <w:num w:numId="16" w16cid:durableId="623778334">
    <w:abstractNumId w:val="3"/>
  </w:num>
  <w:num w:numId="17" w16cid:durableId="450393340">
    <w:abstractNumId w:val="6"/>
  </w:num>
  <w:num w:numId="18" w16cid:durableId="8918819">
    <w:abstractNumId w:val="11"/>
  </w:num>
  <w:num w:numId="19" w16cid:durableId="184640730">
    <w:abstractNumId w:val="27"/>
  </w:num>
  <w:num w:numId="20" w16cid:durableId="188297920">
    <w:abstractNumId w:val="2"/>
  </w:num>
  <w:num w:numId="21" w16cid:durableId="1366447560">
    <w:abstractNumId w:val="19"/>
  </w:num>
  <w:num w:numId="22" w16cid:durableId="1160971168">
    <w:abstractNumId w:val="25"/>
  </w:num>
  <w:num w:numId="23" w16cid:durableId="1840271160">
    <w:abstractNumId w:val="7"/>
  </w:num>
  <w:num w:numId="24" w16cid:durableId="52503856">
    <w:abstractNumId w:val="15"/>
  </w:num>
  <w:num w:numId="25" w16cid:durableId="1851020702">
    <w:abstractNumId w:val="26"/>
  </w:num>
  <w:num w:numId="26" w16cid:durableId="1648901478">
    <w:abstractNumId w:val="14"/>
  </w:num>
  <w:num w:numId="27" w16cid:durableId="2064522306">
    <w:abstractNumId w:val="24"/>
  </w:num>
  <w:num w:numId="28" w16cid:durableId="789520033">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86"/>
    <w:rsid w:val="0000014B"/>
    <w:rsid w:val="00000448"/>
    <w:rsid w:val="000009FA"/>
    <w:rsid w:val="00001657"/>
    <w:rsid w:val="000033F3"/>
    <w:rsid w:val="00004265"/>
    <w:rsid w:val="00005D8F"/>
    <w:rsid w:val="00005F55"/>
    <w:rsid w:val="000072D3"/>
    <w:rsid w:val="00011A75"/>
    <w:rsid w:val="000126BC"/>
    <w:rsid w:val="000126CB"/>
    <w:rsid w:val="000139AD"/>
    <w:rsid w:val="000151A0"/>
    <w:rsid w:val="000160B5"/>
    <w:rsid w:val="000203F0"/>
    <w:rsid w:val="00020AA5"/>
    <w:rsid w:val="00021259"/>
    <w:rsid w:val="00021530"/>
    <w:rsid w:val="00022A34"/>
    <w:rsid w:val="0002369F"/>
    <w:rsid w:val="00025129"/>
    <w:rsid w:val="00026B7E"/>
    <w:rsid w:val="000311D1"/>
    <w:rsid w:val="000314C3"/>
    <w:rsid w:val="00031606"/>
    <w:rsid w:val="00032031"/>
    <w:rsid w:val="0003241C"/>
    <w:rsid w:val="000328A4"/>
    <w:rsid w:val="00032AB5"/>
    <w:rsid w:val="00033404"/>
    <w:rsid w:val="00033C0E"/>
    <w:rsid w:val="00033FF0"/>
    <w:rsid w:val="00034305"/>
    <w:rsid w:val="00034338"/>
    <w:rsid w:val="00034B08"/>
    <w:rsid w:val="00034F63"/>
    <w:rsid w:val="00037524"/>
    <w:rsid w:val="00037B5D"/>
    <w:rsid w:val="00040E7F"/>
    <w:rsid w:val="0004121C"/>
    <w:rsid w:val="0004192C"/>
    <w:rsid w:val="00042D06"/>
    <w:rsid w:val="00043E9B"/>
    <w:rsid w:val="000440F0"/>
    <w:rsid w:val="00044345"/>
    <w:rsid w:val="000459B7"/>
    <w:rsid w:val="00046B66"/>
    <w:rsid w:val="00050115"/>
    <w:rsid w:val="00050EFE"/>
    <w:rsid w:val="00052504"/>
    <w:rsid w:val="00053C50"/>
    <w:rsid w:val="0005404A"/>
    <w:rsid w:val="00054A45"/>
    <w:rsid w:val="00054E33"/>
    <w:rsid w:val="00054EC4"/>
    <w:rsid w:val="00056DA5"/>
    <w:rsid w:val="00056F3E"/>
    <w:rsid w:val="0005736B"/>
    <w:rsid w:val="000612CA"/>
    <w:rsid w:val="00061B27"/>
    <w:rsid w:val="00061E53"/>
    <w:rsid w:val="000631C6"/>
    <w:rsid w:val="000633B5"/>
    <w:rsid w:val="00065455"/>
    <w:rsid w:val="0006561A"/>
    <w:rsid w:val="000657A7"/>
    <w:rsid w:val="00065EAE"/>
    <w:rsid w:val="000666F4"/>
    <w:rsid w:val="00066FF0"/>
    <w:rsid w:val="000677C0"/>
    <w:rsid w:val="00070999"/>
    <w:rsid w:val="00071E37"/>
    <w:rsid w:val="0007216B"/>
    <w:rsid w:val="00072BBD"/>
    <w:rsid w:val="00072DDA"/>
    <w:rsid w:val="00074F41"/>
    <w:rsid w:val="000759E5"/>
    <w:rsid w:val="00076DC2"/>
    <w:rsid w:val="00077CBF"/>
    <w:rsid w:val="00081CCA"/>
    <w:rsid w:val="00081EC7"/>
    <w:rsid w:val="00082904"/>
    <w:rsid w:val="00082E82"/>
    <w:rsid w:val="000855D2"/>
    <w:rsid w:val="00086356"/>
    <w:rsid w:val="00086D5F"/>
    <w:rsid w:val="00090706"/>
    <w:rsid w:val="0009209D"/>
    <w:rsid w:val="000923F1"/>
    <w:rsid w:val="00092ABD"/>
    <w:rsid w:val="000947CE"/>
    <w:rsid w:val="00095859"/>
    <w:rsid w:val="00095B38"/>
    <w:rsid w:val="00095CD9"/>
    <w:rsid w:val="000968EB"/>
    <w:rsid w:val="0009755D"/>
    <w:rsid w:val="000A2808"/>
    <w:rsid w:val="000A49D0"/>
    <w:rsid w:val="000A6302"/>
    <w:rsid w:val="000A73C7"/>
    <w:rsid w:val="000B08B4"/>
    <w:rsid w:val="000B122B"/>
    <w:rsid w:val="000B180B"/>
    <w:rsid w:val="000B3170"/>
    <w:rsid w:val="000B4022"/>
    <w:rsid w:val="000B7470"/>
    <w:rsid w:val="000C0380"/>
    <w:rsid w:val="000C095B"/>
    <w:rsid w:val="000C2117"/>
    <w:rsid w:val="000C4A30"/>
    <w:rsid w:val="000C5582"/>
    <w:rsid w:val="000C62E3"/>
    <w:rsid w:val="000D0507"/>
    <w:rsid w:val="000D0DB5"/>
    <w:rsid w:val="000D195B"/>
    <w:rsid w:val="000D1E9F"/>
    <w:rsid w:val="000D4633"/>
    <w:rsid w:val="000D495D"/>
    <w:rsid w:val="000D55A5"/>
    <w:rsid w:val="000D57DF"/>
    <w:rsid w:val="000D5838"/>
    <w:rsid w:val="000D5B08"/>
    <w:rsid w:val="000E14DB"/>
    <w:rsid w:val="000E385D"/>
    <w:rsid w:val="000E43C7"/>
    <w:rsid w:val="000E44BF"/>
    <w:rsid w:val="000E45E5"/>
    <w:rsid w:val="000E4697"/>
    <w:rsid w:val="000E5564"/>
    <w:rsid w:val="000E65A8"/>
    <w:rsid w:val="000E7893"/>
    <w:rsid w:val="000E7B42"/>
    <w:rsid w:val="000F0279"/>
    <w:rsid w:val="000F11A4"/>
    <w:rsid w:val="000F1CE6"/>
    <w:rsid w:val="000F2B45"/>
    <w:rsid w:val="000F3394"/>
    <w:rsid w:val="000F5728"/>
    <w:rsid w:val="000F77CE"/>
    <w:rsid w:val="00100313"/>
    <w:rsid w:val="00101769"/>
    <w:rsid w:val="0010179C"/>
    <w:rsid w:val="00102E58"/>
    <w:rsid w:val="001034B9"/>
    <w:rsid w:val="001035CB"/>
    <w:rsid w:val="00103C38"/>
    <w:rsid w:val="00104839"/>
    <w:rsid w:val="001059F1"/>
    <w:rsid w:val="00105CAA"/>
    <w:rsid w:val="00110ACA"/>
    <w:rsid w:val="0011136F"/>
    <w:rsid w:val="001116B8"/>
    <w:rsid w:val="00112450"/>
    <w:rsid w:val="001129C0"/>
    <w:rsid w:val="00113B48"/>
    <w:rsid w:val="00114616"/>
    <w:rsid w:val="00116CAA"/>
    <w:rsid w:val="00116DDC"/>
    <w:rsid w:val="0011799A"/>
    <w:rsid w:val="00117BD0"/>
    <w:rsid w:val="001209E0"/>
    <w:rsid w:val="001217AD"/>
    <w:rsid w:val="0012291A"/>
    <w:rsid w:val="00122F40"/>
    <w:rsid w:val="00123011"/>
    <w:rsid w:val="0012341A"/>
    <w:rsid w:val="001238AD"/>
    <w:rsid w:val="00123EDB"/>
    <w:rsid w:val="001243B8"/>
    <w:rsid w:val="0012505E"/>
    <w:rsid w:val="00125721"/>
    <w:rsid w:val="001278D5"/>
    <w:rsid w:val="00127D43"/>
    <w:rsid w:val="00130771"/>
    <w:rsid w:val="00133614"/>
    <w:rsid w:val="001344D3"/>
    <w:rsid w:val="00134DAA"/>
    <w:rsid w:val="001350EB"/>
    <w:rsid w:val="00135E4E"/>
    <w:rsid w:val="00135FFC"/>
    <w:rsid w:val="001361A5"/>
    <w:rsid w:val="00137368"/>
    <w:rsid w:val="00137C91"/>
    <w:rsid w:val="00137CCE"/>
    <w:rsid w:val="00137F23"/>
    <w:rsid w:val="00141C6E"/>
    <w:rsid w:val="00142524"/>
    <w:rsid w:val="00142926"/>
    <w:rsid w:val="00142B1A"/>
    <w:rsid w:val="00142E5E"/>
    <w:rsid w:val="0014362C"/>
    <w:rsid w:val="00144400"/>
    <w:rsid w:val="001447FC"/>
    <w:rsid w:val="00147718"/>
    <w:rsid w:val="0015049F"/>
    <w:rsid w:val="00150519"/>
    <w:rsid w:val="00150C14"/>
    <w:rsid w:val="00150FFB"/>
    <w:rsid w:val="001519AF"/>
    <w:rsid w:val="00152152"/>
    <w:rsid w:val="00152756"/>
    <w:rsid w:val="001533E9"/>
    <w:rsid w:val="0015363C"/>
    <w:rsid w:val="00154303"/>
    <w:rsid w:val="0015447D"/>
    <w:rsid w:val="0015455E"/>
    <w:rsid w:val="00155780"/>
    <w:rsid w:val="00155A78"/>
    <w:rsid w:val="00156485"/>
    <w:rsid w:val="00156BA9"/>
    <w:rsid w:val="00156DEF"/>
    <w:rsid w:val="00156F99"/>
    <w:rsid w:val="00157216"/>
    <w:rsid w:val="00161080"/>
    <w:rsid w:val="00162787"/>
    <w:rsid w:val="0016352A"/>
    <w:rsid w:val="00163B10"/>
    <w:rsid w:val="001649B1"/>
    <w:rsid w:val="00165080"/>
    <w:rsid w:val="001655BC"/>
    <w:rsid w:val="00165E9D"/>
    <w:rsid w:val="00167DE7"/>
    <w:rsid w:val="00170E3B"/>
    <w:rsid w:val="001723A4"/>
    <w:rsid w:val="001726A3"/>
    <w:rsid w:val="00173232"/>
    <w:rsid w:val="00173524"/>
    <w:rsid w:val="001739A4"/>
    <w:rsid w:val="00174627"/>
    <w:rsid w:val="0017479A"/>
    <w:rsid w:val="00175D34"/>
    <w:rsid w:val="00176799"/>
    <w:rsid w:val="00177665"/>
    <w:rsid w:val="00177A29"/>
    <w:rsid w:val="00181D9F"/>
    <w:rsid w:val="001840B3"/>
    <w:rsid w:val="00185B5D"/>
    <w:rsid w:val="0018624D"/>
    <w:rsid w:val="00186ABA"/>
    <w:rsid w:val="00187DE5"/>
    <w:rsid w:val="00190247"/>
    <w:rsid w:val="00190E41"/>
    <w:rsid w:val="0019115C"/>
    <w:rsid w:val="001914B3"/>
    <w:rsid w:val="00192969"/>
    <w:rsid w:val="00195733"/>
    <w:rsid w:val="001976E7"/>
    <w:rsid w:val="001A02A0"/>
    <w:rsid w:val="001A0747"/>
    <w:rsid w:val="001A0D92"/>
    <w:rsid w:val="001A10C9"/>
    <w:rsid w:val="001A1BDE"/>
    <w:rsid w:val="001A1FB7"/>
    <w:rsid w:val="001A214E"/>
    <w:rsid w:val="001A2475"/>
    <w:rsid w:val="001A2DC3"/>
    <w:rsid w:val="001A3922"/>
    <w:rsid w:val="001A6073"/>
    <w:rsid w:val="001A66F5"/>
    <w:rsid w:val="001B05CF"/>
    <w:rsid w:val="001B1D15"/>
    <w:rsid w:val="001B2AD2"/>
    <w:rsid w:val="001B4548"/>
    <w:rsid w:val="001B57B7"/>
    <w:rsid w:val="001B5D28"/>
    <w:rsid w:val="001B6C8F"/>
    <w:rsid w:val="001B7739"/>
    <w:rsid w:val="001C06BC"/>
    <w:rsid w:val="001C0C61"/>
    <w:rsid w:val="001C11E0"/>
    <w:rsid w:val="001C2E8D"/>
    <w:rsid w:val="001C362B"/>
    <w:rsid w:val="001C3A36"/>
    <w:rsid w:val="001C3FFB"/>
    <w:rsid w:val="001C5B1E"/>
    <w:rsid w:val="001D02A7"/>
    <w:rsid w:val="001D0EAD"/>
    <w:rsid w:val="001D1270"/>
    <w:rsid w:val="001D1BD2"/>
    <w:rsid w:val="001D45E4"/>
    <w:rsid w:val="001D4B35"/>
    <w:rsid w:val="001D5EDF"/>
    <w:rsid w:val="001D69CB"/>
    <w:rsid w:val="001D6B87"/>
    <w:rsid w:val="001D7C66"/>
    <w:rsid w:val="001E033A"/>
    <w:rsid w:val="001E1C84"/>
    <w:rsid w:val="001E1D03"/>
    <w:rsid w:val="001E2A7A"/>
    <w:rsid w:val="001E3F38"/>
    <w:rsid w:val="001E3F4E"/>
    <w:rsid w:val="001E4E34"/>
    <w:rsid w:val="001E72A6"/>
    <w:rsid w:val="001F0C97"/>
    <w:rsid w:val="001F15AD"/>
    <w:rsid w:val="001F2BC6"/>
    <w:rsid w:val="001F39D2"/>
    <w:rsid w:val="001F4AEE"/>
    <w:rsid w:val="001F646E"/>
    <w:rsid w:val="001F66D7"/>
    <w:rsid w:val="001F7544"/>
    <w:rsid w:val="001F7D7F"/>
    <w:rsid w:val="002024BF"/>
    <w:rsid w:val="00202762"/>
    <w:rsid w:val="00204078"/>
    <w:rsid w:val="002069D9"/>
    <w:rsid w:val="00206DBA"/>
    <w:rsid w:val="00207081"/>
    <w:rsid w:val="0020767D"/>
    <w:rsid w:val="00210032"/>
    <w:rsid w:val="00210BBA"/>
    <w:rsid w:val="00211312"/>
    <w:rsid w:val="00215AB6"/>
    <w:rsid w:val="00216C91"/>
    <w:rsid w:val="00217A4A"/>
    <w:rsid w:val="002208FF"/>
    <w:rsid w:val="00220CB7"/>
    <w:rsid w:val="002216E1"/>
    <w:rsid w:val="00222949"/>
    <w:rsid w:val="0022371E"/>
    <w:rsid w:val="002271E6"/>
    <w:rsid w:val="002272C5"/>
    <w:rsid w:val="00227757"/>
    <w:rsid w:val="002306AA"/>
    <w:rsid w:val="00235526"/>
    <w:rsid w:val="00236C78"/>
    <w:rsid w:val="00237921"/>
    <w:rsid w:val="00240C0D"/>
    <w:rsid w:val="00241088"/>
    <w:rsid w:val="0024135E"/>
    <w:rsid w:val="002422F7"/>
    <w:rsid w:val="00242CB4"/>
    <w:rsid w:val="00242CC0"/>
    <w:rsid w:val="002431DB"/>
    <w:rsid w:val="002447BD"/>
    <w:rsid w:val="002447BF"/>
    <w:rsid w:val="002448CD"/>
    <w:rsid w:val="0024496B"/>
    <w:rsid w:val="002452C9"/>
    <w:rsid w:val="00245CB2"/>
    <w:rsid w:val="00246F3F"/>
    <w:rsid w:val="00247408"/>
    <w:rsid w:val="0024766F"/>
    <w:rsid w:val="0024767B"/>
    <w:rsid w:val="00251220"/>
    <w:rsid w:val="002514A0"/>
    <w:rsid w:val="00254513"/>
    <w:rsid w:val="002545CE"/>
    <w:rsid w:val="0025466C"/>
    <w:rsid w:val="00257389"/>
    <w:rsid w:val="00257C83"/>
    <w:rsid w:val="00260792"/>
    <w:rsid w:val="00261298"/>
    <w:rsid w:val="00262558"/>
    <w:rsid w:val="00262F24"/>
    <w:rsid w:val="002636FC"/>
    <w:rsid w:val="00263F59"/>
    <w:rsid w:val="00266E6C"/>
    <w:rsid w:val="002710CD"/>
    <w:rsid w:val="0027135D"/>
    <w:rsid w:val="002718AE"/>
    <w:rsid w:val="00271B66"/>
    <w:rsid w:val="00274642"/>
    <w:rsid w:val="00274FFE"/>
    <w:rsid w:val="002752AD"/>
    <w:rsid w:val="002752FF"/>
    <w:rsid w:val="00275443"/>
    <w:rsid w:val="00280766"/>
    <w:rsid w:val="002829BF"/>
    <w:rsid w:val="00284E5F"/>
    <w:rsid w:val="002851BA"/>
    <w:rsid w:val="00285D91"/>
    <w:rsid w:val="00286992"/>
    <w:rsid w:val="002871C8"/>
    <w:rsid w:val="00287594"/>
    <w:rsid w:val="002904B4"/>
    <w:rsid w:val="002905E5"/>
    <w:rsid w:val="00291CB3"/>
    <w:rsid w:val="0029313A"/>
    <w:rsid w:val="00294850"/>
    <w:rsid w:val="00294AC6"/>
    <w:rsid w:val="002953F3"/>
    <w:rsid w:val="00296489"/>
    <w:rsid w:val="00296BBE"/>
    <w:rsid w:val="002974F0"/>
    <w:rsid w:val="0029755C"/>
    <w:rsid w:val="002A0120"/>
    <w:rsid w:val="002A0AF1"/>
    <w:rsid w:val="002A0BB0"/>
    <w:rsid w:val="002A1B04"/>
    <w:rsid w:val="002A2F35"/>
    <w:rsid w:val="002A3CB9"/>
    <w:rsid w:val="002A6C3F"/>
    <w:rsid w:val="002B0263"/>
    <w:rsid w:val="002B0334"/>
    <w:rsid w:val="002B04C4"/>
    <w:rsid w:val="002B0D18"/>
    <w:rsid w:val="002B1EB8"/>
    <w:rsid w:val="002B2259"/>
    <w:rsid w:val="002B283E"/>
    <w:rsid w:val="002B3B1B"/>
    <w:rsid w:val="002B4D10"/>
    <w:rsid w:val="002B5989"/>
    <w:rsid w:val="002B6C5F"/>
    <w:rsid w:val="002B787E"/>
    <w:rsid w:val="002C0185"/>
    <w:rsid w:val="002C195D"/>
    <w:rsid w:val="002C1BF8"/>
    <w:rsid w:val="002C3E42"/>
    <w:rsid w:val="002C52D5"/>
    <w:rsid w:val="002C5F56"/>
    <w:rsid w:val="002C64B6"/>
    <w:rsid w:val="002C7B05"/>
    <w:rsid w:val="002D066D"/>
    <w:rsid w:val="002D14D9"/>
    <w:rsid w:val="002D1AD7"/>
    <w:rsid w:val="002D33EF"/>
    <w:rsid w:val="002D3D47"/>
    <w:rsid w:val="002D45DB"/>
    <w:rsid w:val="002D5AC5"/>
    <w:rsid w:val="002D5B7E"/>
    <w:rsid w:val="002D7240"/>
    <w:rsid w:val="002D7C33"/>
    <w:rsid w:val="002E0471"/>
    <w:rsid w:val="002E071D"/>
    <w:rsid w:val="002E1CE4"/>
    <w:rsid w:val="002E21D8"/>
    <w:rsid w:val="002E3409"/>
    <w:rsid w:val="002E3DE6"/>
    <w:rsid w:val="002E43AD"/>
    <w:rsid w:val="002E4419"/>
    <w:rsid w:val="002E4EFF"/>
    <w:rsid w:val="002E58A5"/>
    <w:rsid w:val="002E6263"/>
    <w:rsid w:val="002E7AF6"/>
    <w:rsid w:val="002F0241"/>
    <w:rsid w:val="002F13C2"/>
    <w:rsid w:val="002F3AD4"/>
    <w:rsid w:val="002F4322"/>
    <w:rsid w:val="002F6A64"/>
    <w:rsid w:val="00300170"/>
    <w:rsid w:val="00300A62"/>
    <w:rsid w:val="00301C51"/>
    <w:rsid w:val="00301F65"/>
    <w:rsid w:val="00302C65"/>
    <w:rsid w:val="00303418"/>
    <w:rsid w:val="003038B5"/>
    <w:rsid w:val="003040D6"/>
    <w:rsid w:val="003043FE"/>
    <w:rsid w:val="0030523B"/>
    <w:rsid w:val="0030551D"/>
    <w:rsid w:val="00305586"/>
    <w:rsid w:val="00305897"/>
    <w:rsid w:val="00305D84"/>
    <w:rsid w:val="00306601"/>
    <w:rsid w:val="00306AD9"/>
    <w:rsid w:val="00306E40"/>
    <w:rsid w:val="0031014B"/>
    <w:rsid w:val="0031223A"/>
    <w:rsid w:val="00312296"/>
    <w:rsid w:val="00312A00"/>
    <w:rsid w:val="00312E7C"/>
    <w:rsid w:val="00313865"/>
    <w:rsid w:val="00313DD7"/>
    <w:rsid w:val="003142BA"/>
    <w:rsid w:val="00315DE4"/>
    <w:rsid w:val="00316A82"/>
    <w:rsid w:val="003177C8"/>
    <w:rsid w:val="00317FBF"/>
    <w:rsid w:val="00320DBD"/>
    <w:rsid w:val="0032157D"/>
    <w:rsid w:val="00326248"/>
    <w:rsid w:val="003265CA"/>
    <w:rsid w:val="00332817"/>
    <w:rsid w:val="00332CF6"/>
    <w:rsid w:val="0033314E"/>
    <w:rsid w:val="00335011"/>
    <w:rsid w:val="00335EEC"/>
    <w:rsid w:val="003362F5"/>
    <w:rsid w:val="00336448"/>
    <w:rsid w:val="00337FC5"/>
    <w:rsid w:val="00340BF7"/>
    <w:rsid w:val="0034179E"/>
    <w:rsid w:val="00341A2C"/>
    <w:rsid w:val="003439C7"/>
    <w:rsid w:val="00343A2B"/>
    <w:rsid w:val="00343A70"/>
    <w:rsid w:val="00343C65"/>
    <w:rsid w:val="00343F6E"/>
    <w:rsid w:val="0034468D"/>
    <w:rsid w:val="0034539F"/>
    <w:rsid w:val="00346D6B"/>
    <w:rsid w:val="00347406"/>
    <w:rsid w:val="00350F3C"/>
    <w:rsid w:val="003519DB"/>
    <w:rsid w:val="00352282"/>
    <w:rsid w:val="003525F7"/>
    <w:rsid w:val="00352AFA"/>
    <w:rsid w:val="003533C3"/>
    <w:rsid w:val="00353806"/>
    <w:rsid w:val="00353DF9"/>
    <w:rsid w:val="00353F10"/>
    <w:rsid w:val="00353FFA"/>
    <w:rsid w:val="003547A4"/>
    <w:rsid w:val="00355064"/>
    <w:rsid w:val="00355065"/>
    <w:rsid w:val="003550E7"/>
    <w:rsid w:val="00355CC1"/>
    <w:rsid w:val="00355DD2"/>
    <w:rsid w:val="00356391"/>
    <w:rsid w:val="003601DA"/>
    <w:rsid w:val="00360AF9"/>
    <w:rsid w:val="003629B9"/>
    <w:rsid w:val="00363C19"/>
    <w:rsid w:val="00363E27"/>
    <w:rsid w:val="00363E6F"/>
    <w:rsid w:val="00367CAB"/>
    <w:rsid w:val="00371BF2"/>
    <w:rsid w:val="003723D2"/>
    <w:rsid w:val="0037323D"/>
    <w:rsid w:val="00373300"/>
    <w:rsid w:val="003737CC"/>
    <w:rsid w:val="0037601B"/>
    <w:rsid w:val="00377892"/>
    <w:rsid w:val="00380579"/>
    <w:rsid w:val="0038265D"/>
    <w:rsid w:val="00383B47"/>
    <w:rsid w:val="00383C81"/>
    <w:rsid w:val="00384105"/>
    <w:rsid w:val="00386E7C"/>
    <w:rsid w:val="00386F45"/>
    <w:rsid w:val="00387290"/>
    <w:rsid w:val="00387EC4"/>
    <w:rsid w:val="003901CD"/>
    <w:rsid w:val="003903AA"/>
    <w:rsid w:val="0039108A"/>
    <w:rsid w:val="0039131E"/>
    <w:rsid w:val="00392DE3"/>
    <w:rsid w:val="0039390D"/>
    <w:rsid w:val="00393E81"/>
    <w:rsid w:val="00394BDA"/>
    <w:rsid w:val="003959DA"/>
    <w:rsid w:val="003976BE"/>
    <w:rsid w:val="00397C23"/>
    <w:rsid w:val="003A1B9D"/>
    <w:rsid w:val="003A1D77"/>
    <w:rsid w:val="003A2F42"/>
    <w:rsid w:val="003A30E4"/>
    <w:rsid w:val="003A5E5D"/>
    <w:rsid w:val="003A613E"/>
    <w:rsid w:val="003A6EA2"/>
    <w:rsid w:val="003A77AD"/>
    <w:rsid w:val="003B05AF"/>
    <w:rsid w:val="003B103B"/>
    <w:rsid w:val="003B1974"/>
    <w:rsid w:val="003B28AA"/>
    <w:rsid w:val="003B3ECB"/>
    <w:rsid w:val="003B41AF"/>
    <w:rsid w:val="003B42F6"/>
    <w:rsid w:val="003B47C9"/>
    <w:rsid w:val="003B5D93"/>
    <w:rsid w:val="003B6888"/>
    <w:rsid w:val="003B7B95"/>
    <w:rsid w:val="003C05A9"/>
    <w:rsid w:val="003C07EC"/>
    <w:rsid w:val="003C0E46"/>
    <w:rsid w:val="003C0F70"/>
    <w:rsid w:val="003C1558"/>
    <w:rsid w:val="003C17A1"/>
    <w:rsid w:val="003C189A"/>
    <w:rsid w:val="003C1A7E"/>
    <w:rsid w:val="003C1BD1"/>
    <w:rsid w:val="003C4A95"/>
    <w:rsid w:val="003C4AD8"/>
    <w:rsid w:val="003C657B"/>
    <w:rsid w:val="003C72A2"/>
    <w:rsid w:val="003C7BCC"/>
    <w:rsid w:val="003D035D"/>
    <w:rsid w:val="003D2330"/>
    <w:rsid w:val="003D2D51"/>
    <w:rsid w:val="003D6697"/>
    <w:rsid w:val="003E348B"/>
    <w:rsid w:val="003E35BA"/>
    <w:rsid w:val="003E39BB"/>
    <w:rsid w:val="003E3C40"/>
    <w:rsid w:val="003E4127"/>
    <w:rsid w:val="003E4279"/>
    <w:rsid w:val="003E5063"/>
    <w:rsid w:val="003E6006"/>
    <w:rsid w:val="003E7101"/>
    <w:rsid w:val="003E7701"/>
    <w:rsid w:val="003E7E00"/>
    <w:rsid w:val="003E7EC6"/>
    <w:rsid w:val="003F2B40"/>
    <w:rsid w:val="003F2E35"/>
    <w:rsid w:val="003F46B3"/>
    <w:rsid w:val="003F5CF6"/>
    <w:rsid w:val="003F6027"/>
    <w:rsid w:val="003F713C"/>
    <w:rsid w:val="003F71D7"/>
    <w:rsid w:val="003F7389"/>
    <w:rsid w:val="00400124"/>
    <w:rsid w:val="00400D27"/>
    <w:rsid w:val="0040142A"/>
    <w:rsid w:val="004022A3"/>
    <w:rsid w:val="0040457E"/>
    <w:rsid w:val="00404DF0"/>
    <w:rsid w:val="00405F7A"/>
    <w:rsid w:val="0040651A"/>
    <w:rsid w:val="004106AF"/>
    <w:rsid w:val="004111A8"/>
    <w:rsid w:val="00411EEB"/>
    <w:rsid w:val="00412D9F"/>
    <w:rsid w:val="004139BA"/>
    <w:rsid w:val="00414CCC"/>
    <w:rsid w:val="00414DA1"/>
    <w:rsid w:val="00415656"/>
    <w:rsid w:val="00415730"/>
    <w:rsid w:val="00415E43"/>
    <w:rsid w:val="00417A91"/>
    <w:rsid w:val="00421761"/>
    <w:rsid w:val="00421CC2"/>
    <w:rsid w:val="0042243C"/>
    <w:rsid w:val="004232C6"/>
    <w:rsid w:val="00423866"/>
    <w:rsid w:val="00423919"/>
    <w:rsid w:val="0042397F"/>
    <w:rsid w:val="00423B18"/>
    <w:rsid w:val="004247A6"/>
    <w:rsid w:val="00424E48"/>
    <w:rsid w:val="0042536E"/>
    <w:rsid w:val="0042543B"/>
    <w:rsid w:val="004258AF"/>
    <w:rsid w:val="00426EDF"/>
    <w:rsid w:val="00431531"/>
    <w:rsid w:val="00432522"/>
    <w:rsid w:val="004329EA"/>
    <w:rsid w:val="00432AF5"/>
    <w:rsid w:val="004343FA"/>
    <w:rsid w:val="0043487C"/>
    <w:rsid w:val="00434CDC"/>
    <w:rsid w:val="00435A99"/>
    <w:rsid w:val="00436BB1"/>
    <w:rsid w:val="004375EF"/>
    <w:rsid w:val="00437A3A"/>
    <w:rsid w:val="004412F0"/>
    <w:rsid w:val="00441A06"/>
    <w:rsid w:val="00442AB9"/>
    <w:rsid w:val="004443D9"/>
    <w:rsid w:val="00444825"/>
    <w:rsid w:val="00446C91"/>
    <w:rsid w:val="004471C3"/>
    <w:rsid w:val="00451786"/>
    <w:rsid w:val="004552EC"/>
    <w:rsid w:val="004563FF"/>
    <w:rsid w:val="004564E5"/>
    <w:rsid w:val="004571FD"/>
    <w:rsid w:val="00457283"/>
    <w:rsid w:val="004605BF"/>
    <w:rsid w:val="00460DB4"/>
    <w:rsid w:val="00461889"/>
    <w:rsid w:val="00462074"/>
    <w:rsid w:val="0046271E"/>
    <w:rsid w:val="00463097"/>
    <w:rsid w:val="00465A0B"/>
    <w:rsid w:val="00473217"/>
    <w:rsid w:val="004736FB"/>
    <w:rsid w:val="00476332"/>
    <w:rsid w:val="00477D1A"/>
    <w:rsid w:val="004830D4"/>
    <w:rsid w:val="00485558"/>
    <w:rsid w:val="0048707B"/>
    <w:rsid w:val="00487AF7"/>
    <w:rsid w:val="0049020B"/>
    <w:rsid w:val="00491024"/>
    <w:rsid w:val="00491585"/>
    <w:rsid w:val="004916A9"/>
    <w:rsid w:val="00491CC2"/>
    <w:rsid w:val="00491E91"/>
    <w:rsid w:val="00492A07"/>
    <w:rsid w:val="0049454B"/>
    <w:rsid w:val="0049544A"/>
    <w:rsid w:val="004971C8"/>
    <w:rsid w:val="004971F8"/>
    <w:rsid w:val="00497381"/>
    <w:rsid w:val="00497746"/>
    <w:rsid w:val="00497ED0"/>
    <w:rsid w:val="004A0686"/>
    <w:rsid w:val="004A15F1"/>
    <w:rsid w:val="004A2069"/>
    <w:rsid w:val="004A23EC"/>
    <w:rsid w:val="004A3167"/>
    <w:rsid w:val="004A3DFA"/>
    <w:rsid w:val="004A41DC"/>
    <w:rsid w:val="004A5188"/>
    <w:rsid w:val="004A63F2"/>
    <w:rsid w:val="004B060A"/>
    <w:rsid w:val="004B18EF"/>
    <w:rsid w:val="004B1907"/>
    <w:rsid w:val="004B2E24"/>
    <w:rsid w:val="004B326D"/>
    <w:rsid w:val="004B3790"/>
    <w:rsid w:val="004B41E5"/>
    <w:rsid w:val="004B5150"/>
    <w:rsid w:val="004B5537"/>
    <w:rsid w:val="004B59C5"/>
    <w:rsid w:val="004B6372"/>
    <w:rsid w:val="004B7BE5"/>
    <w:rsid w:val="004C20CD"/>
    <w:rsid w:val="004C2113"/>
    <w:rsid w:val="004C28DE"/>
    <w:rsid w:val="004C3E58"/>
    <w:rsid w:val="004C50E6"/>
    <w:rsid w:val="004C5C2F"/>
    <w:rsid w:val="004D1482"/>
    <w:rsid w:val="004D1C69"/>
    <w:rsid w:val="004D1FF9"/>
    <w:rsid w:val="004D2985"/>
    <w:rsid w:val="004D3D37"/>
    <w:rsid w:val="004D4106"/>
    <w:rsid w:val="004D4B31"/>
    <w:rsid w:val="004D4F36"/>
    <w:rsid w:val="004D53E9"/>
    <w:rsid w:val="004D6897"/>
    <w:rsid w:val="004E3BCA"/>
    <w:rsid w:val="004E41ED"/>
    <w:rsid w:val="004E5A3D"/>
    <w:rsid w:val="004F00E6"/>
    <w:rsid w:val="004F1470"/>
    <w:rsid w:val="004F32FE"/>
    <w:rsid w:val="004F3772"/>
    <w:rsid w:val="004F4001"/>
    <w:rsid w:val="004F47B9"/>
    <w:rsid w:val="004F6E85"/>
    <w:rsid w:val="004F70C6"/>
    <w:rsid w:val="00500915"/>
    <w:rsid w:val="00500D82"/>
    <w:rsid w:val="00502457"/>
    <w:rsid w:val="00502BED"/>
    <w:rsid w:val="00503AEE"/>
    <w:rsid w:val="00503F81"/>
    <w:rsid w:val="005042CC"/>
    <w:rsid w:val="005068CF"/>
    <w:rsid w:val="005069E0"/>
    <w:rsid w:val="005109A2"/>
    <w:rsid w:val="00510ABA"/>
    <w:rsid w:val="00512377"/>
    <w:rsid w:val="00512385"/>
    <w:rsid w:val="00512579"/>
    <w:rsid w:val="00512D65"/>
    <w:rsid w:val="005132D8"/>
    <w:rsid w:val="00513D57"/>
    <w:rsid w:val="005141F1"/>
    <w:rsid w:val="00514A13"/>
    <w:rsid w:val="00516D72"/>
    <w:rsid w:val="00516ECF"/>
    <w:rsid w:val="00517464"/>
    <w:rsid w:val="00517D01"/>
    <w:rsid w:val="00521F36"/>
    <w:rsid w:val="00522861"/>
    <w:rsid w:val="00522BB0"/>
    <w:rsid w:val="00523B0A"/>
    <w:rsid w:val="00525055"/>
    <w:rsid w:val="005258E5"/>
    <w:rsid w:val="00526FB7"/>
    <w:rsid w:val="005271F2"/>
    <w:rsid w:val="00527FED"/>
    <w:rsid w:val="005308DD"/>
    <w:rsid w:val="00531934"/>
    <w:rsid w:val="00531CFB"/>
    <w:rsid w:val="0053231F"/>
    <w:rsid w:val="00532D1A"/>
    <w:rsid w:val="005331F5"/>
    <w:rsid w:val="005340E7"/>
    <w:rsid w:val="005342DB"/>
    <w:rsid w:val="00535566"/>
    <w:rsid w:val="00535E39"/>
    <w:rsid w:val="005376DD"/>
    <w:rsid w:val="005407D2"/>
    <w:rsid w:val="00540897"/>
    <w:rsid w:val="0054115C"/>
    <w:rsid w:val="00541857"/>
    <w:rsid w:val="00541E7A"/>
    <w:rsid w:val="0054269F"/>
    <w:rsid w:val="005428AE"/>
    <w:rsid w:val="00543113"/>
    <w:rsid w:val="005440C1"/>
    <w:rsid w:val="005449BB"/>
    <w:rsid w:val="005455FF"/>
    <w:rsid w:val="00546467"/>
    <w:rsid w:val="00546F1B"/>
    <w:rsid w:val="005475F2"/>
    <w:rsid w:val="00547CA3"/>
    <w:rsid w:val="00550B9A"/>
    <w:rsid w:val="00551757"/>
    <w:rsid w:val="00551A0E"/>
    <w:rsid w:val="00553C42"/>
    <w:rsid w:val="00554CBB"/>
    <w:rsid w:val="00555B3F"/>
    <w:rsid w:val="00556325"/>
    <w:rsid w:val="00557948"/>
    <w:rsid w:val="00557ACA"/>
    <w:rsid w:val="005602D0"/>
    <w:rsid w:val="00560DD6"/>
    <w:rsid w:val="00561048"/>
    <w:rsid w:val="005616AB"/>
    <w:rsid w:val="00562537"/>
    <w:rsid w:val="005629CB"/>
    <w:rsid w:val="00563B25"/>
    <w:rsid w:val="005643EC"/>
    <w:rsid w:val="005715F0"/>
    <w:rsid w:val="00572D79"/>
    <w:rsid w:val="00575780"/>
    <w:rsid w:val="00575D55"/>
    <w:rsid w:val="00576586"/>
    <w:rsid w:val="00577EFE"/>
    <w:rsid w:val="005808CB"/>
    <w:rsid w:val="00581D5D"/>
    <w:rsid w:val="00583DFC"/>
    <w:rsid w:val="005851CA"/>
    <w:rsid w:val="00585A67"/>
    <w:rsid w:val="005908DB"/>
    <w:rsid w:val="00590CB6"/>
    <w:rsid w:val="00591676"/>
    <w:rsid w:val="005949D3"/>
    <w:rsid w:val="005967A9"/>
    <w:rsid w:val="00597329"/>
    <w:rsid w:val="0059771A"/>
    <w:rsid w:val="00597FD4"/>
    <w:rsid w:val="005A0062"/>
    <w:rsid w:val="005A08A5"/>
    <w:rsid w:val="005A0903"/>
    <w:rsid w:val="005A1B2A"/>
    <w:rsid w:val="005A4128"/>
    <w:rsid w:val="005A468D"/>
    <w:rsid w:val="005A716A"/>
    <w:rsid w:val="005A729F"/>
    <w:rsid w:val="005A76A5"/>
    <w:rsid w:val="005B087D"/>
    <w:rsid w:val="005B0CDB"/>
    <w:rsid w:val="005B0DB5"/>
    <w:rsid w:val="005B1238"/>
    <w:rsid w:val="005B372E"/>
    <w:rsid w:val="005B4096"/>
    <w:rsid w:val="005B609B"/>
    <w:rsid w:val="005C0773"/>
    <w:rsid w:val="005C2D8A"/>
    <w:rsid w:val="005C37C3"/>
    <w:rsid w:val="005C404A"/>
    <w:rsid w:val="005C54B0"/>
    <w:rsid w:val="005C6902"/>
    <w:rsid w:val="005C75DF"/>
    <w:rsid w:val="005C7634"/>
    <w:rsid w:val="005D17C7"/>
    <w:rsid w:val="005D1887"/>
    <w:rsid w:val="005D2BA2"/>
    <w:rsid w:val="005D36E7"/>
    <w:rsid w:val="005D6991"/>
    <w:rsid w:val="005D6EE7"/>
    <w:rsid w:val="005D761F"/>
    <w:rsid w:val="005E11D4"/>
    <w:rsid w:val="005E247F"/>
    <w:rsid w:val="005E3E9F"/>
    <w:rsid w:val="005E4B93"/>
    <w:rsid w:val="005E50E0"/>
    <w:rsid w:val="005E524E"/>
    <w:rsid w:val="005E7A46"/>
    <w:rsid w:val="005F08ED"/>
    <w:rsid w:val="005F0A74"/>
    <w:rsid w:val="005F263A"/>
    <w:rsid w:val="005F6813"/>
    <w:rsid w:val="006009E5"/>
    <w:rsid w:val="006011F7"/>
    <w:rsid w:val="0060126F"/>
    <w:rsid w:val="00601356"/>
    <w:rsid w:val="00601379"/>
    <w:rsid w:val="006027E2"/>
    <w:rsid w:val="006029F7"/>
    <w:rsid w:val="00602EC2"/>
    <w:rsid w:val="00603A29"/>
    <w:rsid w:val="0060401F"/>
    <w:rsid w:val="006043FE"/>
    <w:rsid w:val="006048C3"/>
    <w:rsid w:val="00604B9D"/>
    <w:rsid w:val="0060565C"/>
    <w:rsid w:val="00606216"/>
    <w:rsid w:val="00610027"/>
    <w:rsid w:val="00610812"/>
    <w:rsid w:val="006117DE"/>
    <w:rsid w:val="00612250"/>
    <w:rsid w:val="00614931"/>
    <w:rsid w:val="00614F29"/>
    <w:rsid w:val="00615D50"/>
    <w:rsid w:val="00616200"/>
    <w:rsid w:val="0061655C"/>
    <w:rsid w:val="00616C68"/>
    <w:rsid w:val="006170D4"/>
    <w:rsid w:val="00617D8D"/>
    <w:rsid w:val="00620A27"/>
    <w:rsid w:val="00620DD2"/>
    <w:rsid w:val="00621821"/>
    <w:rsid w:val="0062201D"/>
    <w:rsid w:val="00622653"/>
    <w:rsid w:val="00623824"/>
    <w:rsid w:val="006238AE"/>
    <w:rsid w:val="00623B13"/>
    <w:rsid w:val="0062445F"/>
    <w:rsid w:val="00624DCA"/>
    <w:rsid w:val="0062582B"/>
    <w:rsid w:val="0062730E"/>
    <w:rsid w:val="00630E09"/>
    <w:rsid w:val="00630F06"/>
    <w:rsid w:val="00631158"/>
    <w:rsid w:val="006315A8"/>
    <w:rsid w:val="00631F90"/>
    <w:rsid w:val="006332CA"/>
    <w:rsid w:val="00633F27"/>
    <w:rsid w:val="0063414F"/>
    <w:rsid w:val="00635038"/>
    <w:rsid w:val="006355FB"/>
    <w:rsid w:val="00635C20"/>
    <w:rsid w:val="006401D0"/>
    <w:rsid w:val="006405DF"/>
    <w:rsid w:val="00642B02"/>
    <w:rsid w:val="0064460B"/>
    <w:rsid w:val="00644FA1"/>
    <w:rsid w:val="006457ED"/>
    <w:rsid w:val="00651754"/>
    <w:rsid w:val="006537D6"/>
    <w:rsid w:val="006546F7"/>
    <w:rsid w:val="00654D31"/>
    <w:rsid w:val="00655834"/>
    <w:rsid w:val="006559E3"/>
    <w:rsid w:val="00655C4B"/>
    <w:rsid w:val="00655ECA"/>
    <w:rsid w:val="00657EE8"/>
    <w:rsid w:val="0066070F"/>
    <w:rsid w:val="00660A90"/>
    <w:rsid w:val="00660ED1"/>
    <w:rsid w:val="0066291B"/>
    <w:rsid w:val="00662C40"/>
    <w:rsid w:val="00662F28"/>
    <w:rsid w:val="0066363A"/>
    <w:rsid w:val="00664640"/>
    <w:rsid w:val="006657AD"/>
    <w:rsid w:val="00666351"/>
    <w:rsid w:val="00666AB8"/>
    <w:rsid w:val="00666CA1"/>
    <w:rsid w:val="006676A7"/>
    <w:rsid w:val="0067017B"/>
    <w:rsid w:val="0067034F"/>
    <w:rsid w:val="006708F4"/>
    <w:rsid w:val="00670F97"/>
    <w:rsid w:val="00671DF8"/>
    <w:rsid w:val="00671F3F"/>
    <w:rsid w:val="00672DD1"/>
    <w:rsid w:val="00673079"/>
    <w:rsid w:val="00673ECA"/>
    <w:rsid w:val="00674191"/>
    <w:rsid w:val="00675C9D"/>
    <w:rsid w:val="0067644B"/>
    <w:rsid w:val="006767FF"/>
    <w:rsid w:val="0067732C"/>
    <w:rsid w:val="006776DA"/>
    <w:rsid w:val="00677AE2"/>
    <w:rsid w:val="00681344"/>
    <w:rsid w:val="00681BC6"/>
    <w:rsid w:val="00681F15"/>
    <w:rsid w:val="00682BC7"/>
    <w:rsid w:val="0068355A"/>
    <w:rsid w:val="00685254"/>
    <w:rsid w:val="00685902"/>
    <w:rsid w:val="00690A8B"/>
    <w:rsid w:val="006921A7"/>
    <w:rsid w:val="0069274D"/>
    <w:rsid w:val="00692836"/>
    <w:rsid w:val="0069296A"/>
    <w:rsid w:val="00693C6D"/>
    <w:rsid w:val="0069432A"/>
    <w:rsid w:val="006953E6"/>
    <w:rsid w:val="00697478"/>
    <w:rsid w:val="006A0761"/>
    <w:rsid w:val="006A0C3C"/>
    <w:rsid w:val="006A1579"/>
    <w:rsid w:val="006A15C0"/>
    <w:rsid w:val="006A2F89"/>
    <w:rsid w:val="006A4B22"/>
    <w:rsid w:val="006A56E7"/>
    <w:rsid w:val="006A602F"/>
    <w:rsid w:val="006A6199"/>
    <w:rsid w:val="006A6260"/>
    <w:rsid w:val="006A63C1"/>
    <w:rsid w:val="006A690D"/>
    <w:rsid w:val="006B00D2"/>
    <w:rsid w:val="006B1078"/>
    <w:rsid w:val="006B1A4F"/>
    <w:rsid w:val="006B2087"/>
    <w:rsid w:val="006B389A"/>
    <w:rsid w:val="006B3B88"/>
    <w:rsid w:val="006B3E50"/>
    <w:rsid w:val="006B46C7"/>
    <w:rsid w:val="006B50E7"/>
    <w:rsid w:val="006B55D4"/>
    <w:rsid w:val="006B6373"/>
    <w:rsid w:val="006B7087"/>
    <w:rsid w:val="006B7933"/>
    <w:rsid w:val="006C1566"/>
    <w:rsid w:val="006C39B9"/>
    <w:rsid w:val="006C5C6C"/>
    <w:rsid w:val="006C6004"/>
    <w:rsid w:val="006C6554"/>
    <w:rsid w:val="006C7058"/>
    <w:rsid w:val="006C709B"/>
    <w:rsid w:val="006D11B8"/>
    <w:rsid w:val="006D1D8F"/>
    <w:rsid w:val="006D251E"/>
    <w:rsid w:val="006D2B5C"/>
    <w:rsid w:val="006D2E9C"/>
    <w:rsid w:val="006D3677"/>
    <w:rsid w:val="006D3D75"/>
    <w:rsid w:val="006D464D"/>
    <w:rsid w:val="006D4FD5"/>
    <w:rsid w:val="006D669B"/>
    <w:rsid w:val="006D7E7F"/>
    <w:rsid w:val="006E00CE"/>
    <w:rsid w:val="006E14CD"/>
    <w:rsid w:val="006E1B7F"/>
    <w:rsid w:val="006E1BBE"/>
    <w:rsid w:val="006E2141"/>
    <w:rsid w:val="006E26C0"/>
    <w:rsid w:val="006E2FC4"/>
    <w:rsid w:val="006E4100"/>
    <w:rsid w:val="006E497B"/>
    <w:rsid w:val="006E7378"/>
    <w:rsid w:val="006E79B2"/>
    <w:rsid w:val="006E7F2E"/>
    <w:rsid w:val="006F10E8"/>
    <w:rsid w:val="006F1368"/>
    <w:rsid w:val="006F1FD3"/>
    <w:rsid w:val="006F20BA"/>
    <w:rsid w:val="006F2D47"/>
    <w:rsid w:val="006F4773"/>
    <w:rsid w:val="006F4BE8"/>
    <w:rsid w:val="006F53D0"/>
    <w:rsid w:val="006F564F"/>
    <w:rsid w:val="006F766F"/>
    <w:rsid w:val="00700D6C"/>
    <w:rsid w:val="007018DB"/>
    <w:rsid w:val="00701C63"/>
    <w:rsid w:val="00702B01"/>
    <w:rsid w:val="00702F2D"/>
    <w:rsid w:val="00706013"/>
    <w:rsid w:val="00707796"/>
    <w:rsid w:val="00707FD3"/>
    <w:rsid w:val="0071096F"/>
    <w:rsid w:val="00710B8F"/>
    <w:rsid w:val="007115FF"/>
    <w:rsid w:val="007122EE"/>
    <w:rsid w:val="00713744"/>
    <w:rsid w:val="00714EA6"/>
    <w:rsid w:val="00715BF5"/>
    <w:rsid w:val="00716083"/>
    <w:rsid w:val="007177A1"/>
    <w:rsid w:val="00720595"/>
    <w:rsid w:val="00721250"/>
    <w:rsid w:val="00721334"/>
    <w:rsid w:val="0072251B"/>
    <w:rsid w:val="007239E9"/>
    <w:rsid w:val="007251EB"/>
    <w:rsid w:val="00725D6D"/>
    <w:rsid w:val="00731DE7"/>
    <w:rsid w:val="00734533"/>
    <w:rsid w:val="007405E0"/>
    <w:rsid w:val="00740DC7"/>
    <w:rsid w:val="00741438"/>
    <w:rsid w:val="00741F7E"/>
    <w:rsid w:val="007423AF"/>
    <w:rsid w:val="00743118"/>
    <w:rsid w:val="00743904"/>
    <w:rsid w:val="007440D0"/>
    <w:rsid w:val="007450BC"/>
    <w:rsid w:val="00745B12"/>
    <w:rsid w:val="00746353"/>
    <w:rsid w:val="00746E74"/>
    <w:rsid w:val="00746F45"/>
    <w:rsid w:val="00750CFB"/>
    <w:rsid w:val="00751987"/>
    <w:rsid w:val="00751CC0"/>
    <w:rsid w:val="00752CAC"/>
    <w:rsid w:val="00752D58"/>
    <w:rsid w:val="0075312E"/>
    <w:rsid w:val="00753DF2"/>
    <w:rsid w:val="00754909"/>
    <w:rsid w:val="00755632"/>
    <w:rsid w:val="007566C7"/>
    <w:rsid w:val="00756B45"/>
    <w:rsid w:val="00760E96"/>
    <w:rsid w:val="00760FD8"/>
    <w:rsid w:val="007610A8"/>
    <w:rsid w:val="0076161D"/>
    <w:rsid w:val="00762F07"/>
    <w:rsid w:val="00763031"/>
    <w:rsid w:val="00763CA0"/>
    <w:rsid w:val="007671AC"/>
    <w:rsid w:val="007674D5"/>
    <w:rsid w:val="00771738"/>
    <w:rsid w:val="00771798"/>
    <w:rsid w:val="00772A4F"/>
    <w:rsid w:val="00772F21"/>
    <w:rsid w:val="00775D8E"/>
    <w:rsid w:val="00780F60"/>
    <w:rsid w:val="00781093"/>
    <w:rsid w:val="007818B7"/>
    <w:rsid w:val="00782B73"/>
    <w:rsid w:val="007833F7"/>
    <w:rsid w:val="007837A9"/>
    <w:rsid w:val="00783F1C"/>
    <w:rsid w:val="0078482B"/>
    <w:rsid w:val="007848AD"/>
    <w:rsid w:val="00785A9D"/>
    <w:rsid w:val="007862AC"/>
    <w:rsid w:val="00790A6B"/>
    <w:rsid w:val="00790A7C"/>
    <w:rsid w:val="00790B11"/>
    <w:rsid w:val="00790FEC"/>
    <w:rsid w:val="007914E7"/>
    <w:rsid w:val="007920EB"/>
    <w:rsid w:val="00793181"/>
    <w:rsid w:val="00793CB6"/>
    <w:rsid w:val="007942B7"/>
    <w:rsid w:val="00795504"/>
    <w:rsid w:val="00796C1F"/>
    <w:rsid w:val="00796D46"/>
    <w:rsid w:val="007974D2"/>
    <w:rsid w:val="007A00D7"/>
    <w:rsid w:val="007A0E71"/>
    <w:rsid w:val="007A19E1"/>
    <w:rsid w:val="007A251D"/>
    <w:rsid w:val="007A2568"/>
    <w:rsid w:val="007A5465"/>
    <w:rsid w:val="007A601B"/>
    <w:rsid w:val="007A758C"/>
    <w:rsid w:val="007A7B87"/>
    <w:rsid w:val="007B1EDB"/>
    <w:rsid w:val="007B2566"/>
    <w:rsid w:val="007B4623"/>
    <w:rsid w:val="007B48A4"/>
    <w:rsid w:val="007B5144"/>
    <w:rsid w:val="007B53A2"/>
    <w:rsid w:val="007B6873"/>
    <w:rsid w:val="007B715A"/>
    <w:rsid w:val="007C015D"/>
    <w:rsid w:val="007C036F"/>
    <w:rsid w:val="007C09F5"/>
    <w:rsid w:val="007C143C"/>
    <w:rsid w:val="007C196E"/>
    <w:rsid w:val="007C1E41"/>
    <w:rsid w:val="007C5EAA"/>
    <w:rsid w:val="007C7A4A"/>
    <w:rsid w:val="007D1490"/>
    <w:rsid w:val="007D1965"/>
    <w:rsid w:val="007D2DCE"/>
    <w:rsid w:val="007D47F0"/>
    <w:rsid w:val="007D4844"/>
    <w:rsid w:val="007D4EF5"/>
    <w:rsid w:val="007D54A9"/>
    <w:rsid w:val="007D5B53"/>
    <w:rsid w:val="007D5EFC"/>
    <w:rsid w:val="007D6E51"/>
    <w:rsid w:val="007D7010"/>
    <w:rsid w:val="007D7179"/>
    <w:rsid w:val="007D7C24"/>
    <w:rsid w:val="007E1FAC"/>
    <w:rsid w:val="007E3791"/>
    <w:rsid w:val="007E3EB2"/>
    <w:rsid w:val="007E4F59"/>
    <w:rsid w:val="007E5447"/>
    <w:rsid w:val="007E7409"/>
    <w:rsid w:val="007E7518"/>
    <w:rsid w:val="007E7DAE"/>
    <w:rsid w:val="007F0885"/>
    <w:rsid w:val="007F0F0D"/>
    <w:rsid w:val="007F1066"/>
    <w:rsid w:val="007F16CA"/>
    <w:rsid w:val="007F16E1"/>
    <w:rsid w:val="007F2296"/>
    <w:rsid w:val="007F2990"/>
    <w:rsid w:val="007F4DE1"/>
    <w:rsid w:val="007F56AC"/>
    <w:rsid w:val="007F6C21"/>
    <w:rsid w:val="007F71A7"/>
    <w:rsid w:val="007F7E38"/>
    <w:rsid w:val="0080014F"/>
    <w:rsid w:val="0080089C"/>
    <w:rsid w:val="00801035"/>
    <w:rsid w:val="00801789"/>
    <w:rsid w:val="00805F21"/>
    <w:rsid w:val="008065E8"/>
    <w:rsid w:val="008069FA"/>
    <w:rsid w:val="0081043B"/>
    <w:rsid w:val="00811A2E"/>
    <w:rsid w:val="00812023"/>
    <w:rsid w:val="008121D0"/>
    <w:rsid w:val="0081327B"/>
    <w:rsid w:val="00813686"/>
    <w:rsid w:val="0081424A"/>
    <w:rsid w:val="0081433E"/>
    <w:rsid w:val="008143D4"/>
    <w:rsid w:val="0081484A"/>
    <w:rsid w:val="00814DD0"/>
    <w:rsid w:val="0081570F"/>
    <w:rsid w:val="00815B5B"/>
    <w:rsid w:val="0081735E"/>
    <w:rsid w:val="008173C2"/>
    <w:rsid w:val="00820488"/>
    <w:rsid w:val="00820D4B"/>
    <w:rsid w:val="00822DE6"/>
    <w:rsid w:val="008233AB"/>
    <w:rsid w:val="0082349D"/>
    <w:rsid w:val="00823DD8"/>
    <w:rsid w:val="008258CA"/>
    <w:rsid w:val="00825F6E"/>
    <w:rsid w:val="00826CFA"/>
    <w:rsid w:val="00826D40"/>
    <w:rsid w:val="008278A1"/>
    <w:rsid w:val="0083026B"/>
    <w:rsid w:val="00830278"/>
    <w:rsid w:val="00830348"/>
    <w:rsid w:val="00830397"/>
    <w:rsid w:val="00830536"/>
    <w:rsid w:val="00831665"/>
    <w:rsid w:val="0083206A"/>
    <w:rsid w:val="00832A72"/>
    <w:rsid w:val="00833102"/>
    <w:rsid w:val="00833A89"/>
    <w:rsid w:val="0083434B"/>
    <w:rsid w:val="0083445E"/>
    <w:rsid w:val="0083546D"/>
    <w:rsid w:val="008360FF"/>
    <w:rsid w:val="0083687F"/>
    <w:rsid w:val="00836D7C"/>
    <w:rsid w:val="00837289"/>
    <w:rsid w:val="0084026C"/>
    <w:rsid w:val="008418D5"/>
    <w:rsid w:val="00841991"/>
    <w:rsid w:val="00842739"/>
    <w:rsid w:val="00843B4F"/>
    <w:rsid w:val="00843F55"/>
    <w:rsid w:val="00846EA8"/>
    <w:rsid w:val="008473D8"/>
    <w:rsid w:val="00847F7E"/>
    <w:rsid w:val="00847FFC"/>
    <w:rsid w:val="00852F17"/>
    <w:rsid w:val="008552E6"/>
    <w:rsid w:val="0085651B"/>
    <w:rsid w:val="00857097"/>
    <w:rsid w:val="00857E04"/>
    <w:rsid w:val="00860827"/>
    <w:rsid w:val="00862471"/>
    <w:rsid w:val="00863B05"/>
    <w:rsid w:val="00864072"/>
    <w:rsid w:val="008654DC"/>
    <w:rsid w:val="00865CB2"/>
    <w:rsid w:val="008676EA"/>
    <w:rsid w:val="00867EE0"/>
    <w:rsid w:val="008703AA"/>
    <w:rsid w:val="00870AC5"/>
    <w:rsid w:val="00870CBD"/>
    <w:rsid w:val="00871AA2"/>
    <w:rsid w:val="00872178"/>
    <w:rsid w:val="0087228E"/>
    <w:rsid w:val="00872E14"/>
    <w:rsid w:val="00872EB9"/>
    <w:rsid w:val="0087346E"/>
    <w:rsid w:val="00875221"/>
    <w:rsid w:val="008805AD"/>
    <w:rsid w:val="008854B5"/>
    <w:rsid w:val="008877BB"/>
    <w:rsid w:val="0088790F"/>
    <w:rsid w:val="00887A46"/>
    <w:rsid w:val="00892482"/>
    <w:rsid w:val="008924E1"/>
    <w:rsid w:val="0089291F"/>
    <w:rsid w:val="00893230"/>
    <w:rsid w:val="00895446"/>
    <w:rsid w:val="00895782"/>
    <w:rsid w:val="00895A8A"/>
    <w:rsid w:val="00896D33"/>
    <w:rsid w:val="008A0398"/>
    <w:rsid w:val="008A1E9F"/>
    <w:rsid w:val="008A50B4"/>
    <w:rsid w:val="008A5871"/>
    <w:rsid w:val="008A5B44"/>
    <w:rsid w:val="008A5B5D"/>
    <w:rsid w:val="008A6ED2"/>
    <w:rsid w:val="008A797C"/>
    <w:rsid w:val="008A7A33"/>
    <w:rsid w:val="008B2BFC"/>
    <w:rsid w:val="008B354C"/>
    <w:rsid w:val="008B359A"/>
    <w:rsid w:val="008B465B"/>
    <w:rsid w:val="008B63E1"/>
    <w:rsid w:val="008B6FE8"/>
    <w:rsid w:val="008B7B93"/>
    <w:rsid w:val="008C1301"/>
    <w:rsid w:val="008C42DE"/>
    <w:rsid w:val="008C4608"/>
    <w:rsid w:val="008C5612"/>
    <w:rsid w:val="008C5C6A"/>
    <w:rsid w:val="008C5FBA"/>
    <w:rsid w:val="008C6B00"/>
    <w:rsid w:val="008C7A2A"/>
    <w:rsid w:val="008C7CFA"/>
    <w:rsid w:val="008D013A"/>
    <w:rsid w:val="008D09AE"/>
    <w:rsid w:val="008D6011"/>
    <w:rsid w:val="008D6A56"/>
    <w:rsid w:val="008D765A"/>
    <w:rsid w:val="008D7690"/>
    <w:rsid w:val="008D7734"/>
    <w:rsid w:val="008E03B7"/>
    <w:rsid w:val="008E0A2A"/>
    <w:rsid w:val="008E2FD7"/>
    <w:rsid w:val="008E4A72"/>
    <w:rsid w:val="008E51E9"/>
    <w:rsid w:val="008E6776"/>
    <w:rsid w:val="008E6C6A"/>
    <w:rsid w:val="008E7EF4"/>
    <w:rsid w:val="008F082E"/>
    <w:rsid w:val="008F0932"/>
    <w:rsid w:val="008F0BC4"/>
    <w:rsid w:val="008F1554"/>
    <w:rsid w:val="008F2DE3"/>
    <w:rsid w:val="008F3171"/>
    <w:rsid w:val="008F39B8"/>
    <w:rsid w:val="008F3B27"/>
    <w:rsid w:val="008F3E35"/>
    <w:rsid w:val="008F4890"/>
    <w:rsid w:val="008F57F0"/>
    <w:rsid w:val="008F6064"/>
    <w:rsid w:val="008F7484"/>
    <w:rsid w:val="009000B5"/>
    <w:rsid w:val="00902794"/>
    <w:rsid w:val="00902A85"/>
    <w:rsid w:val="00903AE2"/>
    <w:rsid w:val="0090422E"/>
    <w:rsid w:val="00904397"/>
    <w:rsid w:val="00904893"/>
    <w:rsid w:val="00905682"/>
    <w:rsid w:val="00905992"/>
    <w:rsid w:val="009075B7"/>
    <w:rsid w:val="00907A04"/>
    <w:rsid w:val="00910787"/>
    <w:rsid w:val="00910C8C"/>
    <w:rsid w:val="00911130"/>
    <w:rsid w:val="009135AA"/>
    <w:rsid w:val="009136F3"/>
    <w:rsid w:val="009137B0"/>
    <w:rsid w:val="00914D1D"/>
    <w:rsid w:val="00914DEC"/>
    <w:rsid w:val="009164DB"/>
    <w:rsid w:val="009168CB"/>
    <w:rsid w:val="00916B73"/>
    <w:rsid w:val="00917174"/>
    <w:rsid w:val="00917E00"/>
    <w:rsid w:val="00920501"/>
    <w:rsid w:val="00920B8E"/>
    <w:rsid w:val="00921D99"/>
    <w:rsid w:val="00921ED1"/>
    <w:rsid w:val="00921F78"/>
    <w:rsid w:val="00922B65"/>
    <w:rsid w:val="00924118"/>
    <w:rsid w:val="00924AC0"/>
    <w:rsid w:val="00924FF0"/>
    <w:rsid w:val="00925B00"/>
    <w:rsid w:val="00926434"/>
    <w:rsid w:val="00926943"/>
    <w:rsid w:val="00926C3B"/>
    <w:rsid w:val="00926DE0"/>
    <w:rsid w:val="00927275"/>
    <w:rsid w:val="00930432"/>
    <w:rsid w:val="00930C46"/>
    <w:rsid w:val="00932CE1"/>
    <w:rsid w:val="00934308"/>
    <w:rsid w:val="00934C83"/>
    <w:rsid w:val="00934E6F"/>
    <w:rsid w:val="00936439"/>
    <w:rsid w:val="00937295"/>
    <w:rsid w:val="0093780A"/>
    <w:rsid w:val="009378D1"/>
    <w:rsid w:val="00940B7B"/>
    <w:rsid w:val="00940D87"/>
    <w:rsid w:val="0094231E"/>
    <w:rsid w:val="009429DD"/>
    <w:rsid w:val="009445F6"/>
    <w:rsid w:val="009459B7"/>
    <w:rsid w:val="00945FF3"/>
    <w:rsid w:val="00947A28"/>
    <w:rsid w:val="00950828"/>
    <w:rsid w:val="00950A29"/>
    <w:rsid w:val="00950BC6"/>
    <w:rsid w:val="00951C26"/>
    <w:rsid w:val="00953CC4"/>
    <w:rsid w:val="00953D46"/>
    <w:rsid w:val="00954130"/>
    <w:rsid w:val="009572E9"/>
    <w:rsid w:val="009578E2"/>
    <w:rsid w:val="0095797A"/>
    <w:rsid w:val="00960098"/>
    <w:rsid w:val="00964322"/>
    <w:rsid w:val="00964A23"/>
    <w:rsid w:val="00964AA1"/>
    <w:rsid w:val="00965158"/>
    <w:rsid w:val="00967063"/>
    <w:rsid w:val="00967798"/>
    <w:rsid w:val="00967B6F"/>
    <w:rsid w:val="00967BC2"/>
    <w:rsid w:val="00970347"/>
    <w:rsid w:val="00972A81"/>
    <w:rsid w:val="00972E88"/>
    <w:rsid w:val="00972ED0"/>
    <w:rsid w:val="009732A1"/>
    <w:rsid w:val="00975176"/>
    <w:rsid w:val="00975938"/>
    <w:rsid w:val="00975F57"/>
    <w:rsid w:val="0097640E"/>
    <w:rsid w:val="009770B5"/>
    <w:rsid w:val="009813F4"/>
    <w:rsid w:val="00982191"/>
    <w:rsid w:val="0098245D"/>
    <w:rsid w:val="0098373B"/>
    <w:rsid w:val="00985894"/>
    <w:rsid w:val="009864AE"/>
    <w:rsid w:val="009866A0"/>
    <w:rsid w:val="00986944"/>
    <w:rsid w:val="00987057"/>
    <w:rsid w:val="0098771F"/>
    <w:rsid w:val="0098781D"/>
    <w:rsid w:val="00990776"/>
    <w:rsid w:val="00990996"/>
    <w:rsid w:val="00990D0C"/>
    <w:rsid w:val="00990DE4"/>
    <w:rsid w:val="00990FA7"/>
    <w:rsid w:val="009912A2"/>
    <w:rsid w:val="009912E5"/>
    <w:rsid w:val="00991720"/>
    <w:rsid w:val="00991CA8"/>
    <w:rsid w:val="00992273"/>
    <w:rsid w:val="0099259E"/>
    <w:rsid w:val="00992B30"/>
    <w:rsid w:val="00993254"/>
    <w:rsid w:val="0099373A"/>
    <w:rsid w:val="00994C21"/>
    <w:rsid w:val="0099505A"/>
    <w:rsid w:val="00995502"/>
    <w:rsid w:val="009958A7"/>
    <w:rsid w:val="00995FE5"/>
    <w:rsid w:val="009966FC"/>
    <w:rsid w:val="00996EBB"/>
    <w:rsid w:val="009A00F7"/>
    <w:rsid w:val="009A011F"/>
    <w:rsid w:val="009A1BD4"/>
    <w:rsid w:val="009A1D83"/>
    <w:rsid w:val="009A563D"/>
    <w:rsid w:val="009A5817"/>
    <w:rsid w:val="009A6F35"/>
    <w:rsid w:val="009A726B"/>
    <w:rsid w:val="009A742C"/>
    <w:rsid w:val="009B06FF"/>
    <w:rsid w:val="009B0DF0"/>
    <w:rsid w:val="009B0EA5"/>
    <w:rsid w:val="009B167B"/>
    <w:rsid w:val="009B2B8C"/>
    <w:rsid w:val="009B2F79"/>
    <w:rsid w:val="009B7098"/>
    <w:rsid w:val="009C0321"/>
    <w:rsid w:val="009C2659"/>
    <w:rsid w:val="009C2A85"/>
    <w:rsid w:val="009C2F34"/>
    <w:rsid w:val="009C5102"/>
    <w:rsid w:val="009C57E2"/>
    <w:rsid w:val="009C5F8B"/>
    <w:rsid w:val="009C6FA8"/>
    <w:rsid w:val="009C7282"/>
    <w:rsid w:val="009C7A91"/>
    <w:rsid w:val="009D1927"/>
    <w:rsid w:val="009D2489"/>
    <w:rsid w:val="009D2EC8"/>
    <w:rsid w:val="009D39B9"/>
    <w:rsid w:val="009D3C3E"/>
    <w:rsid w:val="009D5EDC"/>
    <w:rsid w:val="009D5FA8"/>
    <w:rsid w:val="009D6EA2"/>
    <w:rsid w:val="009D7084"/>
    <w:rsid w:val="009E04A1"/>
    <w:rsid w:val="009E0534"/>
    <w:rsid w:val="009E0975"/>
    <w:rsid w:val="009E09F4"/>
    <w:rsid w:val="009E26DD"/>
    <w:rsid w:val="009E405C"/>
    <w:rsid w:val="009E5796"/>
    <w:rsid w:val="009E5DCD"/>
    <w:rsid w:val="009E7C0D"/>
    <w:rsid w:val="009E7CA4"/>
    <w:rsid w:val="009F0773"/>
    <w:rsid w:val="009F0805"/>
    <w:rsid w:val="009F0C40"/>
    <w:rsid w:val="009F1725"/>
    <w:rsid w:val="009F2338"/>
    <w:rsid w:val="009F32BD"/>
    <w:rsid w:val="009F3DCD"/>
    <w:rsid w:val="009F6335"/>
    <w:rsid w:val="009F6778"/>
    <w:rsid w:val="009F6D4C"/>
    <w:rsid w:val="009F7AFF"/>
    <w:rsid w:val="00A00BFA"/>
    <w:rsid w:val="00A01E69"/>
    <w:rsid w:val="00A02341"/>
    <w:rsid w:val="00A025AA"/>
    <w:rsid w:val="00A029BD"/>
    <w:rsid w:val="00A03BF0"/>
    <w:rsid w:val="00A047C2"/>
    <w:rsid w:val="00A048FE"/>
    <w:rsid w:val="00A0498F"/>
    <w:rsid w:val="00A05E80"/>
    <w:rsid w:val="00A0601E"/>
    <w:rsid w:val="00A0652E"/>
    <w:rsid w:val="00A06838"/>
    <w:rsid w:val="00A06CD2"/>
    <w:rsid w:val="00A0774C"/>
    <w:rsid w:val="00A07E81"/>
    <w:rsid w:val="00A07F98"/>
    <w:rsid w:val="00A10E67"/>
    <w:rsid w:val="00A112E9"/>
    <w:rsid w:val="00A13166"/>
    <w:rsid w:val="00A15099"/>
    <w:rsid w:val="00A16C09"/>
    <w:rsid w:val="00A20189"/>
    <w:rsid w:val="00A21057"/>
    <w:rsid w:val="00A213AC"/>
    <w:rsid w:val="00A2155B"/>
    <w:rsid w:val="00A23B77"/>
    <w:rsid w:val="00A257D3"/>
    <w:rsid w:val="00A25C1C"/>
    <w:rsid w:val="00A27086"/>
    <w:rsid w:val="00A27426"/>
    <w:rsid w:val="00A275D0"/>
    <w:rsid w:val="00A27959"/>
    <w:rsid w:val="00A31897"/>
    <w:rsid w:val="00A31A08"/>
    <w:rsid w:val="00A31A3F"/>
    <w:rsid w:val="00A32823"/>
    <w:rsid w:val="00A32C2C"/>
    <w:rsid w:val="00A33782"/>
    <w:rsid w:val="00A33A9F"/>
    <w:rsid w:val="00A33D8E"/>
    <w:rsid w:val="00A33F13"/>
    <w:rsid w:val="00A3462D"/>
    <w:rsid w:val="00A34E42"/>
    <w:rsid w:val="00A353B3"/>
    <w:rsid w:val="00A41DF8"/>
    <w:rsid w:val="00A4286C"/>
    <w:rsid w:val="00A429AF"/>
    <w:rsid w:val="00A4404B"/>
    <w:rsid w:val="00A452CE"/>
    <w:rsid w:val="00A45C10"/>
    <w:rsid w:val="00A478FB"/>
    <w:rsid w:val="00A47DF4"/>
    <w:rsid w:val="00A5047D"/>
    <w:rsid w:val="00A518D5"/>
    <w:rsid w:val="00A51B26"/>
    <w:rsid w:val="00A51D62"/>
    <w:rsid w:val="00A5277D"/>
    <w:rsid w:val="00A536A6"/>
    <w:rsid w:val="00A53925"/>
    <w:rsid w:val="00A53EB9"/>
    <w:rsid w:val="00A54977"/>
    <w:rsid w:val="00A55C55"/>
    <w:rsid w:val="00A565AB"/>
    <w:rsid w:val="00A56D1B"/>
    <w:rsid w:val="00A56F9E"/>
    <w:rsid w:val="00A5736A"/>
    <w:rsid w:val="00A61258"/>
    <w:rsid w:val="00A6156F"/>
    <w:rsid w:val="00A61B11"/>
    <w:rsid w:val="00A61D36"/>
    <w:rsid w:val="00A621BE"/>
    <w:rsid w:val="00A62765"/>
    <w:rsid w:val="00A647EA"/>
    <w:rsid w:val="00A65036"/>
    <w:rsid w:val="00A67266"/>
    <w:rsid w:val="00A679F2"/>
    <w:rsid w:val="00A70438"/>
    <w:rsid w:val="00A7156D"/>
    <w:rsid w:val="00A718F5"/>
    <w:rsid w:val="00A72DEE"/>
    <w:rsid w:val="00A72F4D"/>
    <w:rsid w:val="00A7332C"/>
    <w:rsid w:val="00A73D3D"/>
    <w:rsid w:val="00A73D5F"/>
    <w:rsid w:val="00A7442C"/>
    <w:rsid w:val="00A7466A"/>
    <w:rsid w:val="00A80448"/>
    <w:rsid w:val="00A83D05"/>
    <w:rsid w:val="00A83EF2"/>
    <w:rsid w:val="00A84B7F"/>
    <w:rsid w:val="00A87C60"/>
    <w:rsid w:val="00A92806"/>
    <w:rsid w:val="00A92CE0"/>
    <w:rsid w:val="00A9336F"/>
    <w:rsid w:val="00A9341C"/>
    <w:rsid w:val="00A93AE3"/>
    <w:rsid w:val="00A93CCA"/>
    <w:rsid w:val="00A94878"/>
    <w:rsid w:val="00A961DE"/>
    <w:rsid w:val="00A97444"/>
    <w:rsid w:val="00A97BFD"/>
    <w:rsid w:val="00AA0C1E"/>
    <w:rsid w:val="00AA0EEB"/>
    <w:rsid w:val="00AA1027"/>
    <w:rsid w:val="00AA1498"/>
    <w:rsid w:val="00AA2959"/>
    <w:rsid w:val="00AA64E9"/>
    <w:rsid w:val="00AA66CF"/>
    <w:rsid w:val="00AA739D"/>
    <w:rsid w:val="00AB1F6C"/>
    <w:rsid w:val="00AB1F94"/>
    <w:rsid w:val="00AB2CA1"/>
    <w:rsid w:val="00AB4B17"/>
    <w:rsid w:val="00AB4EB1"/>
    <w:rsid w:val="00AB500E"/>
    <w:rsid w:val="00AB590C"/>
    <w:rsid w:val="00AB5EB0"/>
    <w:rsid w:val="00AC0BB9"/>
    <w:rsid w:val="00AC1682"/>
    <w:rsid w:val="00AC22CB"/>
    <w:rsid w:val="00AC2FD9"/>
    <w:rsid w:val="00AC3845"/>
    <w:rsid w:val="00AC3D41"/>
    <w:rsid w:val="00AC40A4"/>
    <w:rsid w:val="00AC4474"/>
    <w:rsid w:val="00AC457A"/>
    <w:rsid w:val="00AC620A"/>
    <w:rsid w:val="00AC62D6"/>
    <w:rsid w:val="00AC7259"/>
    <w:rsid w:val="00AC7367"/>
    <w:rsid w:val="00AC7CDC"/>
    <w:rsid w:val="00AD0CA1"/>
    <w:rsid w:val="00AD11CB"/>
    <w:rsid w:val="00AD2A8D"/>
    <w:rsid w:val="00AD3DCF"/>
    <w:rsid w:val="00AD5BEB"/>
    <w:rsid w:val="00AD654F"/>
    <w:rsid w:val="00AD6789"/>
    <w:rsid w:val="00AD68D0"/>
    <w:rsid w:val="00AE0886"/>
    <w:rsid w:val="00AE0B22"/>
    <w:rsid w:val="00AE1946"/>
    <w:rsid w:val="00AE19BE"/>
    <w:rsid w:val="00AE28FC"/>
    <w:rsid w:val="00AE3048"/>
    <w:rsid w:val="00AE30ED"/>
    <w:rsid w:val="00AE312B"/>
    <w:rsid w:val="00AE3283"/>
    <w:rsid w:val="00AE4812"/>
    <w:rsid w:val="00AE4B0B"/>
    <w:rsid w:val="00AE5DB2"/>
    <w:rsid w:val="00AE6906"/>
    <w:rsid w:val="00AE7BB5"/>
    <w:rsid w:val="00AF1637"/>
    <w:rsid w:val="00AF251C"/>
    <w:rsid w:val="00AF3B0F"/>
    <w:rsid w:val="00AF3BED"/>
    <w:rsid w:val="00AF541D"/>
    <w:rsid w:val="00AF593C"/>
    <w:rsid w:val="00AF6EDE"/>
    <w:rsid w:val="00AF7CC4"/>
    <w:rsid w:val="00B01C5A"/>
    <w:rsid w:val="00B026D4"/>
    <w:rsid w:val="00B026D8"/>
    <w:rsid w:val="00B04BFB"/>
    <w:rsid w:val="00B04DF0"/>
    <w:rsid w:val="00B0587D"/>
    <w:rsid w:val="00B05CD8"/>
    <w:rsid w:val="00B070CE"/>
    <w:rsid w:val="00B12EC9"/>
    <w:rsid w:val="00B13C4C"/>
    <w:rsid w:val="00B13F87"/>
    <w:rsid w:val="00B15D75"/>
    <w:rsid w:val="00B15F78"/>
    <w:rsid w:val="00B20185"/>
    <w:rsid w:val="00B20353"/>
    <w:rsid w:val="00B20D51"/>
    <w:rsid w:val="00B2121F"/>
    <w:rsid w:val="00B215D2"/>
    <w:rsid w:val="00B215EB"/>
    <w:rsid w:val="00B22CBC"/>
    <w:rsid w:val="00B26712"/>
    <w:rsid w:val="00B26972"/>
    <w:rsid w:val="00B26D0D"/>
    <w:rsid w:val="00B32A68"/>
    <w:rsid w:val="00B3401B"/>
    <w:rsid w:val="00B3594F"/>
    <w:rsid w:val="00B36204"/>
    <w:rsid w:val="00B362E7"/>
    <w:rsid w:val="00B3783C"/>
    <w:rsid w:val="00B40853"/>
    <w:rsid w:val="00B40BC8"/>
    <w:rsid w:val="00B41645"/>
    <w:rsid w:val="00B4181A"/>
    <w:rsid w:val="00B43977"/>
    <w:rsid w:val="00B451EB"/>
    <w:rsid w:val="00B45705"/>
    <w:rsid w:val="00B45DE4"/>
    <w:rsid w:val="00B463B4"/>
    <w:rsid w:val="00B47021"/>
    <w:rsid w:val="00B50ACE"/>
    <w:rsid w:val="00B522AB"/>
    <w:rsid w:val="00B537AA"/>
    <w:rsid w:val="00B53DAA"/>
    <w:rsid w:val="00B54742"/>
    <w:rsid w:val="00B552AF"/>
    <w:rsid w:val="00B55554"/>
    <w:rsid w:val="00B55614"/>
    <w:rsid w:val="00B564EB"/>
    <w:rsid w:val="00B5670B"/>
    <w:rsid w:val="00B56CD6"/>
    <w:rsid w:val="00B57269"/>
    <w:rsid w:val="00B576C4"/>
    <w:rsid w:val="00B57AC0"/>
    <w:rsid w:val="00B57C35"/>
    <w:rsid w:val="00B60375"/>
    <w:rsid w:val="00B61FC2"/>
    <w:rsid w:val="00B623FE"/>
    <w:rsid w:val="00B632D7"/>
    <w:rsid w:val="00B63C2F"/>
    <w:rsid w:val="00B6403A"/>
    <w:rsid w:val="00B64077"/>
    <w:rsid w:val="00B6467C"/>
    <w:rsid w:val="00B65A1B"/>
    <w:rsid w:val="00B65B39"/>
    <w:rsid w:val="00B661DB"/>
    <w:rsid w:val="00B7272C"/>
    <w:rsid w:val="00B743A0"/>
    <w:rsid w:val="00B74BF1"/>
    <w:rsid w:val="00B752EF"/>
    <w:rsid w:val="00B75519"/>
    <w:rsid w:val="00B75917"/>
    <w:rsid w:val="00B76EB1"/>
    <w:rsid w:val="00B77783"/>
    <w:rsid w:val="00B80773"/>
    <w:rsid w:val="00B80E75"/>
    <w:rsid w:val="00B813DA"/>
    <w:rsid w:val="00B815AB"/>
    <w:rsid w:val="00B8186D"/>
    <w:rsid w:val="00B836DE"/>
    <w:rsid w:val="00B84D8F"/>
    <w:rsid w:val="00B850C8"/>
    <w:rsid w:val="00B855AD"/>
    <w:rsid w:val="00B86859"/>
    <w:rsid w:val="00B90468"/>
    <w:rsid w:val="00B90AE3"/>
    <w:rsid w:val="00B90BF8"/>
    <w:rsid w:val="00B913CC"/>
    <w:rsid w:val="00B92321"/>
    <w:rsid w:val="00B9251F"/>
    <w:rsid w:val="00B926B8"/>
    <w:rsid w:val="00B9312B"/>
    <w:rsid w:val="00B93914"/>
    <w:rsid w:val="00B94A14"/>
    <w:rsid w:val="00B967BD"/>
    <w:rsid w:val="00B97A55"/>
    <w:rsid w:val="00BA0410"/>
    <w:rsid w:val="00BA0CD0"/>
    <w:rsid w:val="00BA1FD9"/>
    <w:rsid w:val="00BA2304"/>
    <w:rsid w:val="00BA330E"/>
    <w:rsid w:val="00BA36A7"/>
    <w:rsid w:val="00BA3BF6"/>
    <w:rsid w:val="00BA5F74"/>
    <w:rsid w:val="00BB0F17"/>
    <w:rsid w:val="00BB11A5"/>
    <w:rsid w:val="00BB253E"/>
    <w:rsid w:val="00BB272A"/>
    <w:rsid w:val="00BB3413"/>
    <w:rsid w:val="00BB3731"/>
    <w:rsid w:val="00BB3784"/>
    <w:rsid w:val="00BB3AD7"/>
    <w:rsid w:val="00BB3B5F"/>
    <w:rsid w:val="00BB5211"/>
    <w:rsid w:val="00BB5279"/>
    <w:rsid w:val="00BB6B14"/>
    <w:rsid w:val="00BB7057"/>
    <w:rsid w:val="00BB7A60"/>
    <w:rsid w:val="00BB7C5B"/>
    <w:rsid w:val="00BB7E38"/>
    <w:rsid w:val="00BC012C"/>
    <w:rsid w:val="00BC0898"/>
    <w:rsid w:val="00BC2DA8"/>
    <w:rsid w:val="00BC323E"/>
    <w:rsid w:val="00BC37A8"/>
    <w:rsid w:val="00BC3952"/>
    <w:rsid w:val="00BC3C74"/>
    <w:rsid w:val="00BC55AB"/>
    <w:rsid w:val="00BC5633"/>
    <w:rsid w:val="00BC6850"/>
    <w:rsid w:val="00BC6A36"/>
    <w:rsid w:val="00BC784E"/>
    <w:rsid w:val="00BC7C68"/>
    <w:rsid w:val="00BD0454"/>
    <w:rsid w:val="00BD192E"/>
    <w:rsid w:val="00BD1D59"/>
    <w:rsid w:val="00BD2458"/>
    <w:rsid w:val="00BD2E49"/>
    <w:rsid w:val="00BD39DF"/>
    <w:rsid w:val="00BD3EED"/>
    <w:rsid w:val="00BD4166"/>
    <w:rsid w:val="00BD494B"/>
    <w:rsid w:val="00BD4B2D"/>
    <w:rsid w:val="00BD5AD4"/>
    <w:rsid w:val="00BE020A"/>
    <w:rsid w:val="00BE0F8D"/>
    <w:rsid w:val="00BE395A"/>
    <w:rsid w:val="00BE3A01"/>
    <w:rsid w:val="00BE3EAD"/>
    <w:rsid w:val="00BE4113"/>
    <w:rsid w:val="00BE41CB"/>
    <w:rsid w:val="00BE4F82"/>
    <w:rsid w:val="00BE5312"/>
    <w:rsid w:val="00BF0662"/>
    <w:rsid w:val="00BF0DCC"/>
    <w:rsid w:val="00BF2935"/>
    <w:rsid w:val="00BF3A88"/>
    <w:rsid w:val="00BF5656"/>
    <w:rsid w:val="00BF5ABB"/>
    <w:rsid w:val="00BF5E96"/>
    <w:rsid w:val="00BF69EA"/>
    <w:rsid w:val="00BF785D"/>
    <w:rsid w:val="00C00745"/>
    <w:rsid w:val="00C0082B"/>
    <w:rsid w:val="00C008AD"/>
    <w:rsid w:val="00C00DF0"/>
    <w:rsid w:val="00C0140E"/>
    <w:rsid w:val="00C01707"/>
    <w:rsid w:val="00C02090"/>
    <w:rsid w:val="00C02325"/>
    <w:rsid w:val="00C03165"/>
    <w:rsid w:val="00C0374A"/>
    <w:rsid w:val="00C04C3F"/>
    <w:rsid w:val="00C05CD9"/>
    <w:rsid w:val="00C10137"/>
    <w:rsid w:val="00C10921"/>
    <w:rsid w:val="00C11442"/>
    <w:rsid w:val="00C11928"/>
    <w:rsid w:val="00C11B39"/>
    <w:rsid w:val="00C17128"/>
    <w:rsid w:val="00C2043F"/>
    <w:rsid w:val="00C21EAC"/>
    <w:rsid w:val="00C23001"/>
    <w:rsid w:val="00C2352E"/>
    <w:rsid w:val="00C2360C"/>
    <w:rsid w:val="00C2434A"/>
    <w:rsid w:val="00C24895"/>
    <w:rsid w:val="00C249D6"/>
    <w:rsid w:val="00C304FA"/>
    <w:rsid w:val="00C311FC"/>
    <w:rsid w:val="00C31FA8"/>
    <w:rsid w:val="00C330D3"/>
    <w:rsid w:val="00C3411F"/>
    <w:rsid w:val="00C34AB1"/>
    <w:rsid w:val="00C34C67"/>
    <w:rsid w:val="00C34D47"/>
    <w:rsid w:val="00C36448"/>
    <w:rsid w:val="00C3735E"/>
    <w:rsid w:val="00C37FA4"/>
    <w:rsid w:val="00C427E8"/>
    <w:rsid w:val="00C44EB7"/>
    <w:rsid w:val="00C468E5"/>
    <w:rsid w:val="00C46A1B"/>
    <w:rsid w:val="00C47F54"/>
    <w:rsid w:val="00C5316C"/>
    <w:rsid w:val="00C559C6"/>
    <w:rsid w:val="00C56584"/>
    <w:rsid w:val="00C57590"/>
    <w:rsid w:val="00C5763B"/>
    <w:rsid w:val="00C57969"/>
    <w:rsid w:val="00C60C04"/>
    <w:rsid w:val="00C61905"/>
    <w:rsid w:val="00C62EFA"/>
    <w:rsid w:val="00C63B08"/>
    <w:rsid w:val="00C66033"/>
    <w:rsid w:val="00C66834"/>
    <w:rsid w:val="00C66F92"/>
    <w:rsid w:val="00C67844"/>
    <w:rsid w:val="00C679F3"/>
    <w:rsid w:val="00C67AAC"/>
    <w:rsid w:val="00C70BF7"/>
    <w:rsid w:val="00C71037"/>
    <w:rsid w:val="00C720A8"/>
    <w:rsid w:val="00C74359"/>
    <w:rsid w:val="00C744DB"/>
    <w:rsid w:val="00C74EB6"/>
    <w:rsid w:val="00C769CC"/>
    <w:rsid w:val="00C76AF9"/>
    <w:rsid w:val="00C76C24"/>
    <w:rsid w:val="00C77824"/>
    <w:rsid w:val="00C77A8C"/>
    <w:rsid w:val="00C804F2"/>
    <w:rsid w:val="00C81632"/>
    <w:rsid w:val="00C82BB6"/>
    <w:rsid w:val="00C83981"/>
    <w:rsid w:val="00C8560E"/>
    <w:rsid w:val="00C85A30"/>
    <w:rsid w:val="00C85E02"/>
    <w:rsid w:val="00C867BE"/>
    <w:rsid w:val="00C86CF0"/>
    <w:rsid w:val="00C87009"/>
    <w:rsid w:val="00C87C19"/>
    <w:rsid w:val="00C901A3"/>
    <w:rsid w:val="00C902DE"/>
    <w:rsid w:val="00C915AD"/>
    <w:rsid w:val="00C915CF"/>
    <w:rsid w:val="00C9199C"/>
    <w:rsid w:val="00C95895"/>
    <w:rsid w:val="00C95BBB"/>
    <w:rsid w:val="00C960AE"/>
    <w:rsid w:val="00C96329"/>
    <w:rsid w:val="00C96729"/>
    <w:rsid w:val="00C973A8"/>
    <w:rsid w:val="00CA0A57"/>
    <w:rsid w:val="00CA191D"/>
    <w:rsid w:val="00CA1996"/>
    <w:rsid w:val="00CA234B"/>
    <w:rsid w:val="00CA3126"/>
    <w:rsid w:val="00CA55C7"/>
    <w:rsid w:val="00CA56A3"/>
    <w:rsid w:val="00CA6E2D"/>
    <w:rsid w:val="00CA79E7"/>
    <w:rsid w:val="00CB0839"/>
    <w:rsid w:val="00CB422D"/>
    <w:rsid w:val="00CB46D4"/>
    <w:rsid w:val="00CB480D"/>
    <w:rsid w:val="00CB4F72"/>
    <w:rsid w:val="00CB5F21"/>
    <w:rsid w:val="00CB6562"/>
    <w:rsid w:val="00CB7703"/>
    <w:rsid w:val="00CB7ED3"/>
    <w:rsid w:val="00CC1719"/>
    <w:rsid w:val="00CC40B0"/>
    <w:rsid w:val="00CC45D0"/>
    <w:rsid w:val="00CC4A4F"/>
    <w:rsid w:val="00CC4E5A"/>
    <w:rsid w:val="00CC59F7"/>
    <w:rsid w:val="00CC5F29"/>
    <w:rsid w:val="00CC613B"/>
    <w:rsid w:val="00CC6260"/>
    <w:rsid w:val="00CC6CBC"/>
    <w:rsid w:val="00CC7D47"/>
    <w:rsid w:val="00CD071E"/>
    <w:rsid w:val="00CD1CE0"/>
    <w:rsid w:val="00CD23DB"/>
    <w:rsid w:val="00CD2748"/>
    <w:rsid w:val="00CD3AD0"/>
    <w:rsid w:val="00CD69B6"/>
    <w:rsid w:val="00CD7154"/>
    <w:rsid w:val="00CE0FAD"/>
    <w:rsid w:val="00CE28F7"/>
    <w:rsid w:val="00CE2F3E"/>
    <w:rsid w:val="00CE3033"/>
    <w:rsid w:val="00CE3F8B"/>
    <w:rsid w:val="00CE5FF9"/>
    <w:rsid w:val="00CE724E"/>
    <w:rsid w:val="00CE7277"/>
    <w:rsid w:val="00CE72B3"/>
    <w:rsid w:val="00CE751D"/>
    <w:rsid w:val="00CF22C4"/>
    <w:rsid w:val="00CF338F"/>
    <w:rsid w:val="00CF3685"/>
    <w:rsid w:val="00CF3F97"/>
    <w:rsid w:val="00CF5EF1"/>
    <w:rsid w:val="00CF6770"/>
    <w:rsid w:val="00CF6BA9"/>
    <w:rsid w:val="00CF70F9"/>
    <w:rsid w:val="00D0007B"/>
    <w:rsid w:val="00D00BEC"/>
    <w:rsid w:val="00D00DA1"/>
    <w:rsid w:val="00D01161"/>
    <w:rsid w:val="00D022DA"/>
    <w:rsid w:val="00D0453F"/>
    <w:rsid w:val="00D04857"/>
    <w:rsid w:val="00D049AA"/>
    <w:rsid w:val="00D053CA"/>
    <w:rsid w:val="00D05924"/>
    <w:rsid w:val="00D06786"/>
    <w:rsid w:val="00D0744E"/>
    <w:rsid w:val="00D079AE"/>
    <w:rsid w:val="00D120C4"/>
    <w:rsid w:val="00D1300E"/>
    <w:rsid w:val="00D13919"/>
    <w:rsid w:val="00D13AC4"/>
    <w:rsid w:val="00D149F1"/>
    <w:rsid w:val="00D15B96"/>
    <w:rsid w:val="00D16B10"/>
    <w:rsid w:val="00D212ED"/>
    <w:rsid w:val="00D216E2"/>
    <w:rsid w:val="00D22A11"/>
    <w:rsid w:val="00D22D70"/>
    <w:rsid w:val="00D22E6F"/>
    <w:rsid w:val="00D2374C"/>
    <w:rsid w:val="00D25F62"/>
    <w:rsid w:val="00D26161"/>
    <w:rsid w:val="00D26688"/>
    <w:rsid w:val="00D267BF"/>
    <w:rsid w:val="00D26A15"/>
    <w:rsid w:val="00D26CCA"/>
    <w:rsid w:val="00D30003"/>
    <w:rsid w:val="00D315FA"/>
    <w:rsid w:val="00D31C78"/>
    <w:rsid w:val="00D331BD"/>
    <w:rsid w:val="00D34D24"/>
    <w:rsid w:val="00D3563D"/>
    <w:rsid w:val="00D35829"/>
    <w:rsid w:val="00D360E1"/>
    <w:rsid w:val="00D36B07"/>
    <w:rsid w:val="00D3772C"/>
    <w:rsid w:val="00D37C18"/>
    <w:rsid w:val="00D4097B"/>
    <w:rsid w:val="00D409D7"/>
    <w:rsid w:val="00D424DC"/>
    <w:rsid w:val="00D42759"/>
    <w:rsid w:val="00D43AEA"/>
    <w:rsid w:val="00D43CF4"/>
    <w:rsid w:val="00D43DA6"/>
    <w:rsid w:val="00D4443B"/>
    <w:rsid w:val="00D449FE"/>
    <w:rsid w:val="00D459BB"/>
    <w:rsid w:val="00D46FEC"/>
    <w:rsid w:val="00D473DA"/>
    <w:rsid w:val="00D4740C"/>
    <w:rsid w:val="00D475F6"/>
    <w:rsid w:val="00D47904"/>
    <w:rsid w:val="00D47B75"/>
    <w:rsid w:val="00D52BA9"/>
    <w:rsid w:val="00D52C41"/>
    <w:rsid w:val="00D5515F"/>
    <w:rsid w:val="00D55879"/>
    <w:rsid w:val="00D563E2"/>
    <w:rsid w:val="00D56871"/>
    <w:rsid w:val="00D575EB"/>
    <w:rsid w:val="00D577A4"/>
    <w:rsid w:val="00D57A54"/>
    <w:rsid w:val="00D6119D"/>
    <w:rsid w:val="00D611F1"/>
    <w:rsid w:val="00D61E57"/>
    <w:rsid w:val="00D621AD"/>
    <w:rsid w:val="00D622C3"/>
    <w:rsid w:val="00D636CD"/>
    <w:rsid w:val="00D64668"/>
    <w:rsid w:val="00D67AC9"/>
    <w:rsid w:val="00D67DB6"/>
    <w:rsid w:val="00D67F02"/>
    <w:rsid w:val="00D70595"/>
    <w:rsid w:val="00D71956"/>
    <w:rsid w:val="00D72EA5"/>
    <w:rsid w:val="00D730B5"/>
    <w:rsid w:val="00D73F25"/>
    <w:rsid w:val="00D74549"/>
    <w:rsid w:val="00D74A19"/>
    <w:rsid w:val="00D752D5"/>
    <w:rsid w:val="00D75365"/>
    <w:rsid w:val="00D75F26"/>
    <w:rsid w:val="00D7694C"/>
    <w:rsid w:val="00D773FB"/>
    <w:rsid w:val="00D80FFD"/>
    <w:rsid w:val="00D8132D"/>
    <w:rsid w:val="00D81774"/>
    <w:rsid w:val="00D8187C"/>
    <w:rsid w:val="00D82583"/>
    <w:rsid w:val="00D82B01"/>
    <w:rsid w:val="00D848F3"/>
    <w:rsid w:val="00D84ADA"/>
    <w:rsid w:val="00D84FFC"/>
    <w:rsid w:val="00D86469"/>
    <w:rsid w:val="00D87541"/>
    <w:rsid w:val="00D87907"/>
    <w:rsid w:val="00D90C41"/>
    <w:rsid w:val="00D92190"/>
    <w:rsid w:val="00D92343"/>
    <w:rsid w:val="00D923C1"/>
    <w:rsid w:val="00D94B3B"/>
    <w:rsid w:val="00D951D2"/>
    <w:rsid w:val="00D97444"/>
    <w:rsid w:val="00D97737"/>
    <w:rsid w:val="00D978C5"/>
    <w:rsid w:val="00D97A68"/>
    <w:rsid w:val="00D97DEC"/>
    <w:rsid w:val="00DA0784"/>
    <w:rsid w:val="00DA17ED"/>
    <w:rsid w:val="00DA4A64"/>
    <w:rsid w:val="00DA4ECC"/>
    <w:rsid w:val="00DA6317"/>
    <w:rsid w:val="00DA6341"/>
    <w:rsid w:val="00DA66A8"/>
    <w:rsid w:val="00DA717E"/>
    <w:rsid w:val="00DA79DE"/>
    <w:rsid w:val="00DA7A8E"/>
    <w:rsid w:val="00DA7DFE"/>
    <w:rsid w:val="00DB05CD"/>
    <w:rsid w:val="00DB1811"/>
    <w:rsid w:val="00DB2500"/>
    <w:rsid w:val="00DB2CDF"/>
    <w:rsid w:val="00DB3B50"/>
    <w:rsid w:val="00DB3CF8"/>
    <w:rsid w:val="00DB3D74"/>
    <w:rsid w:val="00DB3EE4"/>
    <w:rsid w:val="00DB4E33"/>
    <w:rsid w:val="00DB4FD7"/>
    <w:rsid w:val="00DC0C5F"/>
    <w:rsid w:val="00DC14EE"/>
    <w:rsid w:val="00DC1B61"/>
    <w:rsid w:val="00DC1DC9"/>
    <w:rsid w:val="00DC22D5"/>
    <w:rsid w:val="00DC3034"/>
    <w:rsid w:val="00DC477F"/>
    <w:rsid w:val="00DC485A"/>
    <w:rsid w:val="00DC60AA"/>
    <w:rsid w:val="00DC698E"/>
    <w:rsid w:val="00DC6D8E"/>
    <w:rsid w:val="00DC7116"/>
    <w:rsid w:val="00DD0669"/>
    <w:rsid w:val="00DD266C"/>
    <w:rsid w:val="00DD34CF"/>
    <w:rsid w:val="00DD3AFC"/>
    <w:rsid w:val="00DD461C"/>
    <w:rsid w:val="00DD4C38"/>
    <w:rsid w:val="00DD527E"/>
    <w:rsid w:val="00DD6466"/>
    <w:rsid w:val="00DD6AE5"/>
    <w:rsid w:val="00DD6CCE"/>
    <w:rsid w:val="00DD7D5A"/>
    <w:rsid w:val="00DE0A01"/>
    <w:rsid w:val="00DE1292"/>
    <w:rsid w:val="00DE1D92"/>
    <w:rsid w:val="00DE27F1"/>
    <w:rsid w:val="00DE2928"/>
    <w:rsid w:val="00DE3861"/>
    <w:rsid w:val="00DE3BB4"/>
    <w:rsid w:val="00DE3D2B"/>
    <w:rsid w:val="00DE41F7"/>
    <w:rsid w:val="00DE5449"/>
    <w:rsid w:val="00DE7A84"/>
    <w:rsid w:val="00DF077D"/>
    <w:rsid w:val="00DF0B57"/>
    <w:rsid w:val="00DF137B"/>
    <w:rsid w:val="00DF14EF"/>
    <w:rsid w:val="00DF1F88"/>
    <w:rsid w:val="00DF21E4"/>
    <w:rsid w:val="00DF2240"/>
    <w:rsid w:val="00DF2304"/>
    <w:rsid w:val="00DF246C"/>
    <w:rsid w:val="00DF40A2"/>
    <w:rsid w:val="00DF41D7"/>
    <w:rsid w:val="00DF4EFD"/>
    <w:rsid w:val="00DF56AA"/>
    <w:rsid w:val="00DF579D"/>
    <w:rsid w:val="00DF61A5"/>
    <w:rsid w:val="00E024A9"/>
    <w:rsid w:val="00E02D96"/>
    <w:rsid w:val="00E0508B"/>
    <w:rsid w:val="00E05F0A"/>
    <w:rsid w:val="00E12409"/>
    <w:rsid w:val="00E1372A"/>
    <w:rsid w:val="00E138FE"/>
    <w:rsid w:val="00E139A8"/>
    <w:rsid w:val="00E13A0F"/>
    <w:rsid w:val="00E142C8"/>
    <w:rsid w:val="00E14D56"/>
    <w:rsid w:val="00E14F5F"/>
    <w:rsid w:val="00E17B78"/>
    <w:rsid w:val="00E2255F"/>
    <w:rsid w:val="00E22C4E"/>
    <w:rsid w:val="00E244FA"/>
    <w:rsid w:val="00E25884"/>
    <w:rsid w:val="00E26770"/>
    <w:rsid w:val="00E269AD"/>
    <w:rsid w:val="00E309DB"/>
    <w:rsid w:val="00E30D42"/>
    <w:rsid w:val="00E322E3"/>
    <w:rsid w:val="00E330A5"/>
    <w:rsid w:val="00E33663"/>
    <w:rsid w:val="00E3383C"/>
    <w:rsid w:val="00E34256"/>
    <w:rsid w:val="00E348CB"/>
    <w:rsid w:val="00E349A4"/>
    <w:rsid w:val="00E358F5"/>
    <w:rsid w:val="00E35F14"/>
    <w:rsid w:val="00E360AA"/>
    <w:rsid w:val="00E419C5"/>
    <w:rsid w:val="00E42081"/>
    <w:rsid w:val="00E43554"/>
    <w:rsid w:val="00E44CDB"/>
    <w:rsid w:val="00E46AE9"/>
    <w:rsid w:val="00E475E5"/>
    <w:rsid w:val="00E47E75"/>
    <w:rsid w:val="00E50512"/>
    <w:rsid w:val="00E51305"/>
    <w:rsid w:val="00E5180D"/>
    <w:rsid w:val="00E51AC1"/>
    <w:rsid w:val="00E545C2"/>
    <w:rsid w:val="00E5481F"/>
    <w:rsid w:val="00E54C5E"/>
    <w:rsid w:val="00E54F96"/>
    <w:rsid w:val="00E557AC"/>
    <w:rsid w:val="00E630E6"/>
    <w:rsid w:val="00E6375F"/>
    <w:rsid w:val="00E63A82"/>
    <w:rsid w:val="00E644A9"/>
    <w:rsid w:val="00E64AAA"/>
    <w:rsid w:val="00E64D0D"/>
    <w:rsid w:val="00E64D25"/>
    <w:rsid w:val="00E664E5"/>
    <w:rsid w:val="00E678D7"/>
    <w:rsid w:val="00E7079C"/>
    <w:rsid w:val="00E713CE"/>
    <w:rsid w:val="00E74042"/>
    <w:rsid w:val="00E7473A"/>
    <w:rsid w:val="00E77D2B"/>
    <w:rsid w:val="00E811E8"/>
    <w:rsid w:val="00E8121E"/>
    <w:rsid w:val="00E8140A"/>
    <w:rsid w:val="00E83965"/>
    <w:rsid w:val="00E841AD"/>
    <w:rsid w:val="00E863CF"/>
    <w:rsid w:val="00E86D38"/>
    <w:rsid w:val="00E875AD"/>
    <w:rsid w:val="00E9096F"/>
    <w:rsid w:val="00E90F03"/>
    <w:rsid w:val="00E92BDD"/>
    <w:rsid w:val="00E933FF"/>
    <w:rsid w:val="00E93715"/>
    <w:rsid w:val="00E93C83"/>
    <w:rsid w:val="00E94287"/>
    <w:rsid w:val="00E94693"/>
    <w:rsid w:val="00E94780"/>
    <w:rsid w:val="00E95273"/>
    <w:rsid w:val="00E95B70"/>
    <w:rsid w:val="00E9617B"/>
    <w:rsid w:val="00E96656"/>
    <w:rsid w:val="00E97307"/>
    <w:rsid w:val="00EA11BF"/>
    <w:rsid w:val="00EA23B2"/>
    <w:rsid w:val="00EA4828"/>
    <w:rsid w:val="00EA490E"/>
    <w:rsid w:val="00EB055F"/>
    <w:rsid w:val="00EB05BE"/>
    <w:rsid w:val="00EB0B23"/>
    <w:rsid w:val="00EB1192"/>
    <w:rsid w:val="00EB16F4"/>
    <w:rsid w:val="00EB1BE6"/>
    <w:rsid w:val="00EB2252"/>
    <w:rsid w:val="00EB227A"/>
    <w:rsid w:val="00EB2952"/>
    <w:rsid w:val="00EB2BE1"/>
    <w:rsid w:val="00EB2D33"/>
    <w:rsid w:val="00EB3EFA"/>
    <w:rsid w:val="00EB4ED6"/>
    <w:rsid w:val="00EB5FB1"/>
    <w:rsid w:val="00EB627E"/>
    <w:rsid w:val="00EB63AA"/>
    <w:rsid w:val="00EB73AE"/>
    <w:rsid w:val="00EC0C4F"/>
    <w:rsid w:val="00EC0D07"/>
    <w:rsid w:val="00EC141A"/>
    <w:rsid w:val="00EC149E"/>
    <w:rsid w:val="00EC1E96"/>
    <w:rsid w:val="00EC2010"/>
    <w:rsid w:val="00EC266B"/>
    <w:rsid w:val="00EC2AF5"/>
    <w:rsid w:val="00EC2C16"/>
    <w:rsid w:val="00EC5D99"/>
    <w:rsid w:val="00EC5DBE"/>
    <w:rsid w:val="00EC626E"/>
    <w:rsid w:val="00EC6F70"/>
    <w:rsid w:val="00ED087B"/>
    <w:rsid w:val="00ED15D0"/>
    <w:rsid w:val="00ED2C68"/>
    <w:rsid w:val="00ED3D7B"/>
    <w:rsid w:val="00ED69A0"/>
    <w:rsid w:val="00ED6CB2"/>
    <w:rsid w:val="00EE0097"/>
    <w:rsid w:val="00EE266D"/>
    <w:rsid w:val="00EE27C4"/>
    <w:rsid w:val="00EE329D"/>
    <w:rsid w:val="00EE5832"/>
    <w:rsid w:val="00EE5C70"/>
    <w:rsid w:val="00EF052C"/>
    <w:rsid w:val="00EF11E9"/>
    <w:rsid w:val="00EF141B"/>
    <w:rsid w:val="00EF1A14"/>
    <w:rsid w:val="00EF1D19"/>
    <w:rsid w:val="00EF1F01"/>
    <w:rsid w:val="00EF3DE9"/>
    <w:rsid w:val="00EF480D"/>
    <w:rsid w:val="00EF4AC8"/>
    <w:rsid w:val="00EF54CC"/>
    <w:rsid w:val="00EF60D4"/>
    <w:rsid w:val="00F00FF1"/>
    <w:rsid w:val="00F01834"/>
    <w:rsid w:val="00F028F9"/>
    <w:rsid w:val="00F03610"/>
    <w:rsid w:val="00F04BAB"/>
    <w:rsid w:val="00F053D2"/>
    <w:rsid w:val="00F111D0"/>
    <w:rsid w:val="00F11491"/>
    <w:rsid w:val="00F13E68"/>
    <w:rsid w:val="00F14403"/>
    <w:rsid w:val="00F14448"/>
    <w:rsid w:val="00F14D88"/>
    <w:rsid w:val="00F15965"/>
    <w:rsid w:val="00F16D95"/>
    <w:rsid w:val="00F201BD"/>
    <w:rsid w:val="00F216DE"/>
    <w:rsid w:val="00F21980"/>
    <w:rsid w:val="00F220FE"/>
    <w:rsid w:val="00F22E73"/>
    <w:rsid w:val="00F23085"/>
    <w:rsid w:val="00F2389E"/>
    <w:rsid w:val="00F24EE5"/>
    <w:rsid w:val="00F253F7"/>
    <w:rsid w:val="00F267D5"/>
    <w:rsid w:val="00F27E71"/>
    <w:rsid w:val="00F31244"/>
    <w:rsid w:val="00F3153D"/>
    <w:rsid w:val="00F32286"/>
    <w:rsid w:val="00F32C82"/>
    <w:rsid w:val="00F3383A"/>
    <w:rsid w:val="00F33C6E"/>
    <w:rsid w:val="00F341B2"/>
    <w:rsid w:val="00F34280"/>
    <w:rsid w:val="00F3452F"/>
    <w:rsid w:val="00F3455A"/>
    <w:rsid w:val="00F348B6"/>
    <w:rsid w:val="00F35961"/>
    <w:rsid w:val="00F36EB7"/>
    <w:rsid w:val="00F37235"/>
    <w:rsid w:val="00F37A59"/>
    <w:rsid w:val="00F422CF"/>
    <w:rsid w:val="00F4325C"/>
    <w:rsid w:val="00F43A22"/>
    <w:rsid w:val="00F4441B"/>
    <w:rsid w:val="00F45B48"/>
    <w:rsid w:val="00F46245"/>
    <w:rsid w:val="00F47951"/>
    <w:rsid w:val="00F47CDB"/>
    <w:rsid w:val="00F502C6"/>
    <w:rsid w:val="00F507C2"/>
    <w:rsid w:val="00F51414"/>
    <w:rsid w:val="00F5341B"/>
    <w:rsid w:val="00F53513"/>
    <w:rsid w:val="00F539A9"/>
    <w:rsid w:val="00F5668F"/>
    <w:rsid w:val="00F56D07"/>
    <w:rsid w:val="00F57265"/>
    <w:rsid w:val="00F578F3"/>
    <w:rsid w:val="00F6136D"/>
    <w:rsid w:val="00F63BB8"/>
    <w:rsid w:val="00F63DE7"/>
    <w:rsid w:val="00F643ED"/>
    <w:rsid w:val="00F65915"/>
    <w:rsid w:val="00F70FA7"/>
    <w:rsid w:val="00F724FC"/>
    <w:rsid w:val="00F73116"/>
    <w:rsid w:val="00F74CE0"/>
    <w:rsid w:val="00F756DA"/>
    <w:rsid w:val="00F80923"/>
    <w:rsid w:val="00F80AD5"/>
    <w:rsid w:val="00F81DA0"/>
    <w:rsid w:val="00F82E54"/>
    <w:rsid w:val="00F83E4B"/>
    <w:rsid w:val="00F85274"/>
    <w:rsid w:val="00F860C3"/>
    <w:rsid w:val="00F87233"/>
    <w:rsid w:val="00F876EC"/>
    <w:rsid w:val="00F87FF4"/>
    <w:rsid w:val="00F92521"/>
    <w:rsid w:val="00F92E1D"/>
    <w:rsid w:val="00F93070"/>
    <w:rsid w:val="00F94564"/>
    <w:rsid w:val="00F94BC8"/>
    <w:rsid w:val="00F94BDC"/>
    <w:rsid w:val="00F95392"/>
    <w:rsid w:val="00F95438"/>
    <w:rsid w:val="00F95C28"/>
    <w:rsid w:val="00F96E30"/>
    <w:rsid w:val="00F97087"/>
    <w:rsid w:val="00F97544"/>
    <w:rsid w:val="00F976E1"/>
    <w:rsid w:val="00FA0E61"/>
    <w:rsid w:val="00FA102B"/>
    <w:rsid w:val="00FA1386"/>
    <w:rsid w:val="00FA14FF"/>
    <w:rsid w:val="00FA17FB"/>
    <w:rsid w:val="00FA1A34"/>
    <w:rsid w:val="00FA1D07"/>
    <w:rsid w:val="00FA25F4"/>
    <w:rsid w:val="00FA4BD8"/>
    <w:rsid w:val="00FA4D1F"/>
    <w:rsid w:val="00FA4ED3"/>
    <w:rsid w:val="00FA544F"/>
    <w:rsid w:val="00FA57D4"/>
    <w:rsid w:val="00FA5A51"/>
    <w:rsid w:val="00FA5E68"/>
    <w:rsid w:val="00FA67BC"/>
    <w:rsid w:val="00FA6A88"/>
    <w:rsid w:val="00FB2176"/>
    <w:rsid w:val="00FB23A0"/>
    <w:rsid w:val="00FB2402"/>
    <w:rsid w:val="00FB3100"/>
    <w:rsid w:val="00FB4A70"/>
    <w:rsid w:val="00FB5C5C"/>
    <w:rsid w:val="00FC0206"/>
    <w:rsid w:val="00FC0716"/>
    <w:rsid w:val="00FC09B7"/>
    <w:rsid w:val="00FC3189"/>
    <w:rsid w:val="00FC3F6E"/>
    <w:rsid w:val="00FC4139"/>
    <w:rsid w:val="00FC4BD5"/>
    <w:rsid w:val="00FC4C15"/>
    <w:rsid w:val="00FC5CFE"/>
    <w:rsid w:val="00FC5E59"/>
    <w:rsid w:val="00FC6941"/>
    <w:rsid w:val="00FC7C5C"/>
    <w:rsid w:val="00FD0D76"/>
    <w:rsid w:val="00FD1762"/>
    <w:rsid w:val="00FD20F9"/>
    <w:rsid w:val="00FD364A"/>
    <w:rsid w:val="00FD3CFC"/>
    <w:rsid w:val="00FD3FBC"/>
    <w:rsid w:val="00FD43C8"/>
    <w:rsid w:val="00FD4642"/>
    <w:rsid w:val="00FD4AB4"/>
    <w:rsid w:val="00FD7E96"/>
    <w:rsid w:val="00FE0AAF"/>
    <w:rsid w:val="00FE16EE"/>
    <w:rsid w:val="00FE1AC3"/>
    <w:rsid w:val="00FE1F24"/>
    <w:rsid w:val="00FE4895"/>
    <w:rsid w:val="00FE549F"/>
    <w:rsid w:val="00FE553D"/>
    <w:rsid w:val="00FE586C"/>
    <w:rsid w:val="00FE5A1F"/>
    <w:rsid w:val="00FE68F3"/>
    <w:rsid w:val="00FE7771"/>
    <w:rsid w:val="00FF02E3"/>
    <w:rsid w:val="00FF1E7A"/>
    <w:rsid w:val="00FF2ADD"/>
    <w:rsid w:val="00FF34FD"/>
    <w:rsid w:val="00FF4834"/>
    <w:rsid w:val="00FF4C6E"/>
    <w:rsid w:val="00FF4EFA"/>
    <w:rsid w:val="00FF68B2"/>
    <w:rsid w:val="00FF6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C68051"/>
  <w15:chartTrackingRefBased/>
  <w15:docId w15:val="{021D34F7-4508-4BB0-94C7-5A7A34882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636FC"/>
    <w:rPr>
      <w:noProof/>
      <w:sz w:val="24"/>
      <w:szCs w:val="24"/>
      <w:lang w:val="es-PE" w:eastAsia="es-ES"/>
    </w:rPr>
  </w:style>
  <w:style w:type="paragraph" w:styleId="Ttulo1">
    <w:name w:val="heading 1"/>
    <w:basedOn w:val="Normal"/>
    <w:next w:val="Normal"/>
    <w:link w:val="Ttulo1Car"/>
    <w:qFormat/>
    <w:rsid w:val="00142E5E"/>
    <w:pPr>
      <w:keepNext/>
      <w:spacing w:before="240" w:after="60"/>
      <w:outlineLvl w:val="0"/>
    </w:pPr>
    <w:rPr>
      <w:b/>
      <w:bCs/>
      <w:kern w:val="32"/>
    </w:rPr>
  </w:style>
  <w:style w:type="paragraph" w:styleId="Ttulo2">
    <w:name w:val="heading 2"/>
    <w:basedOn w:val="Normal"/>
    <w:next w:val="Normal"/>
    <w:qFormat/>
    <w:rsid w:val="00142E5E"/>
    <w:pPr>
      <w:keepNext/>
      <w:numPr>
        <w:ilvl w:val="1"/>
        <w:numId w:val="1"/>
      </w:numPr>
      <w:spacing w:before="240" w:after="60"/>
      <w:outlineLvl w:val="1"/>
    </w:pPr>
    <w:rPr>
      <w:b/>
      <w:bCs/>
    </w:rPr>
  </w:style>
  <w:style w:type="paragraph" w:styleId="Ttulo3">
    <w:name w:val="heading 3"/>
    <w:basedOn w:val="Normal"/>
    <w:next w:val="Normal"/>
    <w:qFormat/>
    <w:rsid w:val="00142E5E"/>
    <w:pPr>
      <w:keepNext/>
      <w:numPr>
        <w:ilvl w:val="2"/>
        <w:numId w:val="1"/>
      </w:numPr>
      <w:spacing w:before="240" w:after="60"/>
      <w:outlineLvl w:val="2"/>
    </w:pPr>
    <w:rPr>
      <w:b/>
      <w:bCs/>
    </w:rPr>
  </w:style>
  <w:style w:type="paragraph" w:styleId="Ttulo4">
    <w:name w:val="heading 4"/>
    <w:basedOn w:val="Normal"/>
    <w:next w:val="Normal"/>
    <w:qFormat/>
    <w:rsid w:val="004A0686"/>
    <w:pPr>
      <w:keepNext/>
      <w:numPr>
        <w:ilvl w:val="3"/>
        <w:numId w:val="1"/>
      </w:numPr>
      <w:spacing w:before="240" w:after="60"/>
      <w:outlineLvl w:val="3"/>
    </w:pPr>
    <w:rPr>
      <w:b/>
      <w:bCs/>
      <w:sz w:val="28"/>
      <w:szCs w:val="28"/>
    </w:rPr>
  </w:style>
  <w:style w:type="paragraph" w:styleId="Ttulo5">
    <w:name w:val="heading 5"/>
    <w:basedOn w:val="Normal"/>
    <w:next w:val="Normal"/>
    <w:qFormat/>
    <w:rsid w:val="004A0686"/>
    <w:pPr>
      <w:numPr>
        <w:ilvl w:val="4"/>
        <w:numId w:val="1"/>
      </w:numPr>
      <w:spacing w:before="240" w:after="60"/>
      <w:outlineLvl w:val="4"/>
    </w:pPr>
    <w:rPr>
      <w:b/>
      <w:bCs/>
      <w:i/>
      <w:iCs/>
      <w:sz w:val="26"/>
      <w:szCs w:val="26"/>
    </w:rPr>
  </w:style>
  <w:style w:type="paragraph" w:styleId="Ttulo6">
    <w:name w:val="heading 6"/>
    <w:basedOn w:val="Normal"/>
    <w:next w:val="Normal"/>
    <w:qFormat/>
    <w:rsid w:val="004A0686"/>
    <w:pPr>
      <w:numPr>
        <w:ilvl w:val="5"/>
        <w:numId w:val="1"/>
      </w:numPr>
      <w:spacing w:before="240" w:after="60"/>
      <w:outlineLvl w:val="5"/>
    </w:pPr>
    <w:rPr>
      <w:b/>
      <w:bCs/>
      <w:sz w:val="22"/>
      <w:szCs w:val="22"/>
    </w:rPr>
  </w:style>
  <w:style w:type="paragraph" w:styleId="Ttulo7">
    <w:name w:val="heading 7"/>
    <w:basedOn w:val="Normal"/>
    <w:next w:val="Normal"/>
    <w:qFormat/>
    <w:rsid w:val="004A0686"/>
    <w:pPr>
      <w:numPr>
        <w:ilvl w:val="6"/>
        <w:numId w:val="1"/>
      </w:numPr>
      <w:spacing w:before="240" w:after="60"/>
      <w:outlineLvl w:val="6"/>
    </w:pPr>
  </w:style>
  <w:style w:type="paragraph" w:styleId="Ttulo8">
    <w:name w:val="heading 8"/>
    <w:basedOn w:val="Normal"/>
    <w:next w:val="Normal"/>
    <w:qFormat/>
    <w:rsid w:val="004A0686"/>
    <w:pPr>
      <w:numPr>
        <w:ilvl w:val="7"/>
        <w:numId w:val="1"/>
      </w:numPr>
      <w:spacing w:before="240" w:after="60"/>
      <w:outlineLvl w:val="7"/>
    </w:pPr>
    <w:rPr>
      <w:i/>
      <w:iCs/>
    </w:rPr>
  </w:style>
  <w:style w:type="paragraph" w:styleId="Ttulo9">
    <w:name w:val="heading 9"/>
    <w:basedOn w:val="Normal"/>
    <w:next w:val="Normal"/>
    <w:qFormat/>
    <w:rsid w:val="004A0686"/>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3">
    <w:name w:val="toc 3"/>
    <w:basedOn w:val="Normal"/>
    <w:next w:val="Normal"/>
    <w:uiPriority w:val="39"/>
    <w:rsid w:val="004A0686"/>
    <w:pPr>
      <w:tabs>
        <w:tab w:val="left" w:pos="1701"/>
        <w:tab w:val="left" w:pos="2194"/>
        <w:tab w:val="left" w:leader="dot" w:pos="8108"/>
      </w:tabs>
      <w:spacing w:line="360" w:lineRule="atLeast"/>
      <w:ind w:left="1701" w:hanging="624"/>
      <w:jc w:val="both"/>
    </w:pPr>
    <w:rPr>
      <w:szCs w:val="20"/>
      <w:lang w:val="en-US"/>
    </w:rPr>
  </w:style>
  <w:style w:type="paragraph" w:styleId="TDC2">
    <w:name w:val="toc 2"/>
    <w:basedOn w:val="Normal"/>
    <w:next w:val="Normal"/>
    <w:uiPriority w:val="39"/>
    <w:rsid w:val="004A0686"/>
    <w:pPr>
      <w:tabs>
        <w:tab w:val="left" w:pos="1077"/>
        <w:tab w:val="left" w:pos="1267"/>
        <w:tab w:val="right" w:leader="dot" w:pos="8222"/>
      </w:tabs>
      <w:spacing w:line="360" w:lineRule="atLeast"/>
      <w:ind w:left="1077" w:hanging="510"/>
      <w:jc w:val="both"/>
    </w:pPr>
    <w:rPr>
      <w:szCs w:val="20"/>
      <w:lang w:val="en-US"/>
    </w:rPr>
  </w:style>
  <w:style w:type="paragraph" w:styleId="TDC1">
    <w:name w:val="toc 1"/>
    <w:basedOn w:val="Normal"/>
    <w:next w:val="Normal"/>
    <w:uiPriority w:val="39"/>
    <w:rsid w:val="004A0686"/>
    <w:pPr>
      <w:tabs>
        <w:tab w:val="left" w:pos="921"/>
        <w:tab w:val="right" w:leader="dot" w:pos="8222"/>
      </w:tabs>
      <w:spacing w:before="240" w:line="360" w:lineRule="atLeast"/>
      <w:ind w:left="567" w:hanging="567"/>
      <w:jc w:val="both"/>
    </w:pPr>
    <w:rPr>
      <w:szCs w:val="20"/>
      <w:lang w:val="en-US"/>
    </w:rPr>
  </w:style>
  <w:style w:type="paragraph" w:customStyle="1" w:styleId="tabla">
    <w:name w:val="tabla"/>
    <w:basedOn w:val="Normal"/>
    <w:rsid w:val="004A0686"/>
    <w:pPr>
      <w:spacing w:before="100" w:after="100"/>
      <w:ind w:right="340" w:firstLine="23"/>
      <w:jc w:val="both"/>
    </w:pPr>
    <w:rPr>
      <w:szCs w:val="20"/>
      <w:lang w:val="en-US"/>
    </w:rPr>
  </w:style>
  <w:style w:type="paragraph" w:customStyle="1" w:styleId="lista">
    <w:name w:val="lista"/>
    <w:basedOn w:val="Normal"/>
    <w:rsid w:val="004A0686"/>
    <w:pPr>
      <w:spacing w:line="360" w:lineRule="atLeast"/>
      <w:ind w:left="340" w:right="340" w:hanging="340"/>
      <w:jc w:val="both"/>
    </w:pPr>
    <w:rPr>
      <w:szCs w:val="20"/>
      <w:lang w:val="en-US"/>
    </w:rPr>
  </w:style>
  <w:style w:type="paragraph" w:customStyle="1" w:styleId="formula">
    <w:name w:val="formula"/>
    <w:basedOn w:val="Normal"/>
    <w:rsid w:val="004A0686"/>
    <w:pPr>
      <w:tabs>
        <w:tab w:val="left" w:pos="7740"/>
      </w:tabs>
      <w:spacing w:before="120" w:after="120" w:line="360" w:lineRule="atLeast"/>
      <w:ind w:left="1134"/>
    </w:pPr>
    <w:rPr>
      <w:szCs w:val="20"/>
      <w:lang w:val="en-US"/>
    </w:rPr>
  </w:style>
  <w:style w:type="paragraph" w:customStyle="1" w:styleId="bibliografa">
    <w:name w:val="bibliografía"/>
    <w:basedOn w:val="Normal"/>
    <w:rsid w:val="004A0686"/>
    <w:pPr>
      <w:spacing w:before="120" w:after="120" w:line="360" w:lineRule="atLeast"/>
      <w:ind w:left="1060" w:right="340" w:hanging="1060"/>
      <w:jc w:val="both"/>
    </w:pPr>
    <w:rPr>
      <w:szCs w:val="20"/>
      <w:lang w:val="en-US"/>
    </w:rPr>
  </w:style>
  <w:style w:type="paragraph" w:styleId="Encabezado">
    <w:name w:val="header"/>
    <w:basedOn w:val="Normal"/>
    <w:link w:val="EncabezadoCar"/>
    <w:rsid w:val="004A0686"/>
    <w:pPr>
      <w:tabs>
        <w:tab w:val="center" w:pos="4252"/>
        <w:tab w:val="right" w:pos="8504"/>
      </w:tabs>
    </w:pPr>
  </w:style>
  <w:style w:type="character" w:styleId="Nmerodepgina">
    <w:name w:val="page number"/>
    <w:basedOn w:val="Fuentedeprrafopredeter"/>
    <w:rsid w:val="004A0686"/>
  </w:style>
  <w:style w:type="paragraph" w:styleId="Piedepgina">
    <w:name w:val="footer"/>
    <w:basedOn w:val="Normal"/>
    <w:link w:val="PiedepginaCar"/>
    <w:rsid w:val="00666CA1"/>
    <w:pPr>
      <w:tabs>
        <w:tab w:val="center" w:pos="4252"/>
        <w:tab w:val="right" w:pos="8504"/>
      </w:tabs>
    </w:pPr>
  </w:style>
  <w:style w:type="character" w:styleId="Hipervnculo">
    <w:name w:val="Hyperlink"/>
    <w:uiPriority w:val="99"/>
    <w:rsid w:val="006D3677"/>
    <w:rPr>
      <w:color w:val="0000FF"/>
      <w:u w:val="single"/>
    </w:rPr>
  </w:style>
  <w:style w:type="character" w:styleId="Mencinsinresolver">
    <w:name w:val="Unresolved Mention"/>
    <w:uiPriority w:val="99"/>
    <w:semiHidden/>
    <w:unhideWhenUsed/>
    <w:rsid w:val="001209E0"/>
    <w:rPr>
      <w:color w:val="605E5C"/>
      <w:shd w:val="clear" w:color="auto" w:fill="E1DFDD"/>
    </w:rPr>
  </w:style>
  <w:style w:type="character" w:styleId="Hipervnculovisitado">
    <w:name w:val="FollowedHyperlink"/>
    <w:rsid w:val="004563FF"/>
    <w:rPr>
      <w:color w:val="954F72"/>
      <w:u w:val="single"/>
    </w:rPr>
  </w:style>
  <w:style w:type="paragraph" w:styleId="Prrafodelista">
    <w:name w:val="List Paragraph"/>
    <w:basedOn w:val="Normal"/>
    <w:uiPriority w:val="34"/>
    <w:qFormat/>
    <w:rsid w:val="00C2352E"/>
    <w:pPr>
      <w:ind w:left="708"/>
    </w:pPr>
  </w:style>
  <w:style w:type="paragraph" w:styleId="Bibliografa0">
    <w:name w:val="Bibliography"/>
    <w:basedOn w:val="Normal"/>
    <w:next w:val="Normal"/>
    <w:uiPriority w:val="37"/>
    <w:unhideWhenUsed/>
    <w:rsid w:val="00142524"/>
  </w:style>
  <w:style w:type="table" w:styleId="Tablaconcuadrcula">
    <w:name w:val="Table Grid"/>
    <w:basedOn w:val="Tablanormal"/>
    <w:rsid w:val="00172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rsid w:val="002452C9"/>
    <w:rPr>
      <w:sz w:val="20"/>
      <w:szCs w:val="20"/>
    </w:rPr>
  </w:style>
  <w:style w:type="character" w:customStyle="1" w:styleId="TextonotapieCar">
    <w:name w:val="Texto nota pie Car"/>
    <w:link w:val="Textonotapie"/>
    <w:rsid w:val="002452C9"/>
    <w:rPr>
      <w:lang w:val="es-ES" w:eastAsia="es-ES"/>
    </w:rPr>
  </w:style>
  <w:style w:type="character" w:styleId="Refdenotaalpie">
    <w:name w:val="footnote reference"/>
    <w:rsid w:val="002452C9"/>
    <w:rPr>
      <w:vertAlign w:val="superscript"/>
    </w:rPr>
  </w:style>
  <w:style w:type="paragraph" w:styleId="Descripcin">
    <w:name w:val="caption"/>
    <w:basedOn w:val="Normal"/>
    <w:next w:val="Normal"/>
    <w:unhideWhenUsed/>
    <w:qFormat/>
    <w:rsid w:val="006657AD"/>
    <w:rPr>
      <w:b/>
      <w:bCs/>
      <w:sz w:val="20"/>
      <w:szCs w:val="20"/>
    </w:rPr>
  </w:style>
  <w:style w:type="character" w:customStyle="1" w:styleId="EncabezadoCar">
    <w:name w:val="Encabezado Car"/>
    <w:basedOn w:val="Fuentedeprrafopredeter"/>
    <w:link w:val="Encabezado"/>
    <w:rsid w:val="004A2069"/>
    <w:rPr>
      <w:noProof/>
      <w:sz w:val="24"/>
      <w:szCs w:val="24"/>
      <w:lang w:val="es-PE" w:eastAsia="es-ES"/>
    </w:rPr>
  </w:style>
  <w:style w:type="character" w:customStyle="1" w:styleId="PiedepginaCar">
    <w:name w:val="Pie de página Car"/>
    <w:basedOn w:val="Fuentedeprrafopredeter"/>
    <w:link w:val="Piedepgina"/>
    <w:rsid w:val="004A2069"/>
    <w:rPr>
      <w:noProof/>
      <w:sz w:val="24"/>
      <w:szCs w:val="24"/>
      <w:lang w:val="es-PE" w:eastAsia="es-ES"/>
    </w:rPr>
  </w:style>
  <w:style w:type="paragraph" w:styleId="NormalWeb">
    <w:name w:val="Normal (Web)"/>
    <w:basedOn w:val="Normal"/>
    <w:uiPriority w:val="99"/>
    <w:unhideWhenUsed/>
    <w:rsid w:val="00343C65"/>
    <w:pPr>
      <w:spacing w:before="100" w:beforeAutospacing="1" w:after="100" w:afterAutospacing="1"/>
    </w:pPr>
    <w:rPr>
      <w:noProof w:val="0"/>
      <w:lang w:eastAsia="es-PE"/>
    </w:rPr>
  </w:style>
  <w:style w:type="paragraph" w:styleId="Ttulo">
    <w:name w:val="Title"/>
    <w:basedOn w:val="Normal"/>
    <w:next w:val="Normal"/>
    <w:link w:val="TtuloCar"/>
    <w:qFormat/>
    <w:rsid w:val="00E138FE"/>
    <w:pPr>
      <w:contextualSpacing/>
      <w:jc w:val="center"/>
    </w:pPr>
    <w:rPr>
      <w:rFonts w:eastAsiaTheme="majorEastAsia"/>
      <w:b/>
      <w:bCs/>
      <w:spacing w:val="-10"/>
      <w:kern w:val="28"/>
    </w:rPr>
  </w:style>
  <w:style w:type="character" w:customStyle="1" w:styleId="TtuloCar">
    <w:name w:val="Título Car"/>
    <w:basedOn w:val="Fuentedeprrafopredeter"/>
    <w:link w:val="Ttulo"/>
    <w:rsid w:val="00E138FE"/>
    <w:rPr>
      <w:rFonts w:eastAsiaTheme="majorEastAsia"/>
      <w:b/>
      <w:bCs/>
      <w:noProof/>
      <w:spacing w:val="-10"/>
      <w:kern w:val="28"/>
      <w:sz w:val="24"/>
      <w:szCs w:val="24"/>
      <w:lang w:val="es-PE" w:eastAsia="es-ES"/>
    </w:rPr>
  </w:style>
  <w:style w:type="paragraph" w:styleId="TtuloTDC">
    <w:name w:val="TOC Heading"/>
    <w:basedOn w:val="Ttulo1"/>
    <w:next w:val="Normal"/>
    <w:uiPriority w:val="39"/>
    <w:unhideWhenUsed/>
    <w:qFormat/>
    <w:rsid w:val="00893230"/>
    <w:pPr>
      <w:keepLines/>
      <w:spacing w:after="0" w:line="259" w:lineRule="auto"/>
      <w:outlineLvl w:val="9"/>
    </w:pPr>
    <w:rPr>
      <w:rFonts w:asciiTheme="majorHAnsi" w:eastAsiaTheme="majorEastAsia" w:hAnsiTheme="majorHAnsi" w:cstheme="majorBidi"/>
      <w:b w:val="0"/>
      <w:bCs w:val="0"/>
      <w:noProof w:val="0"/>
      <w:color w:val="2F5496" w:themeColor="accent1" w:themeShade="BF"/>
      <w:kern w:val="0"/>
      <w:lang w:eastAsia="es-PE"/>
    </w:rPr>
  </w:style>
  <w:style w:type="character" w:styleId="Textoennegrita">
    <w:name w:val="Strong"/>
    <w:basedOn w:val="Fuentedeprrafopredeter"/>
    <w:qFormat/>
    <w:rsid w:val="008654DC"/>
    <w:rPr>
      <w:b/>
      <w:bCs/>
    </w:rPr>
  </w:style>
  <w:style w:type="paragraph" w:customStyle="1" w:styleId="Tablas">
    <w:name w:val="Tablas"/>
    <w:basedOn w:val="Ttulo1"/>
    <w:link w:val="TablasCar"/>
    <w:qFormat/>
    <w:rsid w:val="00A61D36"/>
    <w:pPr>
      <w:numPr>
        <w:numId w:val="27"/>
      </w:numPr>
      <w:spacing w:after="120"/>
      <w:ind w:left="360"/>
    </w:pPr>
    <w:rPr>
      <w:sz w:val="20"/>
    </w:rPr>
  </w:style>
  <w:style w:type="paragraph" w:styleId="Subttulo">
    <w:name w:val="Subtitle"/>
    <w:basedOn w:val="Normal"/>
    <w:next w:val="Normal"/>
    <w:link w:val="SubttuloCar"/>
    <w:qFormat/>
    <w:rsid w:val="00A61D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tulo1Car">
    <w:name w:val="Título 1 Car"/>
    <w:basedOn w:val="Fuentedeprrafopredeter"/>
    <w:link w:val="Ttulo1"/>
    <w:rsid w:val="00A61D36"/>
    <w:rPr>
      <w:b/>
      <w:bCs/>
      <w:noProof/>
      <w:kern w:val="32"/>
      <w:sz w:val="24"/>
      <w:szCs w:val="24"/>
      <w:lang w:val="es-PE" w:eastAsia="es-ES"/>
    </w:rPr>
  </w:style>
  <w:style w:type="character" w:customStyle="1" w:styleId="TablasCar">
    <w:name w:val="Tablas Car"/>
    <w:basedOn w:val="Ttulo1Car"/>
    <w:link w:val="Tablas"/>
    <w:rsid w:val="00A61D36"/>
    <w:rPr>
      <w:b/>
      <w:bCs/>
      <w:noProof/>
      <w:kern w:val="32"/>
      <w:sz w:val="24"/>
      <w:szCs w:val="24"/>
      <w:lang w:val="es-PE" w:eastAsia="es-ES"/>
    </w:rPr>
  </w:style>
  <w:style w:type="character" w:customStyle="1" w:styleId="SubttuloCar">
    <w:name w:val="Subtítulo Car"/>
    <w:basedOn w:val="Fuentedeprrafopredeter"/>
    <w:link w:val="Subttulo"/>
    <w:rsid w:val="00A61D36"/>
    <w:rPr>
      <w:rFonts w:asciiTheme="minorHAnsi" w:eastAsiaTheme="minorEastAsia" w:hAnsiTheme="minorHAnsi" w:cstheme="minorBidi"/>
      <w:noProof/>
      <w:color w:val="5A5A5A" w:themeColor="text1" w:themeTint="A5"/>
      <w:spacing w:val="15"/>
      <w:sz w:val="22"/>
      <w:szCs w:val="22"/>
      <w:lang w:val="es-PE" w:eastAsia="es-ES"/>
    </w:rPr>
  </w:style>
  <w:style w:type="paragraph" w:customStyle="1" w:styleId="Fuente">
    <w:name w:val="Fuente"/>
    <w:basedOn w:val="Normal"/>
    <w:link w:val="FuenteCar"/>
    <w:qFormat/>
    <w:rsid w:val="00A61D36"/>
    <w:rPr>
      <w:b/>
      <w:i/>
      <w:iCs/>
      <w:sz w:val="20"/>
      <w:szCs w:val="20"/>
    </w:rPr>
  </w:style>
  <w:style w:type="paragraph" w:customStyle="1" w:styleId="Figura1">
    <w:name w:val="Figura 1"/>
    <w:basedOn w:val="Ttulo1"/>
    <w:link w:val="Figura1Car"/>
    <w:qFormat/>
    <w:rsid w:val="00A61D36"/>
    <w:pPr>
      <w:numPr>
        <w:numId w:val="28"/>
      </w:numPr>
      <w:spacing w:line="360" w:lineRule="auto"/>
    </w:pPr>
    <w:rPr>
      <w:bCs w:val="0"/>
      <w:i/>
      <w:iCs/>
    </w:rPr>
  </w:style>
  <w:style w:type="character" w:customStyle="1" w:styleId="FuenteCar">
    <w:name w:val="Fuente Car"/>
    <w:basedOn w:val="Fuentedeprrafopredeter"/>
    <w:link w:val="Fuente"/>
    <w:rsid w:val="00A61D36"/>
    <w:rPr>
      <w:b/>
      <w:i/>
      <w:iCs/>
      <w:noProof/>
      <w:lang w:val="es-PE" w:eastAsia="es-ES"/>
    </w:rPr>
  </w:style>
  <w:style w:type="paragraph" w:customStyle="1" w:styleId="Nota">
    <w:name w:val="Nota"/>
    <w:basedOn w:val="Normal"/>
    <w:link w:val="NotaCar"/>
    <w:qFormat/>
    <w:rsid w:val="00A61D36"/>
  </w:style>
  <w:style w:type="character" w:customStyle="1" w:styleId="Figura1Car">
    <w:name w:val="Figura 1 Car"/>
    <w:basedOn w:val="Ttulo1Car"/>
    <w:link w:val="Figura1"/>
    <w:rsid w:val="00A61D36"/>
    <w:rPr>
      <w:b/>
      <w:bCs w:val="0"/>
      <w:i/>
      <w:iCs/>
      <w:noProof/>
      <w:kern w:val="32"/>
      <w:sz w:val="24"/>
      <w:szCs w:val="24"/>
      <w:lang w:val="es-PE" w:eastAsia="es-ES"/>
    </w:rPr>
  </w:style>
  <w:style w:type="character" w:styleId="nfasis">
    <w:name w:val="Emphasis"/>
    <w:basedOn w:val="Fuentedeprrafopredeter"/>
    <w:qFormat/>
    <w:rsid w:val="00945FF3"/>
    <w:rPr>
      <w:i/>
      <w:iCs/>
    </w:rPr>
  </w:style>
  <w:style w:type="character" w:customStyle="1" w:styleId="NotaCar">
    <w:name w:val="Nota Car"/>
    <w:basedOn w:val="Fuentedeprrafopredeter"/>
    <w:link w:val="Nota"/>
    <w:rsid w:val="00A61D36"/>
    <w:rPr>
      <w:noProof/>
      <w:sz w:val="24"/>
      <w:szCs w:val="24"/>
      <w:lang w:val="es-PE" w:eastAsia="es-ES"/>
    </w:rPr>
  </w:style>
  <w:style w:type="paragraph" w:styleId="TDC4">
    <w:name w:val="toc 4"/>
    <w:basedOn w:val="Normal"/>
    <w:next w:val="Normal"/>
    <w:autoRedefine/>
    <w:uiPriority w:val="39"/>
    <w:unhideWhenUsed/>
    <w:rsid w:val="006F1368"/>
    <w:pPr>
      <w:spacing w:after="100" w:line="259" w:lineRule="auto"/>
      <w:ind w:left="660"/>
    </w:pPr>
    <w:rPr>
      <w:rFonts w:asciiTheme="minorHAnsi" w:eastAsiaTheme="minorEastAsia" w:hAnsiTheme="minorHAnsi" w:cstheme="minorBidi"/>
      <w:noProof w:val="0"/>
      <w:sz w:val="22"/>
      <w:szCs w:val="22"/>
      <w:lang w:eastAsia="es-PE"/>
    </w:rPr>
  </w:style>
  <w:style w:type="paragraph" w:styleId="TDC5">
    <w:name w:val="toc 5"/>
    <w:basedOn w:val="Normal"/>
    <w:next w:val="Normal"/>
    <w:autoRedefine/>
    <w:uiPriority w:val="39"/>
    <w:unhideWhenUsed/>
    <w:rsid w:val="006F1368"/>
    <w:pPr>
      <w:spacing w:after="100" w:line="259" w:lineRule="auto"/>
      <w:ind w:left="880"/>
    </w:pPr>
    <w:rPr>
      <w:rFonts w:asciiTheme="minorHAnsi" w:eastAsiaTheme="minorEastAsia" w:hAnsiTheme="minorHAnsi" w:cstheme="minorBidi"/>
      <w:noProof w:val="0"/>
      <w:sz w:val="22"/>
      <w:szCs w:val="22"/>
      <w:lang w:eastAsia="es-PE"/>
    </w:rPr>
  </w:style>
  <w:style w:type="paragraph" w:styleId="TDC6">
    <w:name w:val="toc 6"/>
    <w:basedOn w:val="Normal"/>
    <w:next w:val="Normal"/>
    <w:autoRedefine/>
    <w:uiPriority w:val="39"/>
    <w:unhideWhenUsed/>
    <w:rsid w:val="006F1368"/>
    <w:pPr>
      <w:spacing w:after="100" w:line="259" w:lineRule="auto"/>
      <w:ind w:left="1100"/>
    </w:pPr>
    <w:rPr>
      <w:rFonts w:asciiTheme="minorHAnsi" w:eastAsiaTheme="minorEastAsia" w:hAnsiTheme="minorHAnsi" w:cstheme="minorBidi"/>
      <w:noProof w:val="0"/>
      <w:sz w:val="22"/>
      <w:szCs w:val="22"/>
      <w:lang w:eastAsia="es-PE"/>
    </w:rPr>
  </w:style>
  <w:style w:type="paragraph" w:styleId="TDC7">
    <w:name w:val="toc 7"/>
    <w:basedOn w:val="Normal"/>
    <w:next w:val="Normal"/>
    <w:autoRedefine/>
    <w:uiPriority w:val="39"/>
    <w:unhideWhenUsed/>
    <w:rsid w:val="006F1368"/>
    <w:pPr>
      <w:spacing w:after="100" w:line="259" w:lineRule="auto"/>
      <w:ind w:left="1320"/>
    </w:pPr>
    <w:rPr>
      <w:rFonts w:asciiTheme="minorHAnsi" w:eastAsiaTheme="minorEastAsia" w:hAnsiTheme="minorHAnsi" w:cstheme="minorBidi"/>
      <w:noProof w:val="0"/>
      <w:sz w:val="22"/>
      <w:szCs w:val="22"/>
      <w:lang w:eastAsia="es-PE"/>
    </w:rPr>
  </w:style>
  <w:style w:type="paragraph" w:styleId="TDC8">
    <w:name w:val="toc 8"/>
    <w:basedOn w:val="Normal"/>
    <w:next w:val="Normal"/>
    <w:autoRedefine/>
    <w:uiPriority w:val="39"/>
    <w:unhideWhenUsed/>
    <w:rsid w:val="006F1368"/>
    <w:pPr>
      <w:spacing w:after="100" w:line="259" w:lineRule="auto"/>
      <w:ind w:left="1540"/>
    </w:pPr>
    <w:rPr>
      <w:rFonts w:asciiTheme="minorHAnsi" w:eastAsiaTheme="minorEastAsia" w:hAnsiTheme="minorHAnsi" w:cstheme="minorBidi"/>
      <w:noProof w:val="0"/>
      <w:sz w:val="22"/>
      <w:szCs w:val="22"/>
      <w:lang w:eastAsia="es-PE"/>
    </w:rPr>
  </w:style>
  <w:style w:type="paragraph" w:styleId="TDC9">
    <w:name w:val="toc 9"/>
    <w:basedOn w:val="Normal"/>
    <w:next w:val="Normal"/>
    <w:autoRedefine/>
    <w:uiPriority w:val="39"/>
    <w:unhideWhenUsed/>
    <w:rsid w:val="006F1368"/>
    <w:pPr>
      <w:spacing w:after="100" w:line="259" w:lineRule="auto"/>
      <w:ind w:left="1760"/>
    </w:pPr>
    <w:rPr>
      <w:rFonts w:asciiTheme="minorHAnsi" w:eastAsiaTheme="minorEastAsia" w:hAnsiTheme="minorHAnsi" w:cstheme="minorBidi"/>
      <w:noProof w:val="0"/>
      <w:sz w:val="22"/>
      <w:szCs w:val="22"/>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23511">
      <w:bodyDiv w:val="1"/>
      <w:marLeft w:val="0"/>
      <w:marRight w:val="0"/>
      <w:marTop w:val="0"/>
      <w:marBottom w:val="0"/>
      <w:divBdr>
        <w:top w:val="none" w:sz="0" w:space="0" w:color="auto"/>
        <w:left w:val="none" w:sz="0" w:space="0" w:color="auto"/>
        <w:bottom w:val="none" w:sz="0" w:space="0" w:color="auto"/>
        <w:right w:val="none" w:sz="0" w:space="0" w:color="auto"/>
      </w:divBdr>
    </w:div>
    <w:div w:id="70010055">
      <w:bodyDiv w:val="1"/>
      <w:marLeft w:val="0"/>
      <w:marRight w:val="0"/>
      <w:marTop w:val="0"/>
      <w:marBottom w:val="0"/>
      <w:divBdr>
        <w:top w:val="none" w:sz="0" w:space="0" w:color="auto"/>
        <w:left w:val="none" w:sz="0" w:space="0" w:color="auto"/>
        <w:bottom w:val="none" w:sz="0" w:space="0" w:color="auto"/>
        <w:right w:val="none" w:sz="0" w:space="0" w:color="auto"/>
      </w:divBdr>
    </w:div>
    <w:div w:id="71197789">
      <w:bodyDiv w:val="1"/>
      <w:marLeft w:val="0"/>
      <w:marRight w:val="0"/>
      <w:marTop w:val="0"/>
      <w:marBottom w:val="0"/>
      <w:divBdr>
        <w:top w:val="none" w:sz="0" w:space="0" w:color="auto"/>
        <w:left w:val="none" w:sz="0" w:space="0" w:color="auto"/>
        <w:bottom w:val="none" w:sz="0" w:space="0" w:color="auto"/>
        <w:right w:val="none" w:sz="0" w:space="0" w:color="auto"/>
      </w:divBdr>
    </w:div>
    <w:div w:id="86466869">
      <w:bodyDiv w:val="1"/>
      <w:marLeft w:val="0"/>
      <w:marRight w:val="0"/>
      <w:marTop w:val="0"/>
      <w:marBottom w:val="0"/>
      <w:divBdr>
        <w:top w:val="none" w:sz="0" w:space="0" w:color="auto"/>
        <w:left w:val="none" w:sz="0" w:space="0" w:color="auto"/>
        <w:bottom w:val="none" w:sz="0" w:space="0" w:color="auto"/>
        <w:right w:val="none" w:sz="0" w:space="0" w:color="auto"/>
      </w:divBdr>
    </w:div>
    <w:div w:id="140927031">
      <w:bodyDiv w:val="1"/>
      <w:marLeft w:val="0"/>
      <w:marRight w:val="0"/>
      <w:marTop w:val="0"/>
      <w:marBottom w:val="0"/>
      <w:divBdr>
        <w:top w:val="none" w:sz="0" w:space="0" w:color="auto"/>
        <w:left w:val="none" w:sz="0" w:space="0" w:color="auto"/>
        <w:bottom w:val="none" w:sz="0" w:space="0" w:color="auto"/>
        <w:right w:val="none" w:sz="0" w:space="0" w:color="auto"/>
      </w:divBdr>
    </w:div>
    <w:div w:id="185103610">
      <w:bodyDiv w:val="1"/>
      <w:marLeft w:val="0"/>
      <w:marRight w:val="0"/>
      <w:marTop w:val="0"/>
      <w:marBottom w:val="0"/>
      <w:divBdr>
        <w:top w:val="none" w:sz="0" w:space="0" w:color="auto"/>
        <w:left w:val="none" w:sz="0" w:space="0" w:color="auto"/>
        <w:bottom w:val="none" w:sz="0" w:space="0" w:color="auto"/>
        <w:right w:val="none" w:sz="0" w:space="0" w:color="auto"/>
      </w:divBdr>
    </w:div>
    <w:div w:id="336229539">
      <w:bodyDiv w:val="1"/>
      <w:marLeft w:val="0"/>
      <w:marRight w:val="0"/>
      <w:marTop w:val="0"/>
      <w:marBottom w:val="0"/>
      <w:divBdr>
        <w:top w:val="none" w:sz="0" w:space="0" w:color="auto"/>
        <w:left w:val="none" w:sz="0" w:space="0" w:color="auto"/>
        <w:bottom w:val="none" w:sz="0" w:space="0" w:color="auto"/>
        <w:right w:val="none" w:sz="0" w:space="0" w:color="auto"/>
      </w:divBdr>
    </w:div>
    <w:div w:id="350452319">
      <w:bodyDiv w:val="1"/>
      <w:marLeft w:val="0"/>
      <w:marRight w:val="0"/>
      <w:marTop w:val="0"/>
      <w:marBottom w:val="0"/>
      <w:divBdr>
        <w:top w:val="none" w:sz="0" w:space="0" w:color="auto"/>
        <w:left w:val="none" w:sz="0" w:space="0" w:color="auto"/>
        <w:bottom w:val="none" w:sz="0" w:space="0" w:color="auto"/>
        <w:right w:val="none" w:sz="0" w:space="0" w:color="auto"/>
      </w:divBdr>
    </w:div>
    <w:div w:id="419718636">
      <w:bodyDiv w:val="1"/>
      <w:marLeft w:val="0"/>
      <w:marRight w:val="0"/>
      <w:marTop w:val="0"/>
      <w:marBottom w:val="0"/>
      <w:divBdr>
        <w:top w:val="none" w:sz="0" w:space="0" w:color="auto"/>
        <w:left w:val="none" w:sz="0" w:space="0" w:color="auto"/>
        <w:bottom w:val="none" w:sz="0" w:space="0" w:color="auto"/>
        <w:right w:val="none" w:sz="0" w:space="0" w:color="auto"/>
      </w:divBdr>
    </w:div>
    <w:div w:id="429665536">
      <w:bodyDiv w:val="1"/>
      <w:marLeft w:val="0"/>
      <w:marRight w:val="0"/>
      <w:marTop w:val="0"/>
      <w:marBottom w:val="0"/>
      <w:divBdr>
        <w:top w:val="none" w:sz="0" w:space="0" w:color="auto"/>
        <w:left w:val="none" w:sz="0" w:space="0" w:color="auto"/>
        <w:bottom w:val="none" w:sz="0" w:space="0" w:color="auto"/>
        <w:right w:val="none" w:sz="0" w:space="0" w:color="auto"/>
      </w:divBdr>
    </w:div>
    <w:div w:id="454951941">
      <w:bodyDiv w:val="1"/>
      <w:marLeft w:val="0"/>
      <w:marRight w:val="0"/>
      <w:marTop w:val="0"/>
      <w:marBottom w:val="0"/>
      <w:divBdr>
        <w:top w:val="none" w:sz="0" w:space="0" w:color="auto"/>
        <w:left w:val="none" w:sz="0" w:space="0" w:color="auto"/>
        <w:bottom w:val="none" w:sz="0" w:space="0" w:color="auto"/>
        <w:right w:val="none" w:sz="0" w:space="0" w:color="auto"/>
      </w:divBdr>
      <w:divsChild>
        <w:div w:id="502664170">
          <w:marLeft w:val="1276"/>
          <w:marRight w:val="0"/>
          <w:marTop w:val="0"/>
          <w:marBottom w:val="0"/>
          <w:divBdr>
            <w:top w:val="none" w:sz="0" w:space="0" w:color="auto"/>
            <w:left w:val="none" w:sz="0" w:space="0" w:color="auto"/>
            <w:bottom w:val="none" w:sz="0" w:space="0" w:color="auto"/>
            <w:right w:val="none" w:sz="0" w:space="0" w:color="auto"/>
          </w:divBdr>
        </w:div>
      </w:divsChild>
    </w:div>
    <w:div w:id="468789096">
      <w:bodyDiv w:val="1"/>
      <w:marLeft w:val="0"/>
      <w:marRight w:val="0"/>
      <w:marTop w:val="0"/>
      <w:marBottom w:val="0"/>
      <w:divBdr>
        <w:top w:val="none" w:sz="0" w:space="0" w:color="auto"/>
        <w:left w:val="none" w:sz="0" w:space="0" w:color="auto"/>
        <w:bottom w:val="none" w:sz="0" w:space="0" w:color="auto"/>
        <w:right w:val="none" w:sz="0" w:space="0" w:color="auto"/>
      </w:divBdr>
    </w:div>
    <w:div w:id="523253101">
      <w:bodyDiv w:val="1"/>
      <w:marLeft w:val="0"/>
      <w:marRight w:val="0"/>
      <w:marTop w:val="0"/>
      <w:marBottom w:val="0"/>
      <w:divBdr>
        <w:top w:val="none" w:sz="0" w:space="0" w:color="auto"/>
        <w:left w:val="none" w:sz="0" w:space="0" w:color="auto"/>
        <w:bottom w:val="none" w:sz="0" w:space="0" w:color="auto"/>
        <w:right w:val="none" w:sz="0" w:space="0" w:color="auto"/>
      </w:divBdr>
    </w:div>
    <w:div w:id="550118674">
      <w:bodyDiv w:val="1"/>
      <w:marLeft w:val="0"/>
      <w:marRight w:val="0"/>
      <w:marTop w:val="0"/>
      <w:marBottom w:val="0"/>
      <w:divBdr>
        <w:top w:val="none" w:sz="0" w:space="0" w:color="auto"/>
        <w:left w:val="none" w:sz="0" w:space="0" w:color="auto"/>
        <w:bottom w:val="none" w:sz="0" w:space="0" w:color="auto"/>
        <w:right w:val="none" w:sz="0" w:space="0" w:color="auto"/>
      </w:divBdr>
    </w:div>
    <w:div w:id="649090329">
      <w:bodyDiv w:val="1"/>
      <w:marLeft w:val="0"/>
      <w:marRight w:val="0"/>
      <w:marTop w:val="0"/>
      <w:marBottom w:val="0"/>
      <w:divBdr>
        <w:top w:val="none" w:sz="0" w:space="0" w:color="auto"/>
        <w:left w:val="none" w:sz="0" w:space="0" w:color="auto"/>
        <w:bottom w:val="none" w:sz="0" w:space="0" w:color="auto"/>
        <w:right w:val="none" w:sz="0" w:space="0" w:color="auto"/>
      </w:divBdr>
    </w:div>
    <w:div w:id="691959462">
      <w:bodyDiv w:val="1"/>
      <w:marLeft w:val="0"/>
      <w:marRight w:val="0"/>
      <w:marTop w:val="0"/>
      <w:marBottom w:val="0"/>
      <w:divBdr>
        <w:top w:val="none" w:sz="0" w:space="0" w:color="auto"/>
        <w:left w:val="none" w:sz="0" w:space="0" w:color="auto"/>
        <w:bottom w:val="none" w:sz="0" w:space="0" w:color="auto"/>
        <w:right w:val="none" w:sz="0" w:space="0" w:color="auto"/>
      </w:divBdr>
    </w:div>
    <w:div w:id="735932101">
      <w:bodyDiv w:val="1"/>
      <w:marLeft w:val="0"/>
      <w:marRight w:val="0"/>
      <w:marTop w:val="0"/>
      <w:marBottom w:val="0"/>
      <w:divBdr>
        <w:top w:val="none" w:sz="0" w:space="0" w:color="auto"/>
        <w:left w:val="none" w:sz="0" w:space="0" w:color="auto"/>
        <w:bottom w:val="none" w:sz="0" w:space="0" w:color="auto"/>
        <w:right w:val="none" w:sz="0" w:space="0" w:color="auto"/>
      </w:divBdr>
    </w:div>
    <w:div w:id="781922548">
      <w:bodyDiv w:val="1"/>
      <w:marLeft w:val="0"/>
      <w:marRight w:val="0"/>
      <w:marTop w:val="0"/>
      <w:marBottom w:val="0"/>
      <w:divBdr>
        <w:top w:val="none" w:sz="0" w:space="0" w:color="auto"/>
        <w:left w:val="none" w:sz="0" w:space="0" w:color="auto"/>
        <w:bottom w:val="none" w:sz="0" w:space="0" w:color="auto"/>
        <w:right w:val="none" w:sz="0" w:space="0" w:color="auto"/>
      </w:divBdr>
    </w:div>
    <w:div w:id="950085025">
      <w:bodyDiv w:val="1"/>
      <w:marLeft w:val="0"/>
      <w:marRight w:val="0"/>
      <w:marTop w:val="0"/>
      <w:marBottom w:val="0"/>
      <w:divBdr>
        <w:top w:val="none" w:sz="0" w:space="0" w:color="auto"/>
        <w:left w:val="none" w:sz="0" w:space="0" w:color="auto"/>
        <w:bottom w:val="none" w:sz="0" w:space="0" w:color="auto"/>
        <w:right w:val="none" w:sz="0" w:space="0" w:color="auto"/>
      </w:divBdr>
    </w:div>
    <w:div w:id="1078481480">
      <w:bodyDiv w:val="1"/>
      <w:marLeft w:val="0"/>
      <w:marRight w:val="0"/>
      <w:marTop w:val="0"/>
      <w:marBottom w:val="0"/>
      <w:divBdr>
        <w:top w:val="none" w:sz="0" w:space="0" w:color="auto"/>
        <w:left w:val="none" w:sz="0" w:space="0" w:color="auto"/>
        <w:bottom w:val="none" w:sz="0" w:space="0" w:color="auto"/>
        <w:right w:val="none" w:sz="0" w:space="0" w:color="auto"/>
      </w:divBdr>
    </w:div>
    <w:div w:id="1083261165">
      <w:bodyDiv w:val="1"/>
      <w:marLeft w:val="0"/>
      <w:marRight w:val="0"/>
      <w:marTop w:val="0"/>
      <w:marBottom w:val="0"/>
      <w:divBdr>
        <w:top w:val="none" w:sz="0" w:space="0" w:color="auto"/>
        <w:left w:val="none" w:sz="0" w:space="0" w:color="auto"/>
        <w:bottom w:val="none" w:sz="0" w:space="0" w:color="auto"/>
        <w:right w:val="none" w:sz="0" w:space="0" w:color="auto"/>
      </w:divBdr>
    </w:div>
    <w:div w:id="1149059972">
      <w:bodyDiv w:val="1"/>
      <w:marLeft w:val="0"/>
      <w:marRight w:val="0"/>
      <w:marTop w:val="0"/>
      <w:marBottom w:val="0"/>
      <w:divBdr>
        <w:top w:val="none" w:sz="0" w:space="0" w:color="auto"/>
        <w:left w:val="none" w:sz="0" w:space="0" w:color="auto"/>
        <w:bottom w:val="none" w:sz="0" w:space="0" w:color="auto"/>
        <w:right w:val="none" w:sz="0" w:space="0" w:color="auto"/>
      </w:divBdr>
    </w:div>
    <w:div w:id="1158763019">
      <w:bodyDiv w:val="1"/>
      <w:marLeft w:val="0"/>
      <w:marRight w:val="0"/>
      <w:marTop w:val="0"/>
      <w:marBottom w:val="0"/>
      <w:divBdr>
        <w:top w:val="none" w:sz="0" w:space="0" w:color="auto"/>
        <w:left w:val="none" w:sz="0" w:space="0" w:color="auto"/>
        <w:bottom w:val="none" w:sz="0" w:space="0" w:color="auto"/>
        <w:right w:val="none" w:sz="0" w:space="0" w:color="auto"/>
      </w:divBdr>
    </w:div>
    <w:div w:id="1192650523">
      <w:bodyDiv w:val="1"/>
      <w:marLeft w:val="0"/>
      <w:marRight w:val="0"/>
      <w:marTop w:val="0"/>
      <w:marBottom w:val="0"/>
      <w:divBdr>
        <w:top w:val="none" w:sz="0" w:space="0" w:color="auto"/>
        <w:left w:val="none" w:sz="0" w:space="0" w:color="auto"/>
        <w:bottom w:val="none" w:sz="0" w:space="0" w:color="auto"/>
        <w:right w:val="none" w:sz="0" w:space="0" w:color="auto"/>
      </w:divBdr>
    </w:div>
    <w:div w:id="1198275259">
      <w:bodyDiv w:val="1"/>
      <w:marLeft w:val="0"/>
      <w:marRight w:val="0"/>
      <w:marTop w:val="0"/>
      <w:marBottom w:val="0"/>
      <w:divBdr>
        <w:top w:val="none" w:sz="0" w:space="0" w:color="auto"/>
        <w:left w:val="none" w:sz="0" w:space="0" w:color="auto"/>
        <w:bottom w:val="none" w:sz="0" w:space="0" w:color="auto"/>
        <w:right w:val="none" w:sz="0" w:space="0" w:color="auto"/>
      </w:divBdr>
    </w:div>
    <w:div w:id="1198816386">
      <w:bodyDiv w:val="1"/>
      <w:marLeft w:val="0"/>
      <w:marRight w:val="0"/>
      <w:marTop w:val="0"/>
      <w:marBottom w:val="0"/>
      <w:divBdr>
        <w:top w:val="none" w:sz="0" w:space="0" w:color="auto"/>
        <w:left w:val="none" w:sz="0" w:space="0" w:color="auto"/>
        <w:bottom w:val="none" w:sz="0" w:space="0" w:color="auto"/>
        <w:right w:val="none" w:sz="0" w:space="0" w:color="auto"/>
      </w:divBdr>
    </w:div>
    <w:div w:id="1295480338">
      <w:bodyDiv w:val="1"/>
      <w:marLeft w:val="0"/>
      <w:marRight w:val="0"/>
      <w:marTop w:val="0"/>
      <w:marBottom w:val="0"/>
      <w:divBdr>
        <w:top w:val="none" w:sz="0" w:space="0" w:color="auto"/>
        <w:left w:val="none" w:sz="0" w:space="0" w:color="auto"/>
        <w:bottom w:val="none" w:sz="0" w:space="0" w:color="auto"/>
        <w:right w:val="none" w:sz="0" w:space="0" w:color="auto"/>
      </w:divBdr>
    </w:div>
    <w:div w:id="1411002279">
      <w:bodyDiv w:val="1"/>
      <w:marLeft w:val="0"/>
      <w:marRight w:val="0"/>
      <w:marTop w:val="0"/>
      <w:marBottom w:val="0"/>
      <w:divBdr>
        <w:top w:val="none" w:sz="0" w:space="0" w:color="auto"/>
        <w:left w:val="none" w:sz="0" w:space="0" w:color="auto"/>
        <w:bottom w:val="none" w:sz="0" w:space="0" w:color="auto"/>
        <w:right w:val="none" w:sz="0" w:space="0" w:color="auto"/>
      </w:divBdr>
    </w:div>
    <w:div w:id="1468473197">
      <w:bodyDiv w:val="1"/>
      <w:marLeft w:val="0"/>
      <w:marRight w:val="0"/>
      <w:marTop w:val="0"/>
      <w:marBottom w:val="0"/>
      <w:divBdr>
        <w:top w:val="none" w:sz="0" w:space="0" w:color="auto"/>
        <w:left w:val="none" w:sz="0" w:space="0" w:color="auto"/>
        <w:bottom w:val="none" w:sz="0" w:space="0" w:color="auto"/>
        <w:right w:val="none" w:sz="0" w:space="0" w:color="auto"/>
      </w:divBdr>
    </w:div>
    <w:div w:id="1502895018">
      <w:bodyDiv w:val="1"/>
      <w:marLeft w:val="0"/>
      <w:marRight w:val="0"/>
      <w:marTop w:val="0"/>
      <w:marBottom w:val="0"/>
      <w:divBdr>
        <w:top w:val="none" w:sz="0" w:space="0" w:color="auto"/>
        <w:left w:val="none" w:sz="0" w:space="0" w:color="auto"/>
        <w:bottom w:val="none" w:sz="0" w:space="0" w:color="auto"/>
        <w:right w:val="none" w:sz="0" w:space="0" w:color="auto"/>
      </w:divBdr>
    </w:div>
    <w:div w:id="1586575876">
      <w:bodyDiv w:val="1"/>
      <w:marLeft w:val="0"/>
      <w:marRight w:val="0"/>
      <w:marTop w:val="0"/>
      <w:marBottom w:val="0"/>
      <w:divBdr>
        <w:top w:val="none" w:sz="0" w:space="0" w:color="auto"/>
        <w:left w:val="none" w:sz="0" w:space="0" w:color="auto"/>
        <w:bottom w:val="none" w:sz="0" w:space="0" w:color="auto"/>
        <w:right w:val="none" w:sz="0" w:space="0" w:color="auto"/>
      </w:divBdr>
    </w:div>
    <w:div w:id="1598250229">
      <w:bodyDiv w:val="1"/>
      <w:marLeft w:val="0"/>
      <w:marRight w:val="0"/>
      <w:marTop w:val="0"/>
      <w:marBottom w:val="0"/>
      <w:divBdr>
        <w:top w:val="none" w:sz="0" w:space="0" w:color="auto"/>
        <w:left w:val="none" w:sz="0" w:space="0" w:color="auto"/>
        <w:bottom w:val="none" w:sz="0" w:space="0" w:color="auto"/>
        <w:right w:val="none" w:sz="0" w:space="0" w:color="auto"/>
      </w:divBdr>
    </w:div>
    <w:div w:id="1657681332">
      <w:bodyDiv w:val="1"/>
      <w:marLeft w:val="0"/>
      <w:marRight w:val="0"/>
      <w:marTop w:val="0"/>
      <w:marBottom w:val="0"/>
      <w:divBdr>
        <w:top w:val="none" w:sz="0" w:space="0" w:color="auto"/>
        <w:left w:val="none" w:sz="0" w:space="0" w:color="auto"/>
        <w:bottom w:val="none" w:sz="0" w:space="0" w:color="auto"/>
        <w:right w:val="none" w:sz="0" w:space="0" w:color="auto"/>
      </w:divBdr>
    </w:div>
    <w:div w:id="1695569815">
      <w:bodyDiv w:val="1"/>
      <w:marLeft w:val="0"/>
      <w:marRight w:val="0"/>
      <w:marTop w:val="0"/>
      <w:marBottom w:val="0"/>
      <w:divBdr>
        <w:top w:val="none" w:sz="0" w:space="0" w:color="auto"/>
        <w:left w:val="none" w:sz="0" w:space="0" w:color="auto"/>
        <w:bottom w:val="none" w:sz="0" w:space="0" w:color="auto"/>
        <w:right w:val="none" w:sz="0" w:space="0" w:color="auto"/>
      </w:divBdr>
    </w:div>
    <w:div w:id="1759714933">
      <w:bodyDiv w:val="1"/>
      <w:marLeft w:val="0"/>
      <w:marRight w:val="0"/>
      <w:marTop w:val="0"/>
      <w:marBottom w:val="0"/>
      <w:divBdr>
        <w:top w:val="none" w:sz="0" w:space="0" w:color="auto"/>
        <w:left w:val="none" w:sz="0" w:space="0" w:color="auto"/>
        <w:bottom w:val="none" w:sz="0" w:space="0" w:color="auto"/>
        <w:right w:val="none" w:sz="0" w:space="0" w:color="auto"/>
      </w:divBdr>
    </w:div>
    <w:div w:id="1769108833">
      <w:bodyDiv w:val="1"/>
      <w:marLeft w:val="0"/>
      <w:marRight w:val="0"/>
      <w:marTop w:val="0"/>
      <w:marBottom w:val="0"/>
      <w:divBdr>
        <w:top w:val="none" w:sz="0" w:space="0" w:color="auto"/>
        <w:left w:val="none" w:sz="0" w:space="0" w:color="auto"/>
        <w:bottom w:val="none" w:sz="0" w:space="0" w:color="auto"/>
        <w:right w:val="none" w:sz="0" w:space="0" w:color="auto"/>
      </w:divBdr>
    </w:div>
    <w:div w:id="1860922725">
      <w:bodyDiv w:val="1"/>
      <w:marLeft w:val="0"/>
      <w:marRight w:val="0"/>
      <w:marTop w:val="0"/>
      <w:marBottom w:val="0"/>
      <w:divBdr>
        <w:top w:val="none" w:sz="0" w:space="0" w:color="auto"/>
        <w:left w:val="none" w:sz="0" w:space="0" w:color="auto"/>
        <w:bottom w:val="none" w:sz="0" w:space="0" w:color="auto"/>
        <w:right w:val="none" w:sz="0" w:space="0" w:color="auto"/>
      </w:divBdr>
    </w:div>
    <w:div w:id="1888179808">
      <w:bodyDiv w:val="1"/>
      <w:marLeft w:val="0"/>
      <w:marRight w:val="0"/>
      <w:marTop w:val="0"/>
      <w:marBottom w:val="0"/>
      <w:divBdr>
        <w:top w:val="none" w:sz="0" w:space="0" w:color="auto"/>
        <w:left w:val="none" w:sz="0" w:space="0" w:color="auto"/>
        <w:bottom w:val="none" w:sz="0" w:space="0" w:color="auto"/>
        <w:right w:val="none" w:sz="0" w:space="0" w:color="auto"/>
      </w:divBdr>
    </w:div>
    <w:div w:id="1903519085">
      <w:bodyDiv w:val="1"/>
      <w:marLeft w:val="0"/>
      <w:marRight w:val="0"/>
      <w:marTop w:val="0"/>
      <w:marBottom w:val="0"/>
      <w:divBdr>
        <w:top w:val="none" w:sz="0" w:space="0" w:color="auto"/>
        <w:left w:val="none" w:sz="0" w:space="0" w:color="auto"/>
        <w:bottom w:val="none" w:sz="0" w:space="0" w:color="auto"/>
        <w:right w:val="none" w:sz="0" w:space="0" w:color="auto"/>
      </w:divBdr>
    </w:div>
    <w:div w:id="1903523104">
      <w:bodyDiv w:val="1"/>
      <w:marLeft w:val="0"/>
      <w:marRight w:val="0"/>
      <w:marTop w:val="0"/>
      <w:marBottom w:val="0"/>
      <w:divBdr>
        <w:top w:val="none" w:sz="0" w:space="0" w:color="auto"/>
        <w:left w:val="none" w:sz="0" w:space="0" w:color="auto"/>
        <w:bottom w:val="none" w:sz="0" w:space="0" w:color="auto"/>
        <w:right w:val="none" w:sz="0" w:space="0" w:color="auto"/>
      </w:divBdr>
    </w:div>
    <w:div w:id="1916433194">
      <w:bodyDiv w:val="1"/>
      <w:marLeft w:val="0"/>
      <w:marRight w:val="0"/>
      <w:marTop w:val="0"/>
      <w:marBottom w:val="0"/>
      <w:divBdr>
        <w:top w:val="none" w:sz="0" w:space="0" w:color="auto"/>
        <w:left w:val="none" w:sz="0" w:space="0" w:color="auto"/>
        <w:bottom w:val="none" w:sz="0" w:space="0" w:color="auto"/>
        <w:right w:val="none" w:sz="0" w:space="0" w:color="auto"/>
      </w:divBdr>
    </w:div>
    <w:div w:id="1984770790">
      <w:bodyDiv w:val="1"/>
      <w:marLeft w:val="0"/>
      <w:marRight w:val="0"/>
      <w:marTop w:val="0"/>
      <w:marBottom w:val="0"/>
      <w:divBdr>
        <w:top w:val="none" w:sz="0" w:space="0" w:color="auto"/>
        <w:left w:val="none" w:sz="0" w:space="0" w:color="auto"/>
        <w:bottom w:val="none" w:sz="0" w:space="0" w:color="auto"/>
        <w:right w:val="none" w:sz="0" w:space="0" w:color="auto"/>
      </w:divBdr>
    </w:div>
    <w:div w:id="2002003734">
      <w:bodyDiv w:val="1"/>
      <w:marLeft w:val="0"/>
      <w:marRight w:val="0"/>
      <w:marTop w:val="0"/>
      <w:marBottom w:val="0"/>
      <w:divBdr>
        <w:top w:val="none" w:sz="0" w:space="0" w:color="auto"/>
        <w:left w:val="none" w:sz="0" w:space="0" w:color="auto"/>
        <w:bottom w:val="none" w:sz="0" w:space="0" w:color="auto"/>
        <w:right w:val="none" w:sz="0" w:space="0" w:color="auto"/>
      </w:divBdr>
    </w:div>
    <w:div w:id="2025856990">
      <w:bodyDiv w:val="1"/>
      <w:marLeft w:val="0"/>
      <w:marRight w:val="0"/>
      <w:marTop w:val="0"/>
      <w:marBottom w:val="0"/>
      <w:divBdr>
        <w:top w:val="none" w:sz="0" w:space="0" w:color="auto"/>
        <w:left w:val="none" w:sz="0" w:space="0" w:color="auto"/>
        <w:bottom w:val="none" w:sz="0" w:space="0" w:color="auto"/>
        <w:right w:val="none" w:sz="0" w:space="0" w:color="auto"/>
      </w:divBdr>
    </w:div>
    <w:div w:id="2070379292">
      <w:bodyDiv w:val="1"/>
      <w:marLeft w:val="0"/>
      <w:marRight w:val="0"/>
      <w:marTop w:val="0"/>
      <w:marBottom w:val="0"/>
      <w:divBdr>
        <w:top w:val="none" w:sz="0" w:space="0" w:color="auto"/>
        <w:left w:val="none" w:sz="0" w:space="0" w:color="auto"/>
        <w:bottom w:val="none" w:sz="0" w:space="0" w:color="auto"/>
        <w:right w:val="none" w:sz="0" w:space="0" w:color="auto"/>
      </w:divBdr>
    </w:div>
    <w:div w:id="2116320050">
      <w:bodyDiv w:val="1"/>
      <w:marLeft w:val="0"/>
      <w:marRight w:val="0"/>
      <w:marTop w:val="0"/>
      <w:marBottom w:val="0"/>
      <w:divBdr>
        <w:top w:val="none" w:sz="0" w:space="0" w:color="auto"/>
        <w:left w:val="none" w:sz="0" w:space="0" w:color="auto"/>
        <w:bottom w:val="none" w:sz="0" w:space="0" w:color="auto"/>
        <w:right w:val="none" w:sz="0" w:space="0" w:color="auto"/>
      </w:divBdr>
    </w:div>
    <w:div w:id="212928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6.wdp"/><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3.png"/><Relationship Id="rId84" Type="http://schemas.openxmlformats.org/officeDocument/2006/relationships/image" Target="media/image56.png"/><Relationship Id="rId138" Type="http://schemas.microsoft.com/office/2007/relationships/hdphoto" Target="media/hdphoto25.wdp"/><Relationship Id="rId159" Type="http://schemas.openxmlformats.org/officeDocument/2006/relationships/image" Target="media/image106.png"/><Relationship Id="rId170" Type="http://schemas.openxmlformats.org/officeDocument/2006/relationships/image" Target="media/image113.png"/><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hyperlink" Target="https://repositorio.uniandes.edu.co/bitstream/handle/1992/38792/u808627.pdf?sequence=1" TargetMode="External"/><Relationship Id="rId74" Type="http://schemas.openxmlformats.org/officeDocument/2006/relationships/image" Target="media/image49.png"/><Relationship Id="rId128" Type="http://schemas.openxmlformats.org/officeDocument/2006/relationships/image" Target="media/image85.png"/><Relationship Id="rId149" Type="http://schemas.openxmlformats.org/officeDocument/2006/relationships/image" Target="media/image97.png"/><Relationship Id="rId5" Type="http://schemas.openxmlformats.org/officeDocument/2006/relationships/webSettings" Target="webSettings.xml"/><Relationship Id="rId95" Type="http://schemas.microsoft.com/office/2007/relationships/hdphoto" Target="media/hdphoto10.wdp"/><Relationship Id="rId160" Type="http://schemas.openxmlformats.org/officeDocument/2006/relationships/image" Target="media/image107.png"/><Relationship Id="rId181" Type="http://schemas.openxmlformats.org/officeDocument/2006/relationships/image" Target="media/image124.png"/><Relationship Id="rId22" Type="http://schemas.openxmlformats.org/officeDocument/2006/relationships/image" Target="media/image15.png"/><Relationship Id="rId43" Type="http://schemas.openxmlformats.org/officeDocument/2006/relationships/hyperlink" Target="http://repositoriodigital.tuxtla.tecnm.mx/xmlui/bitstream/handle/123456789/1205/MD-RPIM2012065.pdf?sequence=1&amp;isAllowed=y" TargetMode="External"/><Relationship Id="rId64" Type="http://schemas.openxmlformats.org/officeDocument/2006/relationships/image" Target="media/image44.png"/><Relationship Id="rId118" Type="http://schemas.openxmlformats.org/officeDocument/2006/relationships/image" Target="media/image80.png"/><Relationship Id="rId139" Type="http://schemas.openxmlformats.org/officeDocument/2006/relationships/image" Target="media/image92.png"/><Relationship Id="rId85" Type="http://schemas.microsoft.com/office/2007/relationships/hdphoto" Target="media/hdphoto7.wdp"/><Relationship Id="rId150" Type="http://schemas.microsoft.com/office/2007/relationships/hdphoto" Target="media/hdphoto31.wdp"/><Relationship Id="rId171" Type="http://schemas.openxmlformats.org/officeDocument/2006/relationships/image" Target="media/image11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74.png"/><Relationship Id="rId129" Type="http://schemas.microsoft.com/office/2007/relationships/hdphoto" Target="media/hdphoto22.wdp"/><Relationship Id="rId54" Type="http://schemas.openxmlformats.org/officeDocument/2006/relationships/image" Target="media/image35.png"/><Relationship Id="rId75" Type="http://schemas.openxmlformats.org/officeDocument/2006/relationships/image" Target="media/image50.jpeg"/><Relationship Id="rId96" Type="http://schemas.openxmlformats.org/officeDocument/2006/relationships/image" Target="media/image64.png"/><Relationship Id="rId140" Type="http://schemas.microsoft.com/office/2007/relationships/hdphoto" Target="media/hdphoto26.wdp"/><Relationship Id="rId161" Type="http://schemas.microsoft.com/office/2007/relationships/hdphoto" Target="media/hdphoto32.wdp"/><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16.png"/><Relationship Id="rId119" Type="http://schemas.microsoft.com/office/2007/relationships/hdphoto" Target="media/hdphoto17.wdp"/><Relationship Id="rId44" Type="http://schemas.openxmlformats.org/officeDocument/2006/relationships/image" Target="media/image30.png"/><Relationship Id="rId65" Type="http://schemas.microsoft.com/office/2007/relationships/hdphoto" Target="media/hdphoto1.wdp"/><Relationship Id="rId86" Type="http://schemas.openxmlformats.org/officeDocument/2006/relationships/image" Target="media/image57.png"/><Relationship Id="rId130" Type="http://schemas.openxmlformats.org/officeDocument/2006/relationships/image" Target="media/image86.png"/><Relationship Id="rId151" Type="http://schemas.openxmlformats.org/officeDocument/2006/relationships/image" Target="media/image98.png"/><Relationship Id="rId172"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panish.alibaba.com/product-detail/automatic-lentils-chickpeas-coffee-bean-packaging-machine-60732892108.html" TargetMode="External"/><Relationship Id="rId109" Type="http://schemas.microsoft.com/office/2007/relationships/hdphoto" Target="media/hdphoto13.wdp"/><Relationship Id="rId34" Type="http://schemas.openxmlformats.org/officeDocument/2006/relationships/image" Target="media/image25.jpe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1.jpeg"/><Relationship Id="rId97" Type="http://schemas.openxmlformats.org/officeDocument/2006/relationships/image" Target="media/image65.png"/><Relationship Id="rId104" Type="http://schemas.microsoft.com/office/2007/relationships/hdphoto" Target="media/hdphoto12.wdp"/><Relationship Id="rId120" Type="http://schemas.openxmlformats.org/officeDocument/2006/relationships/image" Target="media/image81.png"/><Relationship Id="rId125" Type="http://schemas.microsoft.com/office/2007/relationships/hdphoto" Target="media/hdphoto20.wdp"/><Relationship Id="rId141" Type="http://schemas.openxmlformats.org/officeDocument/2006/relationships/image" Target="media/image93.png"/><Relationship Id="rId146" Type="http://schemas.microsoft.com/office/2007/relationships/hdphoto" Target="media/hdphoto29.wdp"/><Relationship Id="rId167" Type="http://schemas.microsoft.com/office/2007/relationships/hdphoto" Target="media/hdphoto35.wdp"/><Relationship Id="rId188"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4.wdp"/><Relationship Id="rId92" Type="http://schemas.openxmlformats.org/officeDocument/2006/relationships/image" Target="media/image62.png"/><Relationship Id="rId162" Type="http://schemas.openxmlformats.org/officeDocument/2006/relationships/image" Target="media/image108.png"/><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28.jpeg"/><Relationship Id="rId45" Type="http://schemas.openxmlformats.org/officeDocument/2006/relationships/hyperlink" Target="https://red.uao.edu.co/bitstream/handle/10614/6873/T05010.pdf?sequence=1&amp;isAllowed=y" TargetMode="External"/><Relationship Id="rId66" Type="http://schemas.openxmlformats.org/officeDocument/2006/relationships/image" Target="media/image45.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78.jpeg"/><Relationship Id="rId131" Type="http://schemas.microsoft.com/office/2007/relationships/hdphoto" Target="media/hdphoto23.wdp"/><Relationship Id="rId136" Type="http://schemas.openxmlformats.org/officeDocument/2006/relationships/image" Target="media/image90.jpeg"/><Relationship Id="rId157" Type="http://schemas.openxmlformats.org/officeDocument/2006/relationships/image" Target="media/image104.png"/><Relationship Id="rId178" Type="http://schemas.openxmlformats.org/officeDocument/2006/relationships/image" Target="media/image121.png"/><Relationship Id="rId61" Type="http://schemas.openxmlformats.org/officeDocument/2006/relationships/image" Target="media/image42.png"/><Relationship Id="rId82" Type="http://schemas.openxmlformats.org/officeDocument/2006/relationships/image" Target="media/image54.png"/><Relationship Id="rId152" Type="http://schemas.openxmlformats.org/officeDocument/2006/relationships/image" Target="media/image99.png"/><Relationship Id="rId173" Type="http://schemas.openxmlformats.org/officeDocument/2006/relationships/image" Target="media/image11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hyperlink" Target="https://honorpack.com/es/envasadora-vertical-de-dosificar-y-sellar-vfj-420/" TargetMode="External"/><Relationship Id="rId56" Type="http://schemas.openxmlformats.org/officeDocument/2006/relationships/image" Target="media/image37.png"/><Relationship Id="rId77" Type="http://schemas.openxmlformats.org/officeDocument/2006/relationships/image" Target="media/image52.jpeg"/><Relationship Id="rId100" Type="http://schemas.openxmlformats.org/officeDocument/2006/relationships/image" Target="media/image68.jpeg"/><Relationship Id="rId105" Type="http://schemas.openxmlformats.org/officeDocument/2006/relationships/image" Target="media/image71.png"/><Relationship Id="rId126" Type="http://schemas.openxmlformats.org/officeDocument/2006/relationships/image" Target="media/image84.png"/><Relationship Id="rId147" Type="http://schemas.openxmlformats.org/officeDocument/2006/relationships/image" Target="media/image96.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hyperlink" Target="https://repositorio.usfq.edu.ec/bitstream/23000/8357/1/143053.pdf" TargetMode="External"/><Relationship Id="rId72" Type="http://schemas.openxmlformats.org/officeDocument/2006/relationships/image" Target="media/image48.png"/><Relationship Id="rId93" Type="http://schemas.microsoft.com/office/2007/relationships/hdphoto" Target="media/hdphoto9.wdp"/><Relationship Id="rId98" Type="http://schemas.openxmlformats.org/officeDocument/2006/relationships/image" Target="media/image66.png"/><Relationship Id="rId121" Type="http://schemas.microsoft.com/office/2007/relationships/hdphoto" Target="media/hdphoto18.wdp"/><Relationship Id="rId142" Type="http://schemas.microsoft.com/office/2007/relationships/hdphoto" Target="media/hdphoto27.wdp"/><Relationship Id="rId163" Type="http://schemas.microsoft.com/office/2007/relationships/hdphoto" Target="media/hdphoto33.wdp"/><Relationship Id="rId184"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png"/><Relationship Id="rId67" Type="http://schemas.microsoft.com/office/2007/relationships/hdphoto" Target="media/hdphoto2.wdp"/><Relationship Id="rId116" Type="http://schemas.openxmlformats.org/officeDocument/2006/relationships/image" Target="media/image79.png"/><Relationship Id="rId137" Type="http://schemas.openxmlformats.org/officeDocument/2006/relationships/image" Target="media/image91.png"/><Relationship Id="rId158"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hyperlink" Target="https://es.aliexpress.com/item/33033826386.html" TargetMode="External"/><Relationship Id="rId62" Type="http://schemas.openxmlformats.org/officeDocument/2006/relationships/footer" Target="footer2.xml"/><Relationship Id="rId83" Type="http://schemas.openxmlformats.org/officeDocument/2006/relationships/image" Target="media/image55.png"/><Relationship Id="rId88" Type="http://schemas.openxmlformats.org/officeDocument/2006/relationships/image" Target="media/image59.png"/><Relationship Id="rId111" Type="http://schemas.microsoft.com/office/2007/relationships/hdphoto" Target="media/hdphoto14.wdp"/><Relationship Id="rId132" Type="http://schemas.openxmlformats.org/officeDocument/2006/relationships/image" Target="media/image87.png"/><Relationship Id="rId153" Type="http://schemas.openxmlformats.org/officeDocument/2006/relationships/image" Target="media/image100.png"/><Relationship Id="rId174" Type="http://schemas.openxmlformats.org/officeDocument/2006/relationships/image" Target="media/image117.png"/><Relationship Id="rId179"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jpeg"/><Relationship Id="rId57" Type="http://schemas.openxmlformats.org/officeDocument/2006/relationships/image" Target="media/image38.png"/><Relationship Id="rId106" Type="http://schemas.openxmlformats.org/officeDocument/2006/relationships/image" Target="media/image72.png"/><Relationship Id="rId127" Type="http://schemas.microsoft.com/office/2007/relationships/hdphoto" Target="media/hdphoto21.wdp"/><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4.png"/><Relationship Id="rId73" Type="http://schemas.microsoft.com/office/2007/relationships/hdphoto" Target="media/hdphoto5.wdp"/><Relationship Id="rId78" Type="http://schemas.openxmlformats.org/officeDocument/2006/relationships/image" Target="https://img.directindustry.es/images_di/photo-mg/217493-15660104.jpg" TargetMode="External"/><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2.png"/><Relationship Id="rId143" Type="http://schemas.openxmlformats.org/officeDocument/2006/relationships/image" Target="media/image94.png"/><Relationship Id="rId148" Type="http://schemas.microsoft.com/office/2007/relationships/hdphoto" Target="media/hdphoto30.wdp"/><Relationship Id="rId164" Type="http://schemas.openxmlformats.org/officeDocument/2006/relationships/image" Target="media/image109.png"/><Relationship Id="rId169" Type="http://schemas.openxmlformats.org/officeDocument/2006/relationships/image" Target="media/image11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image" Target="media/image19.png"/><Relationship Id="rId47" Type="http://schemas.openxmlformats.org/officeDocument/2006/relationships/hyperlink" Target="https://bibdigital.epn.edu.ec/bitstream/15000/16873/1/CD-7452.pdf" TargetMode="External"/><Relationship Id="rId68" Type="http://schemas.openxmlformats.org/officeDocument/2006/relationships/image" Target="media/image46.png"/><Relationship Id="rId89" Type="http://schemas.openxmlformats.org/officeDocument/2006/relationships/image" Target="media/image60.png"/><Relationship Id="rId112" Type="http://schemas.openxmlformats.org/officeDocument/2006/relationships/image" Target="media/image76.png"/><Relationship Id="rId133" Type="http://schemas.openxmlformats.org/officeDocument/2006/relationships/image" Target="media/image88.png"/><Relationship Id="rId154" Type="http://schemas.openxmlformats.org/officeDocument/2006/relationships/image" Target="media/image101.png"/><Relationship Id="rId175" Type="http://schemas.openxmlformats.org/officeDocument/2006/relationships/image" Target="media/image118.png"/><Relationship Id="rId16" Type="http://schemas.openxmlformats.org/officeDocument/2006/relationships/image" Target="media/image9.png"/><Relationship Id="rId37" Type="http://schemas.openxmlformats.org/officeDocument/2006/relationships/hyperlink" Target="https://spanish.alibaba.com/product-detail/automatic-vertical-tea-coffee-sugar-stick-packing-machine-60671794709.html" TargetMode="External"/><Relationship Id="rId58" Type="http://schemas.openxmlformats.org/officeDocument/2006/relationships/image" Target="media/image39.png"/><Relationship Id="rId79" Type="http://schemas.openxmlformats.org/officeDocument/2006/relationships/image" Target="media/image53.png"/><Relationship Id="rId102" Type="http://schemas.microsoft.com/office/2007/relationships/hdphoto" Target="media/hdphoto11.wdp"/><Relationship Id="rId123" Type="http://schemas.microsoft.com/office/2007/relationships/hdphoto" Target="media/hdphoto19.wdp"/><Relationship Id="rId144" Type="http://schemas.microsoft.com/office/2007/relationships/hdphoto" Target="media/hdphoto28.wdp"/><Relationship Id="rId90" Type="http://schemas.microsoft.com/office/2007/relationships/hdphoto" Target="media/hdphoto8.wdp"/><Relationship Id="rId165" Type="http://schemas.microsoft.com/office/2007/relationships/hdphoto" Target="media/hdphoto34.wdp"/><Relationship Id="rId186" Type="http://schemas.openxmlformats.org/officeDocument/2006/relationships/footer" Target="footer3.xml"/><Relationship Id="rId27" Type="http://schemas.openxmlformats.org/officeDocument/2006/relationships/image" Target="media/image20.png"/><Relationship Id="rId48" Type="http://schemas.openxmlformats.org/officeDocument/2006/relationships/image" Target="media/image32.png"/><Relationship Id="rId69" Type="http://schemas.microsoft.com/office/2007/relationships/hdphoto" Target="media/hdphoto3.wdp"/><Relationship Id="rId113" Type="http://schemas.microsoft.com/office/2007/relationships/hdphoto" Target="media/hdphoto15.wdp"/><Relationship Id="rId134" Type="http://schemas.openxmlformats.org/officeDocument/2006/relationships/image" Target="media/image89.png"/><Relationship Id="rId80" Type="http://schemas.microsoft.com/office/2007/relationships/hdphoto" Target="media/hdphoto6.wdp"/><Relationship Id="rId155" Type="http://schemas.openxmlformats.org/officeDocument/2006/relationships/image" Target="media/image102.png"/><Relationship Id="rId176" Type="http://schemas.openxmlformats.org/officeDocument/2006/relationships/image" Target="media/image119.png"/><Relationship Id="rId17" Type="http://schemas.openxmlformats.org/officeDocument/2006/relationships/image" Target="media/image10.png"/><Relationship Id="rId38" Type="http://schemas.openxmlformats.org/officeDocument/2006/relationships/image" Target="media/image27.jpeg"/><Relationship Id="rId59" Type="http://schemas.openxmlformats.org/officeDocument/2006/relationships/image" Target="media/image40.png"/><Relationship Id="rId103" Type="http://schemas.openxmlformats.org/officeDocument/2006/relationships/image" Target="media/image70.png"/><Relationship Id="rId124" Type="http://schemas.openxmlformats.org/officeDocument/2006/relationships/image" Target="media/image83.png"/><Relationship Id="rId70" Type="http://schemas.openxmlformats.org/officeDocument/2006/relationships/image" Target="media/image47.png"/><Relationship Id="rId91" Type="http://schemas.openxmlformats.org/officeDocument/2006/relationships/image" Target="media/image61.jpeg"/><Relationship Id="rId145" Type="http://schemas.openxmlformats.org/officeDocument/2006/relationships/image" Target="media/image95.png"/><Relationship Id="rId166" Type="http://schemas.openxmlformats.org/officeDocument/2006/relationships/image" Target="media/image11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repositorio.uss.edu.pe/bitstream/handle/20.500.12802/4414/Herrera%20Bellodas%20-%20Lumbres%20Alvarez.pdf?sequence=1" TargetMode="External"/><Relationship Id="rId114" Type="http://schemas.openxmlformats.org/officeDocument/2006/relationships/image" Target="media/image77.jpeg"/><Relationship Id="rId60" Type="http://schemas.openxmlformats.org/officeDocument/2006/relationships/image" Target="media/image41.png"/><Relationship Id="rId81" Type="http://schemas.openxmlformats.org/officeDocument/2006/relationships/image" Target="http://www.novomakmaquinarias.com/wp-content/uploads/2020/07/TORNILLO-TRANSPORTADOR.jpg" TargetMode="External"/><Relationship Id="rId135" Type="http://schemas.microsoft.com/office/2007/relationships/hdphoto" Target="media/hdphoto24.wdp"/><Relationship Id="rId156" Type="http://schemas.openxmlformats.org/officeDocument/2006/relationships/image" Target="media/image103.jpeg"/><Relationship Id="rId177"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Ola21</b:Tag>
    <b:SourceType>Interview</b:SourceType>
    <b:Guid>{5B4920E8-48DF-4F74-BD74-B0412C89E4FA}</b:Guid>
    <b:Title>Producción de café en el Perú</b:Title>
    <b:Year>2021</b:Year>
    <b:City>Lima</b:City>
    <b:Author>
      <b:Interviewee>
        <b:NameList>
          <b:Person>
            <b:Last>Olano</b:Last>
            <b:First>Martín</b:First>
          </b:Person>
        </b:NameList>
      </b:Interviewee>
      <b:Interviewer>
        <b:NameList>
          <b:Person>
            <b:Last>Jaimes</b:Last>
            <b:First>Pedro</b:First>
          </b:Person>
        </b:NameList>
      </b:Interviewer>
    </b:Author>
    <b:Month>octubre</b:Month>
    <b:Day>11</b:Day>
    <b:StateProvince>Lima</b:StateProvince>
    <b:CountryRegion>Perú</b:CountryRegion>
    <b:Medium>Personal por Zoom</b:Medium>
    <b:RefOrder>1</b:RefOrder>
  </b:Source>
  <b:Source>
    <b:Tag>Aqu21</b:Tag>
    <b:SourceType>Interview</b:SourceType>
    <b:Guid>{217634F1-F6E1-484B-A9B5-38359B003D1C}</b:Guid>
    <b:Author>
      <b:Interviewee>
        <b:NameList>
          <b:Person>
            <b:Last>Aquino</b:Last>
            <b:First>Julia</b:First>
            <b:Middle>Beatriz Aramburú</b:Middle>
          </b:Person>
        </b:NameList>
      </b:Interviewee>
      <b:Interviewer>
        <b:NameList>
          <b:Person>
            <b:Last>Jaimes</b:Last>
            <b:First>Pedro</b:First>
          </b:Person>
        </b:NameList>
      </b:Interviewer>
    </b:Author>
    <b:Title>Producción de café de altura en el departamento de Junín</b:Title>
    <b:Year>2021</b:Year>
    <b:Month>octubre</b:Month>
    <b:Day>26</b:Day>
    <b:City>Lima</b:City>
    <b:StateProvince>Lima</b:StateProvince>
    <b:CountryRegion>Perú</b:CountryRegion>
    <b:Medium>Llamada telefónica</b:Medium>
    <b:RefOrder>2</b:RefOrder>
  </b:Source>
</b:Sources>
</file>

<file path=customXml/itemProps1.xml><?xml version="1.0" encoding="utf-8"?>
<ds:datastoreItem xmlns:ds="http://schemas.openxmlformats.org/officeDocument/2006/customXml" ds:itemID="{4F413C19-AAD6-4050-B470-9A36C33A4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24903</TotalTime>
  <Pages>76</Pages>
  <Words>9242</Words>
  <Characters>50832</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PONTIFICIA UNIVERSIDAD CATÓLICA DEL PERÚ</vt:lpstr>
    </vt:vector>
  </TitlesOfParts>
  <Company>Dirección de informática</Company>
  <LinksUpToDate>false</LinksUpToDate>
  <CharactersWithSpaces>59955</CharactersWithSpaces>
  <SharedDoc>false</SharedDoc>
  <HLinks>
    <vt:vector size="498" baseType="variant">
      <vt:variant>
        <vt:i4>6160465</vt:i4>
      </vt:variant>
      <vt:variant>
        <vt:i4>384</vt:i4>
      </vt:variant>
      <vt:variant>
        <vt:i4>0</vt:i4>
      </vt:variant>
      <vt:variant>
        <vt:i4>5</vt:i4>
      </vt:variant>
      <vt:variant>
        <vt:lpwstr>http://infocafes.com/portal/wp-content/uploads/2016/03/Alternativas_de_produccion_Sostenible_de_Cafe_Reiles_Zapata_Comercio_y_Cia.pdf</vt:lpwstr>
      </vt:variant>
      <vt:variant>
        <vt:lpwstr/>
      </vt:variant>
      <vt:variant>
        <vt:i4>3342434</vt:i4>
      </vt:variant>
      <vt:variant>
        <vt:i4>381</vt:i4>
      </vt:variant>
      <vt:variant>
        <vt:i4>0</vt:i4>
      </vt:variant>
      <vt:variant>
        <vt:i4>5</vt:i4>
      </vt:variant>
      <vt:variant>
        <vt:lpwstr>https://es.weatherspark.com/y/22304/Clima-promedio-en-Jun%C3%ADn-Per%C3%BA-durante-todo-el-a%C3%B1o</vt:lpwstr>
      </vt:variant>
      <vt:variant>
        <vt:lpwstr>:~:text=En%20Jun%C3%ADn%2C%20los%20veranos%20son,m%C3%A1s%20de%2016%20%C2%B0C</vt:lpwstr>
      </vt:variant>
      <vt:variant>
        <vt:i4>1704023</vt:i4>
      </vt:variant>
      <vt:variant>
        <vt:i4>378</vt:i4>
      </vt:variant>
      <vt:variant>
        <vt:i4>0</vt:i4>
      </vt:variant>
      <vt:variant>
        <vt:i4>5</vt:i4>
      </vt:variant>
      <vt:variant>
        <vt:lpwstr>http://repositoriodigital.tuxtla.tecnm.mx/xmlui/bitstream/handle/123456789/1205/MD-RPIM2012065.pdf?sequence=1&amp;isAllowed=y</vt:lpwstr>
      </vt:variant>
      <vt:variant>
        <vt:lpwstr/>
      </vt:variant>
      <vt:variant>
        <vt:i4>655398</vt:i4>
      </vt:variant>
      <vt:variant>
        <vt:i4>375</vt:i4>
      </vt:variant>
      <vt:variant>
        <vt:i4>0</vt:i4>
      </vt:variant>
      <vt:variant>
        <vt:i4>5</vt:i4>
      </vt:variant>
      <vt:variant>
        <vt:lpwstr>http://infocafes.com/portal/wp-content/uploads/2017/02/213956_2-9-1-13.pdf</vt:lpwstr>
      </vt:variant>
      <vt:variant>
        <vt:lpwstr/>
      </vt:variant>
      <vt:variant>
        <vt:i4>3604541</vt:i4>
      </vt:variant>
      <vt:variant>
        <vt:i4>372</vt:i4>
      </vt:variant>
      <vt:variant>
        <vt:i4>0</vt:i4>
      </vt:variant>
      <vt:variant>
        <vt:i4>5</vt:i4>
      </vt:variant>
      <vt:variant>
        <vt:lpwstr>https://agraria.pe/noticias/el-internet-de-las-cosas-y-el-big-data-ayudan-a-las-empresas-21086</vt:lpwstr>
      </vt:variant>
      <vt:variant>
        <vt:lpwstr/>
      </vt:variant>
      <vt:variant>
        <vt:i4>65612</vt:i4>
      </vt:variant>
      <vt:variant>
        <vt:i4>369</vt:i4>
      </vt:variant>
      <vt:variant>
        <vt:i4>0</vt:i4>
      </vt:variant>
      <vt:variant>
        <vt:i4>5</vt:i4>
      </vt:variant>
      <vt:variant>
        <vt:lpwstr>https://www.quiminet.com/articulos/la-importancia-del-envasado-del-cafe-56041.htm</vt:lpwstr>
      </vt:variant>
      <vt:variant>
        <vt:lpwstr/>
      </vt:variant>
      <vt:variant>
        <vt:i4>6357054</vt:i4>
      </vt:variant>
      <vt:variant>
        <vt:i4>366</vt:i4>
      </vt:variant>
      <vt:variant>
        <vt:i4>0</vt:i4>
      </vt:variant>
      <vt:variant>
        <vt:i4>5</vt:i4>
      </vt:variant>
      <vt:variant>
        <vt:lpwstr>https://perfectdailygrind.com/es/2021/07/29/caficultor-como-elegir-el-empaque-para-vender-tu-cafe-tostado/</vt:lpwstr>
      </vt:variant>
      <vt:variant>
        <vt:lpwstr/>
      </vt:variant>
      <vt:variant>
        <vt:i4>1376266</vt:i4>
      </vt:variant>
      <vt:variant>
        <vt:i4>363</vt:i4>
      </vt:variant>
      <vt:variant>
        <vt:i4>0</vt:i4>
      </vt:variant>
      <vt:variant>
        <vt:i4>5</vt:i4>
      </vt:variant>
      <vt:variant>
        <vt:lpwstr>https://1library.co/document/qmw6oj9z-proceso-de-certificacion-cafe-coffea-arabica-organico-peru.html</vt:lpwstr>
      </vt:variant>
      <vt:variant>
        <vt:lpwstr/>
      </vt:variant>
      <vt:variant>
        <vt:i4>3932221</vt:i4>
      </vt:variant>
      <vt:variant>
        <vt:i4>360</vt:i4>
      </vt:variant>
      <vt:variant>
        <vt:i4>0</vt:i4>
      </vt:variant>
      <vt:variant>
        <vt:i4>5</vt:i4>
      </vt:variant>
      <vt:variant>
        <vt:lpwstr>https://repositorio.uniandes.edu.co/bitstream/handle/1992/38792/u808627.pdf?sequence=1</vt:lpwstr>
      </vt:variant>
      <vt:variant>
        <vt:lpwstr/>
      </vt:variant>
      <vt:variant>
        <vt:i4>7929978</vt:i4>
      </vt:variant>
      <vt:variant>
        <vt:i4>357</vt:i4>
      </vt:variant>
      <vt:variant>
        <vt:i4>0</vt:i4>
      </vt:variant>
      <vt:variant>
        <vt:i4>5</vt:i4>
      </vt:variant>
      <vt:variant>
        <vt:lpwstr>http://repositorio.lamolina.edu.pe/handle/20.500.12996/1779</vt:lpwstr>
      </vt:variant>
      <vt:variant>
        <vt:lpwstr/>
      </vt:variant>
      <vt:variant>
        <vt:i4>1507339</vt:i4>
      </vt:variant>
      <vt:variant>
        <vt:i4>354</vt:i4>
      </vt:variant>
      <vt:variant>
        <vt:i4>0</vt:i4>
      </vt:variant>
      <vt:variant>
        <vt:i4>5</vt:i4>
      </vt:variant>
      <vt:variant>
        <vt:lpwstr>https://www.agrobanco.com.pe/data/uploads/ctecnica/011-e-cafe.pdf</vt:lpwstr>
      </vt:variant>
      <vt:variant>
        <vt:lpwstr/>
      </vt:variant>
      <vt:variant>
        <vt:i4>6357059</vt:i4>
      </vt:variant>
      <vt:variant>
        <vt:i4>351</vt:i4>
      </vt:variant>
      <vt:variant>
        <vt:i4>0</vt:i4>
      </vt:variant>
      <vt:variant>
        <vt:i4>5</vt:i4>
      </vt:variant>
      <vt:variant>
        <vt:lpwstr>http://repositorio.usil.edu.pe/bitstream/USIL/9747/1/2019_Natividad-Borja.pdf</vt:lpwstr>
      </vt:variant>
      <vt:variant>
        <vt:lpwstr>page=55&amp;zoom=100,109,560</vt:lpwstr>
      </vt:variant>
      <vt:variant>
        <vt:i4>6291511</vt:i4>
      </vt:variant>
      <vt:variant>
        <vt:i4>348</vt:i4>
      </vt:variant>
      <vt:variant>
        <vt:i4>0</vt:i4>
      </vt:variant>
      <vt:variant>
        <vt:i4>5</vt:i4>
      </vt:variant>
      <vt:variant>
        <vt:lpwstr>https://www.midagri.gob.pe/portal/24-sector-agrario/cafe/204-cafesespeciales-en-el-peru</vt:lpwstr>
      </vt:variant>
      <vt:variant>
        <vt:lpwstr/>
      </vt:variant>
      <vt:variant>
        <vt:i4>1507384</vt:i4>
      </vt:variant>
      <vt:variant>
        <vt:i4>345</vt:i4>
      </vt:variant>
      <vt:variant>
        <vt:i4>0</vt:i4>
      </vt:variant>
      <vt:variant>
        <vt:i4>5</vt:i4>
      </vt:variant>
      <vt:variant>
        <vt:lpwstr>https://repositorio.up.edu.pe/bitstream/handle/11354/3048/LlanosDiana_Tesis_maestria_2021.pdf?sequence=1&amp;isAllowed=y</vt:lpwstr>
      </vt:variant>
      <vt:variant>
        <vt:lpwstr/>
      </vt:variant>
      <vt:variant>
        <vt:i4>2687026</vt:i4>
      </vt:variant>
      <vt:variant>
        <vt:i4>342</vt:i4>
      </vt:variant>
      <vt:variant>
        <vt:i4>0</vt:i4>
      </vt:variant>
      <vt:variant>
        <vt:i4>5</vt:i4>
      </vt:variant>
      <vt:variant>
        <vt:lpwstr>https://revistasinvestigacion.unmsm.edu.pe/index.php/econo/article/view/15806/13533</vt:lpwstr>
      </vt:variant>
      <vt:variant>
        <vt:lpwstr/>
      </vt:variant>
      <vt:variant>
        <vt:i4>7864356</vt:i4>
      </vt:variant>
      <vt:variant>
        <vt:i4>339</vt:i4>
      </vt:variant>
      <vt:variant>
        <vt:i4>0</vt:i4>
      </vt:variant>
      <vt:variant>
        <vt:i4>5</vt:i4>
      </vt:variant>
      <vt:variant>
        <vt:lpwstr>https://www.inycom.es/experiencia/desarrollamos-un-sistema-inteligente-para-el-control-y-optimizacion-de-la-fabricacion-en-mocay-caffe</vt:lpwstr>
      </vt:variant>
      <vt:variant>
        <vt:lpwstr/>
      </vt:variant>
      <vt:variant>
        <vt:i4>6291536</vt:i4>
      </vt:variant>
      <vt:variant>
        <vt:i4>336</vt:i4>
      </vt:variant>
      <vt:variant>
        <vt:i4>0</vt:i4>
      </vt:variant>
      <vt:variant>
        <vt:i4>5</vt:i4>
      </vt:variant>
      <vt:variant>
        <vt:lpwstr>https://www.ico.org/ES/coffee_storyc.asp</vt:lpwstr>
      </vt:variant>
      <vt:variant>
        <vt:lpwstr/>
      </vt:variant>
      <vt:variant>
        <vt:i4>7667753</vt:i4>
      </vt:variant>
      <vt:variant>
        <vt:i4>333</vt:i4>
      </vt:variant>
      <vt:variant>
        <vt:i4>0</vt:i4>
      </vt:variant>
      <vt:variant>
        <vt:i4>5</vt:i4>
      </vt:variant>
      <vt:variant>
        <vt:lpwstr>http://infocafes.com/portal/biblioteca/origen-del-cafe-en-el-peru/</vt:lpwstr>
      </vt:variant>
      <vt:variant>
        <vt:lpwstr/>
      </vt:variant>
      <vt:variant>
        <vt:i4>7733310</vt:i4>
      </vt:variant>
      <vt:variant>
        <vt:i4>330</vt:i4>
      </vt:variant>
      <vt:variant>
        <vt:i4>0</vt:i4>
      </vt:variant>
      <vt:variant>
        <vt:i4>5</vt:i4>
      </vt:variant>
      <vt:variant>
        <vt:lpwstr>https://imco.es/cafe-envasado/</vt:lpwstr>
      </vt:variant>
      <vt:variant>
        <vt:lpwstr/>
      </vt:variant>
      <vt:variant>
        <vt:i4>8257645</vt:i4>
      </vt:variant>
      <vt:variant>
        <vt:i4>327</vt:i4>
      </vt:variant>
      <vt:variant>
        <vt:i4>0</vt:i4>
      </vt:variant>
      <vt:variant>
        <vt:i4>5</vt:i4>
      </vt:variant>
      <vt:variant>
        <vt:lpwstr>https://honorpack.com/es/envasadora-vertical-de-dosificar-y-sellar-vfj-420/</vt:lpwstr>
      </vt:variant>
      <vt:variant>
        <vt:lpwstr/>
      </vt:variant>
      <vt:variant>
        <vt:i4>6619186</vt:i4>
      </vt:variant>
      <vt:variant>
        <vt:i4>324</vt:i4>
      </vt:variant>
      <vt:variant>
        <vt:i4>0</vt:i4>
      </vt:variant>
      <vt:variant>
        <vt:i4>5</vt:i4>
      </vt:variant>
      <vt:variant>
        <vt:lpwstr>https://repositorio.uss.edu.pe/bitstream/handle/20.500.12802/4414/Herrera Bellodas - Lumbres Alvarez.pdf?sequence=1</vt:lpwstr>
      </vt:variant>
      <vt:variant>
        <vt:lpwstr/>
      </vt:variant>
      <vt:variant>
        <vt:i4>4194398</vt:i4>
      </vt:variant>
      <vt:variant>
        <vt:i4>321</vt:i4>
      </vt:variant>
      <vt:variant>
        <vt:i4>0</vt:i4>
      </vt:variant>
      <vt:variant>
        <vt:i4>5</vt:i4>
      </vt:variant>
      <vt:variant>
        <vt:lpwstr>https://repositorio.usfq.edu.ec/bitstream/23000/8357/1/143053.pdf</vt:lpwstr>
      </vt:variant>
      <vt:variant>
        <vt:lpwstr/>
      </vt:variant>
      <vt:variant>
        <vt:i4>2031616</vt:i4>
      </vt:variant>
      <vt:variant>
        <vt:i4>318</vt:i4>
      </vt:variant>
      <vt:variant>
        <vt:i4>0</vt:i4>
      </vt:variant>
      <vt:variant>
        <vt:i4>5</vt:i4>
      </vt:variant>
      <vt:variant>
        <vt:lpwstr>https://www.gob.pe/institucion/pnia/noticias/219156-junin-organizaciones-de-productores-intercambian-experiencias-en-la-ejecucion-de-proyectos-cofinanciados-por-el-inia</vt:lpwstr>
      </vt:variant>
      <vt:variant>
        <vt:lpwstr/>
      </vt:variant>
      <vt:variant>
        <vt:i4>1704024</vt:i4>
      </vt:variant>
      <vt:variant>
        <vt:i4>315</vt:i4>
      </vt:variant>
      <vt:variant>
        <vt:i4>0</vt:i4>
      </vt:variant>
      <vt:variant>
        <vt:i4>5</vt:i4>
      </vt:variant>
      <vt:variant>
        <vt:lpwstr>https://gestion.pe/economia/pequenos-caficultores-satipo-identifican-compradores-nacionales-extranjeros-146662-noticia/?ref=gesr</vt:lpwstr>
      </vt:variant>
      <vt:variant>
        <vt:lpwstr/>
      </vt:variant>
      <vt:variant>
        <vt:i4>131147</vt:i4>
      </vt:variant>
      <vt:variant>
        <vt:i4>312</vt:i4>
      </vt:variant>
      <vt:variant>
        <vt:i4>0</vt:i4>
      </vt:variant>
      <vt:variant>
        <vt:i4>5</vt:i4>
      </vt:variant>
      <vt:variant>
        <vt:lpwstr>https://www.grade.org.pe/novedades/mas-alla-de-los-transgenicos-tecnologia-e-innovacion-para-una-nueva-revolucion-verde-en-el-peru-por-ricardo-fort/</vt:lpwstr>
      </vt:variant>
      <vt:variant>
        <vt:lpwstr/>
      </vt:variant>
      <vt:variant>
        <vt:i4>6226022</vt:i4>
      </vt:variant>
      <vt:variant>
        <vt:i4>309</vt:i4>
      </vt:variant>
      <vt:variant>
        <vt:i4>0</vt:i4>
      </vt:variant>
      <vt:variant>
        <vt:i4>5</vt:i4>
      </vt:variant>
      <vt:variant>
        <vt:lpwstr>https://repositorioacademico.upc.edu.pe/bitstream/handle/10757/623538/Evangelista_BA.pdf?sequence=4&amp;isAllowed=y</vt:lpwstr>
      </vt:variant>
      <vt:variant>
        <vt:lpwstr/>
      </vt:variant>
      <vt:variant>
        <vt:i4>4522060</vt:i4>
      </vt:variant>
      <vt:variant>
        <vt:i4>306</vt:i4>
      </vt:variant>
      <vt:variant>
        <vt:i4>0</vt:i4>
      </vt:variant>
      <vt:variant>
        <vt:i4>5</vt:i4>
      </vt:variant>
      <vt:variant>
        <vt:lpwstr>https://energypedia.info/images/d/d1/Maquinaria_para_Caf%C3%A9.pdf</vt:lpwstr>
      </vt:variant>
      <vt:variant>
        <vt:lpwstr/>
      </vt:variant>
      <vt:variant>
        <vt:i4>6291508</vt:i4>
      </vt:variant>
      <vt:variant>
        <vt:i4>303</vt:i4>
      </vt:variant>
      <vt:variant>
        <vt:i4>0</vt:i4>
      </vt:variant>
      <vt:variant>
        <vt:i4>5</vt:i4>
      </vt:variant>
      <vt:variant>
        <vt:lpwstr>https://elperuano.pe/noticia/127817-cajamarca-junin-y-san-martin-son-las-regiones-con-mayor-produccion-de-cafe-para-exportacion</vt:lpwstr>
      </vt:variant>
      <vt:variant>
        <vt:lpwstr/>
      </vt:variant>
      <vt:variant>
        <vt:i4>1376268</vt:i4>
      </vt:variant>
      <vt:variant>
        <vt:i4>300</vt:i4>
      </vt:variant>
      <vt:variant>
        <vt:i4>0</vt:i4>
      </vt:variant>
      <vt:variant>
        <vt:i4>5</vt:i4>
      </vt:variant>
      <vt:variant>
        <vt:lpwstr>https://elperuano.pe/noticia/120833-cafe-peruano-conquista-44-mercados-del-mundo-y-exporto-mas-de-3-millones-de-sacos</vt:lpwstr>
      </vt:variant>
      <vt:variant>
        <vt:lpwstr/>
      </vt:variant>
      <vt:variant>
        <vt:i4>2621483</vt:i4>
      </vt:variant>
      <vt:variant>
        <vt:i4>297</vt:i4>
      </vt:variant>
      <vt:variant>
        <vt:i4>0</vt:i4>
      </vt:variant>
      <vt:variant>
        <vt:i4>5</vt:i4>
      </vt:variant>
      <vt:variant>
        <vt:lpwstr>https://elautenticocafe.es/las-8-etapas-del-proceso-de-produccion-del-cafe/</vt:lpwstr>
      </vt:variant>
      <vt:variant>
        <vt:lpwstr/>
      </vt:variant>
      <vt:variant>
        <vt:i4>3473453</vt:i4>
      </vt:variant>
      <vt:variant>
        <vt:i4>294</vt:i4>
      </vt:variant>
      <vt:variant>
        <vt:i4>0</vt:i4>
      </vt:variant>
      <vt:variant>
        <vt:i4>5</vt:i4>
      </vt:variant>
      <vt:variant>
        <vt:lpwstr>https://camcafeperu.com.pe/admin/recursos/publicaciones/Linea-base-del-sector-cafe-en-Peru.pdf</vt:lpwstr>
      </vt:variant>
      <vt:variant>
        <vt:lpwstr/>
      </vt:variant>
      <vt:variant>
        <vt:i4>3932270</vt:i4>
      </vt:variant>
      <vt:variant>
        <vt:i4>291</vt:i4>
      </vt:variant>
      <vt:variant>
        <vt:i4>0</vt:i4>
      </vt:variant>
      <vt:variant>
        <vt:i4>5</vt:i4>
      </vt:variant>
      <vt:variant>
        <vt:lpwstr>https://definicion.de/cafe/</vt:lpwstr>
      </vt:variant>
      <vt:variant>
        <vt:lpwstr/>
      </vt:variant>
      <vt:variant>
        <vt:i4>7208969</vt:i4>
      </vt:variant>
      <vt:variant>
        <vt:i4>288</vt:i4>
      </vt:variant>
      <vt:variant>
        <vt:i4>0</vt:i4>
      </vt:variant>
      <vt:variant>
        <vt:i4>5</vt:i4>
      </vt:variant>
      <vt:variant>
        <vt:lpwstr>http://biblioteca.clacso.edu.ar/Peru/desco/20100313020820/14_Selva.pdf</vt:lpwstr>
      </vt:variant>
      <vt:variant>
        <vt:lpwstr/>
      </vt:variant>
      <vt:variant>
        <vt:i4>589906</vt:i4>
      </vt:variant>
      <vt:variant>
        <vt:i4>285</vt:i4>
      </vt:variant>
      <vt:variant>
        <vt:i4>0</vt:i4>
      </vt:variant>
      <vt:variant>
        <vt:i4>5</vt:i4>
      </vt:variant>
      <vt:variant>
        <vt:lpwstr>https://www.animalgourmet.com/2020/06/23/empaque-del-cafe-diferencias-beneficios/</vt:lpwstr>
      </vt:variant>
      <vt:variant>
        <vt:lpwstr/>
      </vt:variant>
      <vt:variant>
        <vt:i4>2162729</vt:i4>
      </vt:variant>
      <vt:variant>
        <vt:i4>282</vt:i4>
      </vt:variant>
      <vt:variant>
        <vt:i4>0</vt:i4>
      </vt:variant>
      <vt:variant>
        <vt:i4>5</vt:i4>
      </vt:variant>
      <vt:variant>
        <vt:lpwstr>http://export.promperu.gob.pe/Miercoles/Portal/MME/descargar.aspx?archivo=61D03D18-92EF-48CF-BFBA-45AB6F02D233.PDF</vt:lpwstr>
      </vt:variant>
      <vt:variant>
        <vt:lpwstr/>
      </vt:variant>
      <vt:variant>
        <vt:i4>1245200</vt:i4>
      </vt:variant>
      <vt:variant>
        <vt:i4>279</vt:i4>
      </vt:variant>
      <vt:variant>
        <vt:i4>0</vt:i4>
      </vt:variant>
      <vt:variant>
        <vt:i4>5</vt:i4>
      </vt:variant>
      <vt:variant>
        <vt:lpwstr>https://bibdigital.epn.edu.ec/bitstream/15000/16873/1/CD-7452.pdf</vt:lpwstr>
      </vt:variant>
      <vt:variant>
        <vt:lpwstr/>
      </vt:variant>
      <vt:variant>
        <vt:i4>6160402</vt:i4>
      </vt:variant>
      <vt:variant>
        <vt:i4>276</vt:i4>
      </vt:variant>
      <vt:variant>
        <vt:i4>0</vt:i4>
      </vt:variant>
      <vt:variant>
        <vt:i4>5</vt:i4>
      </vt:variant>
      <vt:variant>
        <vt:lpwstr>https://www.caracteristicas.co/cafe/</vt:lpwstr>
      </vt:variant>
      <vt:variant>
        <vt:lpwstr/>
      </vt:variant>
      <vt:variant>
        <vt:i4>5308494</vt:i4>
      </vt:variant>
      <vt:variant>
        <vt:i4>273</vt:i4>
      </vt:variant>
      <vt:variant>
        <vt:i4>0</vt:i4>
      </vt:variant>
      <vt:variant>
        <vt:i4>5</vt:i4>
      </vt:variant>
      <vt:variant>
        <vt:lpwstr>https://camcafeperu.com.pe/ES/articulo.php?id=132</vt:lpwstr>
      </vt:variant>
      <vt:variant>
        <vt:lpwstr/>
      </vt:variant>
      <vt:variant>
        <vt:i4>7798832</vt:i4>
      </vt:variant>
      <vt:variant>
        <vt:i4>270</vt:i4>
      </vt:variant>
      <vt:variant>
        <vt:i4>0</vt:i4>
      </vt:variant>
      <vt:variant>
        <vt:i4>5</vt:i4>
      </vt:variant>
      <vt:variant>
        <vt:lpwstr>https://camcafeperu.com.pe/ES/cafe-peru.php</vt:lpwstr>
      </vt:variant>
      <vt:variant>
        <vt:lpwstr/>
      </vt:variant>
      <vt:variant>
        <vt:i4>1769562</vt:i4>
      </vt:variant>
      <vt:variant>
        <vt:i4>267</vt:i4>
      </vt:variant>
      <vt:variant>
        <vt:i4>0</vt:i4>
      </vt:variant>
      <vt:variant>
        <vt:i4>5</vt:i4>
      </vt:variant>
      <vt:variant>
        <vt:lpwstr>https://red.uao.edu.co/bitstream/handle/10614/6873/T05010.pdf?sequence=1&amp;isAllowed=y</vt:lpwstr>
      </vt:variant>
      <vt:variant>
        <vt:lpwstr/>
      </vt:variant>
      <vt:variant>
        <vt:i4>5963799</vt:i4>
      </vt:variant>
      <vt:variant>
        <vt:i4>264</vt:i4>
      </vt:variant>
      <vt:variant>
        <vt:i4>0</vt:i4>
      </vt:variant>
      <vt:variant>
        <vt:i4>5</vt:i4>
      </vt:variant>
      <vt:variant>
        <vt:lpwstr>https://cafesiboney.com/blogs/guia/conservacion-del-cafe</vt:lpwstr>
      </vt:variant>
      <vt:variant>
        <vt:lpwstr/>
      </vt:variant>
      <vt:variant>
        <vt:i4>1966144</vt:i4>
      </vt:variant>
      <vt:variant>
        <vt:i4>261</vt:i4>
      </vt:variant>
      <vt:variant>
        <vt:i4>0</vt:i4>
      </vt:variant>
      <vt:variant>
        <vt:i4>5</vt:i4>
      </vt:variant>
      <vt:variant>
        <vt:lpwstr>https://cafelab.pe/2018/10/29/cafe-organico-y-comercio-justo-certificaciones-que-premian-el-esfuerzo/</vt:lpwstr>
      </vt:variant>
      <vt:variant>
        <vt:lpwstr/>
      </vt:variant>
      <vt:variant>
        <vt:i4>6684702</vt:i4>
      </vt:variant>
      <vt:variant>
        <vt:i4>258</vt:i4>
      </vt:variant>
      <vt:variant>
        <vt:i4>0</vt:i4>
      </vt:variant>
      <vt:variant>
        <vt:i4>5</vt:i4>
      </vt:variant>
      <vt:variant>
        <vt:lpwstr>https://cafeurbano.pe/categoria/cafes/origen/junin?filter_presentacion-grano=grano&amp;filter_origen=junin&amp;filter_peso=250-gr</vt:lpwstr>
      </vt:variant>
      <vt:variant>
        <vt:lpwstr/>
      </vt:variant>
      <vt:variant>
        <vt:i4>7667749</vt:i4>
      </vt:variant>
      <vt:variant>
        <vt:i4>255</vt:i4>
      </vt:variant>
      <vt:variant>
        <vt:i4>0</vt:i4>
      </vt:variant>
      <vt:variant>
        <vt:i4>5</vt:i4>
      </vt:variant>
      <vt:variant>
        <vt:lpwstr>https://buenprovecho.hn/tips/descubre-la-forma-correcta-de-guardar-el-cafe-para-conservar-su-aroma/</vt:lpwstr>
      </vt:variant>
      <vt:variant>
        <vt:lpwstr/>
      </vt:variant>
      <vt:variant>
        <vt:i4>3473462</vt:i4>
      </vt:variant>
      <vt:variant>
        <vt:i4>252</vt:i4>
      </vt:variant>
      <vt:variant>
        <vt:i4>0</vt:i4>
      </vt:variant>
      <vt:variant>
        <vt:i4>5</vt:i4>
      </vt:variant>
      <vt:variant>
        <vt:lpwstr>https://tesis.pucp.edu.pe/repositorio/bitstream/handle/20.500.12404/9989/BERROCAL_ALVITREZ_PLANEAMIENTO_CAFE_JUNIN.pdf?sequence=1&amp;isAllowed=y</vt:lpwstr>
      </vt:variant>
      <vt:variant>
        <vt:lpwstr>page=131&amp;zoom=100,92,97</vt:lpwstr>
      </vt:variant>
      <vt:variant>
        <vt:i4>6684709</vt:i4>
      </vt:variant>
      <vt:variant>
        <vt:i4>249</vt:i4>
      </vt:variant>
      <vt:variant>
        <vt:i4>0</vt:i4>
      </vt:variant>
      <vt:variant>
        <vt:i4>5</vt:i4>
      </vt:variant>
      <vt:variant>
        <vt:lpwstr>https://es.aliexpress.com/item/33033826386.html</vt:lpwstr>
      </vt:variant>
      <vt:variant>
        <vt:lpwstr/>
      </vt:variant>
      <vt:variant>
        <vt:i4>6160384</vt:i4>
      </vt:variant>
      <vt:variant>
        <vt:i4>246</vt:i4>
      </vt:variant>
      <vt:variant>
        <vt:i4>0</vt:i4>
      </vt:variant>
      <vt:variant>
        <vt:i4>5</vt:i4>
      </vt:variant>
      <vt:variant>
        <vt:lpwstr>https://spanish.alibaba.com/product-detail/automatic-lentils-chickpeas-coffee-bean-packaging-machine-60732892108.html</vt:lpwstr>
      </vt:variant>
      <vt:variant>
        <vt:lpwstr/>
      </vt:variant>
      <vt:variant>
        <vt:i4>65546</vt:i4>
      </vt:variant>
      <vt:variant>
        <vt:i4>243</vt:i4>
      </vt:variant>
      <vt:variant>
        <vt:i4>0</vt:i4>
      </vt:variant>
      <vt:variant>
        <vt:i4>5</vt:i4>
      </vt:variant>
      <vt:variant>
        <vt:lpwstr>https://spanish.alibaba.com/product-detail/automatic-vertical-tea-coffee-sugar-stick-packing-machine-60671794709.html</vt:lpwstr>
      </vt:variant>
      <vt:variant>
        <vt:lpwstr/>
      </vt:variant>
      <vt:variant>
        <vt:i4>2293809</vt:i4>
      </vt:variant>
      <vt:variant>
        <vt:i4>240</vt:i4>
      </vt:variant>
      <vt:variant>
        <vt:i4>0</vt:i4>
      </vt:variant>
      <vt:variant>
        <vt:i4>5</vt:i4>
      </vt:variant>
      <vt:variant>
        <vt:lpwstr>https://algiersimpresores.com/blogs/expertos-en-empaque/hablemos-de-cafe-bolsas-trilaminadas-para-empacar-cafe</vt:lpwstr>
      </vt:variant>
      <vt:variant>
        <vt:lpwstr/>
      </vt:variant>
      <vt:variant>
        <vt:i4>4653127</vt:i4>
      </vt:variant>
      <vt:variant>
        <vt:i4>237</vt:i4>
      </vt:variant>
      <vt:variant>
        <vt:i4>0</vt:i4>
      </vt:variant>
      <vt:variant>
        <vt:i4>5</vt:i4>
      </vt:variant>
      <vt:variant>
        <vt:lpwstr>https://juntadelcafe.org.pe/el-cafe-de-peru/</vt:lpwstr>
      </vt:variant>
      <vt:variant>
        <vt:lpwstr/>
      </vt:variant>
      <vt:variant>
        <vt:i4>3932221</vt:i4>
      </vt:variant>
      <vt:variant>
        <vt:i4>108</vt:i4>
      </vt:variant>
      <vt:variant>
        <vt:i4>0</vt:i4>
      </vt:variant>
      <vt:variant>
        <vt:i4>5</vt:i4>
      </vt:variant>
      <vt:variant>
        <vt:lpwstr>https://repositorio.uniandes.edu.co/bitstream/handle/1992/38792/u808627.pdf?sequence=1</vt:lpwstr>
      </vt:variant>
      <vt:variant>
        <vt:lpwstr/>
      </vt:variant>
      <vt:variant>
        <vt:i4>4194398</vt:i4>
      </vt:variant>
      <vt:variant>
        <vt:i4>105</vt:i4>
      </vt:variant>
      <vt:variant>
        <vt:i4>0</vt:i4>
      </vt:variant>
      <vt:variant>
        <vt:i4>5</vt:i4>
      </vt:variant>
      <vt:variant>
        <vt:lpwstr>https://repositorio.usfq.edu.ec/bitstream/23000/8357/1/143053.pdf</vt:lpwstr>
      </vt:variant>
      <vt:variant>
        <vt:lpwstr/>
      </vt:variant>
      <vt:variant>
        <vt:i4>8192049</vt:i4>
      </vt:variant>
      <vt:variant>
        <vt:i4>102</vt:i4>
      </vt:variant>
      <vt:variant>
        <vt:i4>0</vt:i4>
      </vt:variant>
      <vt:variant>
        <vt:i4>5</vt:i4>
      </vt:variant>
      <vt:variant>
        <vt:lpwstr>https://repositorio.uss.edu.pe/bitstream/handle/20.500.12802/4414/Herrera Bellodas - Lumbres Alvarez.pdf?sequence=1</vt:lpwstr>
      </vt:variant>
      <vt:variant>
        <vt:lpwstr>page=151&amp;zoom=100,109,141</vt:lpwstr>
      </vt:variant>
      <vt:variant>
        <vt:i4>1245200</vt:i4>
      </vt:variant>
      <vt:variant>
        <vt:i4>99</vt:i4>
      </vt:variant>
      <vt:variant>
        <vt:i4>0</vt:i4>
      </vt:variant>
      <vt:variant>
        <vt:i4>5</vt:i4>
      </vt:variant>
      <vt:variant>
        <vt:lpwstr>https://bibdigital.epn.edu.ec/bitstream/15000/16873/1/CD-7452.pdf</vt:lpwstr>
      </vt:variant>
      <vt:variant>
        <vt:lpwstr/>
      </vt:variant>
      <vt:variant>
        <vt:i4>1769562</vt:i4>
      </vt:variant>
      <vt:variant>
        <vt:i4>96</vt:i4>
      </vt:variant>
      <vt:variant>
        <vt:i4>0</vt:i4>
      </vt:variant>
      <vt:variant>
        <vt:i4>5</vt:i4>
      </vt:variant>
      <vt:variant>
        <vt:lpwstr>https://red.uao.edu.co/bitstream/handle/10614/6873/T05010.pdf?sequence=1&amp;isAllowed=y</vt:lpwstr>
      </vt:variant>
      <vt:variant>
        <vt:lpwstr/>
      </vt:variant>
      <vt:variant>
        <vt:i4>1704023</vt:i4>
      </vt:variant>
      <vt:variant>
        <vt:i4>93</vt:i4>
      </vt:variant>
      <vt:variant>
        <vt:i4>0</vt:i4>
      </vt:variant>
      <vt:variant>
        <vt:i4>5</vt:i4>
      </vt:variant>
      <vt:variant>
        <vt:lpwstr>http://repositoriodigital.tuxtla.tecnm.mx/xmlui/bitstream/handle/123456789/1205/MD-RPIM2012065.pdf?sequence=1&amp;isAllowed=y</vt:lpwstr>
      </vt:variant>
      <vt:variant>
        <vt:lpwstr/>
      </vt:variant>
      <vt:variant>
        <vt:i4>6684709</vt:i4>
      </vt:variant>
      <vt:variant>
        <vt:i4>90</vt:i4>
      </vt:variant>
      <vt:variant>
        <vt:i4>0</vt:i4>
      </vt:variant>
      <vt:variant>
        <vt:i4>5</vt:i4>
      </vt:variant>
      <vt:variant>
        <vt:lpwstr>https://es.aliexpress.com/item/33033826386.html</vt:lpwstr>
      </vt:variant>
      <vt:variant>
        <vt:lpwstr/>
      </vt:variant>
      <vt:variant>
        <vt:i4>6160384</vt:i4>
      </vt:variant>
      <vt:variant>
        <vt:i4>87</vt:i4>
      </vt:variant>
      <vt:variant>
        <vt:i4>0</vt:i4>
      </vt:variant>
      <vt:variant>
        <vt:i4>5</vt:i4>
      </vt:variant>
      <vt:variant>
        <vt:lpwstr>https://spanish.alibaba.com/product-detail/automatic-lentils-chickpeas-coffee-bean-packaging-machine-60732892108.html</vt:lpwstr>
      </vt:variant>
      <vt:variant>
        <vt:lpwstr/>
      </vt:variant>
      <vt:variant>
        <vt:i4>65546</vt:i4>
      </vt:variant>
      <vt:variant>
        <vt:i4>84</vt:i4>
      </vt:variant>
      <vt:variant>
        <vt:i4>0</vt:i4>
      </vt:variant>
      <vt:variant>
        <vt:i4>5</vt:i4>
      </vt:variant>
      <vt:variant>
        <vt:lpwstr>https://spanish.alibaba.com/product-detail/automatic-vertical-tea-coffee-sugar-stick-packing-machine-60671794709.html</vt:lpwstr>
      </vt:variant>
      <vt:variant>
        <vt:lpwstr/>
      </vt:variant>
      <vt:variant>
        <vt:i4>8257645</vt:i4>
      </vt:variant>
      <vt:variant>
        <vt:i4>81</vt:i4>
      </vt:variant>
      <vt:variant>
        <vt:i4>0</vt:i4>
      </vt:variant>
      <vt:variant>
        <vt:i4>5</vt:i4>
      </vt:variant>
      <vt:variant>
        <vt:lpwstr>https://honorpack.com/es/envasadora-vertical-de-dosificar-y-sellar-vfj-420/</vt:lpwstr>
      </vt:variant>
      <vt:variant>
        <vt:lpwstr/>
      </vt:variant>
      <vt:variant>
        <vt:i4>3735587</vt:i4>
      </vt:variant>
      <vt:variant>
        <vt:i4>78</vt:i4>
      </vt:variant>
      <vt:variant>
        <vt:i4>0</vt:i4>
      </vt:variant>
      <vt:variant>
        <vt:i4>5</vt:i4>
      </vt:variant>
      <vt:variant>
        <vt:lpwstr>http://www.innoenvas.com/envasadoras-stickpack.html</vt:lpwstr>
      </vt:variant>
      <vt:variant>
        <vt:lpwstr/>
      </vt:variant>
      <vt:variant>
        <vt:i4>7733310</vt:i4>
      </vt:variant>
      <vt:variant>
        <vt:i4>75</vt:i4>
      </vt:variant>
      <vt:variant>
        <vt:i4>0</vt:i4>
      </vt:variant>
      <vt:variant>
        <vt:i4>5</vt:i4>
      </vt:variant>
      <vt:variant>
        <vt:lpwstr>https://imco.es/cafe-envasado/</vt:lpwstr>
      </vt:variant>
      <vt:variant>
        <vt:lpwstr/>
      </vt:variant>
      <vt:variant>
        <vt:i4>5898325</vt:i4>
      </vt:variant>
      <vt:variant>
        <vt:i4>72</vt:i4>
      </vt:variant>
      <vt:variant>
        <vt:i4>0</vt:i4>
      </vt:variant>
      <vt:variant>
        <vt:i4>5</vt:i4>
      </vt:variant>
      <vt:variant>
        <vt:lpwstr>https://www.catalogodelempaque.com/ficha-producto/Valvula-desgasificadora+101371</vt:lpwstr>
      </vt:variant>
      <vt:variant>
        <vt:lpwstr/>
      </vt:variant>
      <vt:variant>
        <vt:i4>7864369</vt:i4>
      </vt:variant>
      <vt:variant>
        <vt:i4>69</vt:i4>
      </vt:variant>
      <vt:variant>
        <vt:i4>0</vt:i4>
      </vt:variant>
      <vt:variant>
        <vt:i4>5</vt:i4>
      </vt:variant>
      <vt:variant>
        <vt:lpwstr>https://spanish.alibaba.com/product-detail/best-vertical-packing-machine-automatic-coffee-powder-packaging-machine-of-low-price-1117038448.html</vt:lpwstr>
      </vt:variant>
      <vt:variant>
        <vt:lpwstr/>
      </vt:variant>
      <vt:variant>
        <vt:i4>2883699</vt:i4>
      </vt:variant>
      <vt:variant>
        <vt:i4>66</vt:i4>
      </vt:variant>
      <vt:variant>
        <vt:i4>0</vt:i4>
      </vt:variant>
      <vt:variant>
        <vt:i4>5</vt:i4>
      </vt:variant>
      <vt:variant>
        <vt:lpwstr>https://www.cenicafe.org/es/publications/arc050%2802%29145-165.pdf</vt:lpwstr>
      </vt:variant>
      <vt:variant>
        <vt:lpwstr/>
      </vt:variant>
      <vt:variant>
        <vt:i4>7929926</vt:i4>
      </vt:variant>
      <vt:variant>
        <vt:i4>63</vt:i4>
      </vt:variant>
      <vt:variant>
        <vt:i4>0</vt:i4>
      </vt:variant>
      <vt:variant>
        <vt:i4>5</vt:i4>
      </vt:variant>
      <vt:variant>
        <vt:lpwstr>https://www.toper.com/es/urun_kategori/envasado-de-cafe-de-vacio/</vt:lpwstr>
      </vt:variant>
      <vt:variant>
        <vt:lpwstr/>
      </vt:variant>
      <vt:variant>
        <vt:i4>2162725</vt:i4>
      </vt:variant>
      <vt:variant>
        <vt:i4>60</vt:i4>
      </vt:variant>
      <vt:variant>
        <vt:i4>0</vt:i4>
      </vt:variant>
      <vt:variant>
        <vt:i4>5</vt:i4>
      </vt:variant>
      <vt:variant>
        <vt:lpwstr>https://perfectdailygrind.com/es/2020/11/18/como-el-empaque-conserva-el-aroma-del-cafe/</vt:lpwstr>
      </vt:variant>
      <vt:variant>
        <vt:lpwstr/>
      </vt:variant>
      <vt:variant>
        <vt:i4>7929904</vt:i4>
      </vt:variant>
      <vt:variant>
        <vt:i4>57</vt:i4>
      </vt:variant>
      <vt:variant>
        <vt:i4>0</vt:i4>
      </vt:variant>
      <vt:variant>
        <vt:i4>5</vt:i4>
      </vt:variant>
      <vt:variant>
        <vt:lpwstr>https://www.nestleprofessional.es/area-profesionales/noticias/como-preparar-un-cafe-en-chemex.html</vt:lpwstr>
      </vt:variant>
      <vt:variant>
        <vt:lpwstr/>
      </vt:variant>
      <vt:variant>
        <vt:i4>7209014</vt:i4>
      </vt:variant>
      <vt:variant>
        <vt:i4>54</vt:i4>
      </vt:variant>
      <vt:variant>
        <vt:i4>0</vt:i4>
      </vt:variant>
      <vt:variant>
        <vt:i4>5</vt:i4>
      </vt:variant>
      <vt:variant>
        <vt:lpwstr>https://www.65ymas.com/personas-mayores/consejos-mayores/necesitas-moler-cafe-obtenerlo-quieres_12264_102.html</vt:lpwstr>
      </vt:variant>
      <vt:variant>
        <vt:lpwstr/>
      </vt:variant>
      <vt:variant>
        <vt:i4>4718666</vt:i4>
      </vt:variant>
      <vt:variant>
        <vt:i4>51</vt:i4>
      </vt:variant>
      <vt:variant>
        <vt:i4>0</vt:i4>
      </vt:variant>
      <vt:variant>
        <vt:i4>5</vt:i4>
      </vt:variant>
      <vt:variant>
        <vt:lpwstr>https://www.cafescandelas.com/es/blog/tipos-tueste-caf%C3%A9</vt:lpwstr>
      </vt:variant>
      <vt:variant>
        <vt:lpwstr/>
      </vt:variant>
      <vt:variant>
        <vt:i4>1048604</vt:i4>
      </vt:variant>
      <vt:variant>
        <vt:i4>48</vt:i4>
      </vt:variant>
      <vt:variant>
        <vt:i4>0</vt:i4>
      </vt:variant>
      <vt:variant>
        <vt:i4>5</vt:i4>
      </vt:variant>
      <vt:variant>
        <vt:lpwstr>https://cafelab.pe/2018/03/21/tiempo-de-cata-a-que-sabe-el-cafe/</vt:lpwstr>
      </vt:variant>
      <vt:variant>
        <vt:lpwstr/>
      </vt:variant>
      <vt:variant>
        <vt:i4>6422578</vt:i4>
      </vt:variant>
      <vt:variant>
        <vt:i4>45</vt:i4>
      </vt:variant>
      <vt:variant>
        <vt:i4>0</vt:i4>
      </vt:variant>
      <vt:variant>
        <vt:i4>5</vt:i4>
      </vt:variant>
      <vt:variant>
        <vt:lpwstr>https://mundocafeto.com/beneficiado/despulpado-del-cafe-cereza/</vt:lpwstr>
      </vt:variant>
      <vt:variant>
        <vt:lpwstr/>
      </vt:variant>
      <vt:variant>
        <vt:i4>1441794</vt:i4>
      </vt:variant>
      <vt:variant>
        <vt:i4>42</vt:i4>
      </vt:variant>
      <vt:variant>
        <vt:i4>0</vt:i4>
      </vt:variant>
      <vt:variant>
        <vt:i4>5</vt:i4>
      </vt:variant>
      <vt:variant>
        <vt:lpwstr>https://www.artidororodriguez.com/blog-cafe/procesos/la-importancia-de-una-cosecha-selectiva-en-el-cafe/</vt:lpwstr>
      </vt:variant>
      <vt:variant>
        <vt:lpwstr/>
      </vt:variant>
      <vt:variant>
        <vt:i4>1310806</vt:i4>
      </vt:variant>
      <vt:variant>
        <vt:i4>39</vt:i4>
      </vt:variant>
      <vt:variant>
        <vt:i4>0</vt:i4>
      </vt:variant>
      <vt:variant>
        <vt:i4>5</vt:i4>
      </vt:variant>
      <vt:variant>
        <vt:lpwstr>https://www.bonka.es/amor-por-el-cafe/como-es-una-plantacion-de-cafe</vt:lpwstr>
      </vt:variant>
      <vt:variant>
        <vt:lpwstr/>
      </vt:variant>
      <vt:variant>
        <vt:i4>589906</vt:i4>
      </vt:variant>
      <vt:variant>
        <vt:i4>36</vt:i4>
      </vt:variant>
      <vt:variant>
        <vt:i4>0</vt:i4>
      </vt:variant>
      <vt:variant>
        <vt:i4>5</vt:i4>
      </vt:variant>
      <vt:variant>
        <vt:lpwstr>https://www.animalgourmet.com/2020/06/23/empaque-del-cafe-diferencias-beneficios/</vt:lpwstr>
      </vt:variant>
      <vt:variant>
        <vt:lpwstr/>
      </vt:variant>
      <vt:variant>
        <vt:i4>2883624</vt:i4>
      </vt:variant>
      <vt:variant>
        <vt:i4>33</vt:i4>
      </vt:variant>
      <vt:variant>
        <vt:i4>0</vt:i4>
      </vt:variant>
      <vt:variant>
        <vt:i4>5</vt:i4>
      </vt:variant>
      <vt:variant>
        <vt:lpwstr>https://www.facebook.com/cafeorganicodechanchamayo/</vt:lpwstr>
      </vt:variant>
      <vt:variant>
        <vt:lpwstr/>
      </vt:variant>
      <vt:variant>
        <vt:i4>6422628</vt:i4>
      </vt:variant>
      <vt:variant>
        <vt:i4>30</vt:i4>
      </vt:variant>
      <vt:variant>
        <vt:i4>0</vt:i4>
      </vt:variant>
      <vt:variant>
        <vt:i4>5</vt:i4>
      </vt:variant>
      <vt:variant>
        <vt:lpwstr>http://repositorio.ug.edu.ec/bitstream/redug/47271/1/BINGQ-ISCE-19P51.pdf</vt:lpwstr>
      </vt:variant>
      <vt:variant>
        <vt:lpwstr>page=35&amp;zoom=100,109,84</vt:lpwstr>
      </vt:variant>
      <vt:variant>
        <vt:i4>7798832</vt:i4>
      </vt:variant>
      <vt:variant>
        <vt:i4>21</vt:i4>
      </vt:variant>
      <vt:variant>
        <vt:i4>0</vt:i4>
      </vt:variant>
      <vt:variant>
        <vt:i4>5</vt:i4>
      </vt:variant>
      <vt:variant>
        <vt:lpwstr>https://camcafeperu.com.pe/ES/cafe-peru.php</vt:lpwstr>
      </vt:variant>
      <vt:variant>
        <vt:lpwstr/>
      </vt:variant>
      <vt:variant>
        <vt:i4>7798832</vt:i4>
      </vt:variant>
      <vt:variant>
        <vt:i4>18</vt:i4>
      </vt:variant>
      <vt:variant>
        <vt:i4>0</vt:i4>
      </vt:variant>
      <vt:variant>
        <vt:i4>5</vt:i4>
      </vt:variant>
      <vt:variant>
        <vt:lpwstr>https://camcafeperu.com.pe/ES/cafe-peru.php</vt:lpwstr>
      </vt:variant>
      <vt:variant>
        <vt:lpwstr/>
      </vt:variant>
      <vt:variant>
        <vt:i4>7798832</vt:i4>
      </vt:variant>
      <vt:variant>
        <vt:i4>15</vt:i4>
      </vt:variant>
      <vt:variant>
        <vt:i4>0</vt:i4>
      </vt:variant>
      <vt:variant>
        <vt:i4>5</vt:i4>
      </vt:variant>
      <vt:variant>
        <vt:lpwstr>https://camcafeperu.com.pe/ES/cafe-peru.php</vt:lpwstr>
      </vt:variant>
      <vt:variant>
        <vt:lpwstr/>
      </vt:variant>
      <vt:variant>
        <vt:i4>7798832</vt:i4>
      </vt:variant>
      <vt:variant>
        <vt:i4>12</vt:i4>
      </vt:variant>
      <vt:variant>
        <vt:i4>0</vt:i4>
      </vt:variant>
      <vt:variant>
        <vt:i4>5</vt:i4>
      </vt:variant>
      <vt:variant>
        <vt:lpwstr>https://camcafeperu.com.pe/ES/cafe-peru.php</vt:lpwstr>
      </vt:variant>
      <vt:variant>
        <vt:lpwstr/>
      </vt:variant>
      <vt:variant>
        <vt:i4>524396</vt:i4>
      </vt:variant>
      <vt:variant>
        <vt:i4>85429</vt:i4>
      </vt:variant>
      <vt:variant>
        <vt:i4>1103</vt:i4>
      </vt:variant>
      <vt:variant>
        <vt:i4>1</vt:i4>
      </vt:variant>
      <vt:variant>
        <vt:lpwstr>https://img.directindustry.es/images_di/photo-mg/217493-15660104.jpg</vt:lpwstr>
      </vt:variant>
      <vt:variant>
        <vt:lpwstr/>
      </vt:variant>
      <vt:variant>
        <vt:i4>2949241</vt:i4>
      </vt:variant>
      <vt:variant>
        <vt:i4>85576</vt:i4>
      </vt:variant>
      <vt:variant>
        <vt:i4>1104</vt:i4>
      </vt:variant>
      <vt:variant>
        <vt:i4>1</vt:i4>
      </vt:variant>
      <vt:variant>
        <vt:lpwstr>http://www.novomakmaquinarias.com/wp-content/uploads/2020/07/TORNILLO-TRANSPORTADOR.jpg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PONTIFICIA UNIVERSIDAD CATÓLICA DEL PERÚ</dc:title>
  <dc:subject/>
  <dc:creator>delias</dc:creator>
  <cp:keywords/>
  <cp:lastModifiedBy>Sebastian Jaimes</cp:lastModifiedBy>
  <cp:revision>537</cp:revision>
  <cp:lastPrinted>2022-07-01T10:30:00Z</cp:lastPrinted>
  <dcterms:created xsi:type="dcterms:W3CDTF">2022-05-08T22:28:00Z</dcterms:created>
  <dcterms:modified xsi:type="dcterms:W3CDTF">2024-05-05T21:27:00Z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